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44B0F" w:rsidP="00196E52" w:rsidRDefault="00196E52" w14:paraId="dcfdc76" w14:textId="dcfdc76">
      <w:pPr>
        <w:widowControl w:val="false"/>
        <w:autoSpaceDE w:val="false"/>
        <w:autoSpaceDN w:val="false"/>
        <w:adjustRightInd w:val="false"/>
        <w:ind w:right="946"/>
        <w15:collapsed w:val="false"/>
        <w:rPr>
          <w:bCs/>
          <w:szCs w:val="20"/>
          <w:lang w:eastAsia="en-US"/>
        </w:rPr>
      </w:pPr>
      <w:bookmarkStart w:name="_GoBack" w:id="0"/>
      <w:bookmarkEnd w:id="0"/>
      <w:r w:rsidRPr="005D578C">
        <w:rPr>
          <w:bCs/>
          <w:szCs w:val="20"/>
          <w:lang w:eastAsia="en-US"/>
        </w:rPr>
        <w:t xml:space="preserve">             </w:t>
      </w:r>
    </w:p>
    <w:p w:rsidRPr="005D578C" w:rsidR="00196E52" w:rsidP="00196E52" w:rsidRDefault="00044B0F">
      <w:pPr>
        <w:widowControl w:val="false"/>
        <w:autoSpaceDE w:val="false"/>
        <w:autoSpaceDN w:val="false"/>
        <w:adjustRightInd w:val="false"/>
        <w:ind w:right="946"/>
        <w:rPr>
          <w:bCs/>
          <w:szCs w:val="20"/>
          <w:lang w:val="en-US" w:eastAsia="en-US"/>
        </w:rPr>
      </w:pPr>
      <w:r>
        <w:rPr>
          <w:bCs/>
          <w:szCs w:val="20"/>
          <w:lang w:eastAsia="en-US"/>
        </w:rPr>
        <w:t xml:space="preserve">          </w:t>
      </w:r>
      <w:r w:rsidRPr="005D578C" w:rsidR="00196E52">
        <w:rPr>
          <w:bCs/>
          <w:szCs w:val="20"/>
          <w:lang w:eastAsia="en-US"/>
        </w:rPr>
        <w:t xml:space="preserve">       </w:t>
      </w:r>
      <w:r w:rsidRPr="005D578C" w:rsidR="00196E52">
        <w:rPr>
          <w:bCs/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D578C" w:rsidR="00196E52" w:rsidP="00196E52" w:rsidRDefault="00196E52">
      <w:pPr>
        <w:widowControl w:val="false"/>
        <w:autoSpaceDE w:val="false"/>
        <w:autoSpaceDN w:val="false"/>
        <w:adjustRightInd w:val="false"/>
        <w:ind w:right="43"/>
        <w:rPr>
          <w:bCs/>
          <w:szCs w:val="20"/>
          <w:lang w:val="en-US" w:eastAsia="en-US"/>
        </w:rPr>
      </w:pPr>
      <w:r w:rsidRPr="005D578C">
        <w:rPr>
          <w:bCs/>
          <w:szCs w:val="20"/>
          <w:lang w:val="en-US" w:eastAsia="en-US"/>
        </w:rPr>
        <w:t xml:space="preserve">     REPUBLIKA HRVATSKA</w:t>
      </w:r>
    </w:p>
    <w:p w:rsidRPr="005D578C" w:rsidR="00196E52" w:rsidP="00196E52" w:rsidRDefault="00196E52">
      <w:pPr>
        <w:widowControl w:val="false"/>
        <w:autoSpaceDE w:val="false"/>
        <w:autoSpaceDN w:val="false"/>
        <w:adjustRightInd w:val="false"/>
        <w:ind w:right="-99"/>
        <w:rPr>
          <w:bCs/>
          <w:szCs w:val="20"/>
          <w:lang w:eastAsia="en-US"/>
        </w:rPr>
      </w:pPr>
      <w:r w:rsidRPr="005D578C">
        <w:rPr>
          <w:bCs/>
          <w:szCs w:val="20"/>
          <w:lang w:val="en-US" w:eastAsia="en-US"/>
        </w:rPr>
        <w:t xml:space="preserve"> TRGOVAČKI SUD U PAZINU</w:t>
      </w:r>
    </w:p>
    <w:p w:rsidRPr="005D578C" w:rsidR="00196E52" w:rsidP="00196E52" w:rsidRDefault="00196E52">
      <w:pPr>
        <w:widowControl w:val="false"/>
        <w:autoSpaceDE w:val="false"/>
        <w:autoSpaceDN w:val="false"/>
        <w:adjustRightInd w:val="false"/>
        <w:ind w:right="-99"/>
        <w:rPr>
          <w:bCs/>
          <w:szCs w:val="20"/>
          <w:lang w:eastAsia="en-US"/>
        </w:rPr>
      </w:pPr>
      <w:r w:rsidRPr="005D578C">
        <w:rPr>
          <w:bCs/>
          <w:szCs w:val="20"/>
          <w:lang w:eastAsia="en-US"/>
        </w:rPr>
        <w:t xml:space="preserve">      </w:t>
      </w:r>
      <w:proofErr w:type="spellStart"/>
      <w:r w:rsidRPr="005D578C">
        <w:rPr>
          <w:bCs/>
          <w:szCs w:val="20"/>
          <w:lang w:eastAsia="en-US"/>
        </w:rPr>
        <w:t>Dršćevka</w:t>
      </w:r>
      <w:proofErr w:type="spellEnd"/>
      <w:r w:rsidRPr="005D578C">
        <w:rPr>
          <w:bCs/>
          <w:szCs w:val="20"/>
          <w:lang w:eastAsia="en-US"/>
        </w:rPr>
        <w:t xml:space="preserve"> 1, 52000 Pazin</w:t>
      </w:r>
    </w:p>
    <w:p w:rsidR="002F6532" w:rsidP="00196E52" w:rsidRDefault="002F6532">
      <w:pPr>
        <w:rPr>
          <w:bCs/>
          <w:szCs w:val="20"/>
          <w:lang w:val="en-US" w:eastAsia="en-US"/>
        </w:rPr>
      </w:pPr>
    </w:p>
    <w:p w:rsidRPr="004C5D48" w:rsidR="002F6532" w:rsidP="002F6532" w:rsidRDefault="002F6532">
      <w:pPr>
        <w:ind w:left="5664"/>
        <w:jc w:val="right"/>
      </w:pPr>
      <w:r>
        <w:t xml:space="preserve">      </w:t>
      </w:r>
      <w:proofErr w:type="spellStart"/>
      <w:r>
        <w:t>Posl</w:t>
      </w:r>
      <w:proofErr w:type="spellEnd"/>
      <w:r>
        <w:t>. broj: 4 St-</w:t>
      </w:r>
      <w:r w:rsidR="00000E30">
        <w:t>858/2016-110</w:t>
      </w:r>
      <w:r>
        <w:t xml:space="preserve"> </w:t>
      </w:r>
    </w:p>
    <w:p w:rsidR="002F6532" w:rsidP="00196E52" w:rsidRDefault="002F6532">
      <w:pPr>
        <w:rPr>
          <w:bCs/>
          <w:szCs w:val="20"/>
          <w:lang w:val="en-US" w:eastAsia="en-US"/>
        </w:rPr>
      </w:pPr>
    </w:p>
    <w:p w:rsidRPr="005D578C" w:rsidR="00044B0F" w:rsidP="00196E52" w:rsidRDefault="00044B0F">
      <w:pPr>
        <w:rPr>
          <w:bCs/>
          <w:szCs w:val="20"/>
          <w:lang w:val="en-US" w:eastAsia="en-US"/>
        </w:rPr>
      </w:pPr>
    </w:p>
    <w:p w:rsidRPr="00D07818" w:rsidR="00196E52" w:rsidP="00196E52" w:rsidRDefault="00196E52">
      <w:pPr>
        <w:jc w:val="center"/>
      </w:pPr>
      <w:r>
        <w:t>R E P U B L I K A   H R V A T S K A</w:t>
      </w:r>
    </w:p>
    <w:p w:rsidRPr="005D578C" w:rsidR="00196E52" w:rsidP="00196E52" w:rsidRDefault="00196E52">
      <w:pPr>
        <w:jc w:val="center"/>
      </w:pPr>
    </w:p>
    <w:p w:rsidRPr="005D578C" w:rsidR="00196E52" w:rsidP="00196E52" w:rsidRDefault="00196E52">
      <w:pPr>
        <w:jc w:val="center"/>
      </w:pPr>
      <w:r w:rsidRPr="005D578C">
        <w:t>R J E Š E NJ E</w:t>
      </w:r>
    </w:p>
    <w:p w:rsidRPr="005D578C" w:rsidR="00196E52" w:rsidP="00196E52" w:rsidRDefault="00196E52"/>
    <w:p w:rsidRPr="00000E30" w:rsidR="00000E30" w:rsidP="00000E30" w:rsidRDefault="00C96631">
      <w:pPr>
        <w:pStyle w:val="Default"/>
      </w:pPr>
      <w:r>
        <w:tab/>
      </w:r>
    </w:p>
    <w:p w:rsidRPr="00000E30" w:rsidR="00196E52" w:rsidP="00000E30" w:rsidRDefault="00000E30">
      <w:pPr>
        <w:jc w:val="both"/>
      </w:pPr>
      <w:r w:rsidRPr="00000E30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ab/>
      </w:r>
      <w:r w:rsidRPr="00000E30">
        <w:rPr>
          <w:rFonts w:eastAsiaTheme="minorHAnsi"/>
          <w:color w:val="000000"/>
          <w:lang w:eastAsia="en-US"/>
        </w:rPr>
        <w:t xml:space="preserve">Trgovački sud u Pazinu, po sutkinji </w:t>
      </w:r>
      <w:proofErr w:type="spellStart"/>
      <w:r w:rsidRPr="00000E30">
        <w:rPr>
          <w:rFonts w:eastAsiaTheme="minorHAnsi"/>
          <w:color w:val="000000"/>
          <w:lang w:eastAsia="en-US"/>
        </w:rPr>
        <w:t>Tijani</w:t>
      </w:r>
      <w:proofErr w:type="spellEnd"/>
      <w:r w:rsidRPr="00000E30">
        <w:rPr>
          <w:rFonts w:eastAsiaTheme="minorHAnsi"/>
          <w:color w:val="000000"/>
          <w:lang w:eastAsia="en-US"/>
        </w:rPr>
        <w:t xml:space="preserve"> Licul, u stečajnom postupku nad dužnikom VILLE KOC. d. o. o. "u stečaju" , Poreč, Karla </w:t>
      </w:r>
      <w:proofErr w:type="spellStart"/>
      <w:r w:rsidRPr="00000E30">
        <w:rPr>
          <w:rFonts w:eastAsiaTheme="minorHAnsi"/>
          <w:color w:val="000000"/>
          <w:lang w:eastAsia="en-US"/>
        </w:rPr>
        <w:t>Huguesa</w:t>
      </w:r>
      <w:proofErr w:type="spellEnd"/>
      <w:r w:rsidRPr="00000E30">
        <w:rPr>
          <w:rFonts w:eastAsiaTheme="minorHAnsi"/>
          <w:color w:val="000000"/>
          <w:lang w:eastAsia="en-US"/>
        </w:rPr>
        <w:t xml:space="preserve"> 28, OIB 29844031075</w:t>
      </w:r>
      <w:r w:rsidRPr="00000E30" w:rsidR="0099068F">
        <w:t xml:space="preserve">, dana </w:t>
      </w:r>
      <w:r w:rsidRPr="00000E30">
        <w:t>29</w:t>
      </w:r>
      <w:r w:rsidRPr="00000E30" w:rsidR="0099068F">
        <w:t xml:space="preserve">. </w:t>
      </w:r>
      <w:r w:rsidRPr="00000E30">
        <w:t>studenog</w:t>
      </w:r>
      <w:r w:rsidRPr="00000E30" w:rsidR="0099068F">
        <w:t xml:space="preserve"> 201</w:t>
      </w:r>
      <w:r w:rsidRPr="00000E30" w:rsidR="002F6532">
        <w:t>9.,</w:t>
      </w:r>
    </w:p>
    <w:p w:rsidRPr="005D578C" w:rsidR="0099068F" w:rsidP="00196E52" w:rsidRDefault="0099068F"/>
    <w:p w:rsidR="00196E52" w:rsidP="00196E52" w:rsidRDefault="00196E52">
      <w:pPr>
        <w:jc w:val="center"/>
      </w:pPr>
      <w:r w:rsidRPr="005D578C">
        <w:t>r i j e š i o   j e</w:t>
      </w:r>
    </w:p>
    <w:p w:rsidR="0099068F" w:rsidP="00196E52" w:rsidRDefault="0099068F">
      <w:pPr>
        <w:jc w:val="center"/>
      </w:pPr>
    </w:p>
    <w:p w:rsidR="00000E30" w:rsidP="00000E30" w:rsidRDefault="00044B0F">
      <w:pPr>
        <w:jc w:val="both"/>
      </w:pPr>
      <w:r>
        <w:tab/>
      </w:r>
      <w:r w:rsidR="00000E30">
        <w:t xml:space="preserve">I. </w:t>
      </w:r>
      <w:r>
        <w:t xml:space="preserve">Odgađa se </w:t>
      </w:r>
      <w:r w:rsidR="00000E30">
        <w:t>skupština vjerovnika</w:t>
      </w:r>
      <w:r>
        <w:t xml:space="preserve"> određen</w:t>
      </w:r>
      <w:r w:rsidR="00000E30">
        <w:t>a</w:t>
      </w:r>
      <w:r>
        <w:t xml:space="preserve"> za dan </w:t>
      </w:r>
      <w:r w:rsidR="00000E30">
        <w:t>2</w:t>
      </w:r>
      <w:r>
        <w:t xml:space="preserve">. </w:t>
      </w:r>
      <w:r w:rsidR="00000E30">
        <w:t>prosinac</w:t>
      </w:r>
      <w:r>
        <w:t xml:space="preserve"> 2019. u </w:t>
      </w:r>
      <w:r w:rsidR="00000E30">
        <w:t>10,30</w:t>
      </w:r>
      <w:r>
        <w:t xml:space="preserve"> sati (zbog spriječenosti sutkinje</w:t>
      </w:r>
      <w:r w:rsidR="00000E30">
        <w:t xml:space="preserve"> - bolovanje</w:t>
      </w:r>
      <w:r>
        <w:t>)</w:t>
      </w:r>
      <w:r w:rsidR="00000E30">
        <w:t>.</w:t>
      </w:r>
    </w:p>
    <w:p w:rsidR="00000E30" w:rsidP="00000E30" w:rsidRDefault="00000E30">
      <w:pPr>
        <w:jc w:val="both"/>
      </w:pPr>
    </w:p>
    <w:p w:rsidR="002F6532" w:rsidP="00000E30" w:rsidRDefault="00000E30">
      <w:pPr>
        <w:jc w:val="both"/>
      </w:pPr>
      <w:r>
        <w:tab/>
        <w:t xml:space="preserve">II. Nova skupština vjerovnika zakazat će se naknadno, posebnim rješenjem. </w:t>
      </w:r>
      <w:r w:rsidR="00044B0F">
        <w:t xml:space="preserve"> </w:t>
      </w:r>
    </w:p>
    <w:p w:rsidR="00000E30" w:rsidP="00000E30" w:rsidRDefault="00000E30">
      <w:pPr>
        <w:jc w:val="both"/>
      </w:pPr>
    </w:p>
    <w:p w:rsidR="00000E30" w:rsidP="00000E30" w:rsidRDefault="00000E30">
      <w:pPr>
        <w:jc w:val="both"/>
      </w:pPr>
    </w:p>
    <w:p w:rsidRPr="00C47994" w:rsidR="002F6532" w:rsidP="002F6532" w:rsidRDefault="002F6532">
      <w:pPr>
        <w:ind w:left="5664"/>
        <w:jc w:val="right"/>
      </w:pPr>
    </w:p>
    <w:p w:rsidR="00F6393F" w:rsidP="00F6393F" w:rsidRDefault="004D5D60">
      <w:pPr>
        <w:jc w:val="center"/>
      </w:pPr>
      <w:r>
        <w:t>U Pazi</w:t>
      </w:r>
      <w:r w:rsidRPr="00C47994" w:rsidR="00F6393F">
        <w:t xml:space="preserve">nu, </w:t>
      </w:r>
      <w:r w:rsidR="00000E30">
        <w:t>29</w:t>
      </w:r>
      <w:r w:rsidR="00F6393F">
        <w:t xml:space="preserve">. </w:t>
      </w:r>
      <w:r w:rsidR="00000E30">
        <w:t>studenog</w:t>
      </w:r>
      <w:r w:rsidR="00F6393F">
        <w:t xml:space="preserve"> 201</w:t>
      </w:r>
      <w:r w:rsidR="002F6532">
        <w:t>9</w:t>
      </w:r>
      <w:r w:rsidRPr="00C47994" w:rsidR="00F6393F">
        <w:t>.</w:t>
      </w:r>
    </w:p>
    <w:p w:rsidRPr="00C47994" w:rsidR="00044B0F" w:rsidP="00F6393F" w:rsidRDefault="00044B0F">
      <w:pPr>
        <w:jc w:val="center"/>
      </w:pPr>
    </w:p>
    <w:p w:rsidR="00F6393F" w:rsidP="00F6393F" w:rsidRDefault="00F6393F">
      <w:pPr>
        <w:ind w:left="5664" w:firstLine="708"/>
        <w:jc w:val="both"/>
      </w:pPr>
      <w:r>
        <w:t>Sutkinja:</w:t>
      </w:r>
    </w:p>
    <w:p w:rsidRPr="00C47994" w:rsidR="00F6393F" w:rsidP="00F6393F" w:rsidRDefault="00F6393F">
      <w:pPr>
        <w:ind w:left="5664" w:firstLine="708"/>
        <w:jc w:val="both"/>
      </w:pPr>
      <w:r>
        <w:t>Tijana Licul</w:t>
      </w:r>
    </w:p>
    <w:p w:rsidR="00F6393F" w:rsidP="00F6393F" w:rsidRDefault="00F6393F">
      <w:pPr>
        <w:jc w:val="both"/>
      </w:pPr>
    </w:p>
    <w:p w:rsidR="002F6532" w:rsidP="00F6393F" w:rsidRDefault="002F6532">
      <w:pPr>
        <w:jc w:val="both"/>
      </w:pPr>
    </w:p>
    <w:p w:rsidR="002F6532" w:rsidP="002F6532" w:rsidRDefault="002F6532">
      <w:r>
        <w:t>UPUTA O PRAVNOM LIJEKU</w:t>
      </w:r>
    </w:p>
    <w:p w:rsidR="002F6532" w:rsidP="002F6532" w:rsidRDefault="002F6532">
      <w:r>
        <w:t>Protiv ovog rješenja nije dopuštena žalba (čl. 278. st. 2. Zakona o parničnom postupku).</w:t>
      </w:r>
    </w:p>
    <w:p w:rsidR="002F6532" w:rsidP="00F6393F" w:rsidRDefault="002F6532">
      <w:pPr>
        <w:jc w:val="both"/>
      </w:pPr>
    </w:p>
    <w:p w:rsidRPr="00C47994" w:rsidR="00044B0F" w:rsidP="00F6393F" w:rsidRDefault="00044B0F">
      <w:pPr>
        <w:jc w:val="both"/>
      </w:pPr>
    </w:p>
    <w:p w:rsidRPr="00044B0F" w:rsidR="00F6393F" w:rsidP="00F6393F" w:rsidRDefault="00F6393F">
      <w:pPr>
        <w:jc w:val="both"/>
      </w:pPr>
      <w:r w:rsidRPr="00044B0F">
        <w:t>DNA</w:t>
      </w:r>
    </w:p>
    <w:p w:rsidRPr="00044B0F" w:rsidR="00044B0F" w:rsidP="00044B0F" w:rsidRDefault="00044B0F">
      <w:pPr>
        <w:pStyle w:val="Default"/>
      </w:pPr>
      <w:r w:rsidRPr="00044B0F">
        <w:t xml:space="preserve">- e-oglasna ploča </w:t>
      </w:r>
    </w:p>
    <w:p w:rsidRPr="00044B0F" w:rsidR="000014E8" w:rsidP="002D6844" w:rsidRDefault="00044B0F">
      <w:pPr>
        <w:pStyle w:val="Default"/>
      </w:pPr>
      <w:r w:rsidRPr="00044B0F">
        <w:t xml:space="preserve">- stečajnom upravitelju </w:t>
      </w:r>
    </w:p>
    <w:sectPr w:rsidRPr="00044B0F" w:rsidR="000014E8" w:rsidSect="000C74F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6393F" w:rsidP="00F6393F" w:rsidRDefault="00F6393F">
      <w:r>
        <w:separator/>
      </w:r>
    </w:p>
  </w:endnote>
  <w:endnote w:type="continuationSeparator" w:id="0">
    <w:p w:rsidR="00F6393F" w:rsidP="00F6393F" w:rsidRDefault="00F6393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6393F" w:rsidP="00F6393F" w:rsidRDefault="00F6393F">
      <w:r>
        <w:separator/>
      </w:r>
    </w:p>
  </w:footnote>
  <w:footnote w:type="continuationSeparator" w:id="0">
    <w:p w:rsidR="00F6393F" w:rsidP="00F6393F" w:rsidRDefault="00F6393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C5D48" w:rsidR="000C74FB" w:rsidP="00F6393F" w:rsidRDefault="00586539">
    <w:pPr>
      <w:ind w:left="5664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511EF9"/>
    <w:multiLevelType w:val="hybridMultilevel"/>
    <w:tmpl w:val="F230BA66"/>
    <w:lvl w:ilvl="0" w:tplc="DE9A5EA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90" w:hanging="360"/>
      </w:pPr>
    </w:lvl>
    <w:lvl w:ilvl="2" w:tplc="041A001B" w:tentative="true">
      <w:start w:val="1"/>
      <w:numFmt w:val="lowerRoman"/>
      <w:lvlText w:val="%3."/>
      <w:lvlJc w:val="right"/>
      <w:pPr>
        <w:ind w:left="2510" w:hanging="180"/>
      </w:pPr>
    </w:lvl>
    <w:lvl w:ilvl="3" w:tplc="041A000F" w:tentative="true">
      <w:start w:val="1"/>
      <w:numFmt w:val="decimal"/>
      <w:lvlText w:val="%4."/>
      <w:lvlJc w:val="left"/>
      <w:pPr>
        <w:ind w:left="3230" w:hanging="360"/>
      </w:pPr>
    </w:lvl>
    <w:lvl w:ilvl="4" w:tplc="041A0019" w:tentative="true">
      <w:start w:val="1"/>
      <w:numFmt w:val="lowerLetter"/>
      <w:lvlText w:val="%5."/>
      <w:lvlJc w:val="left"/>
      <w:pPr>
        <w:ind w:left="3950" w:hanging="360"/>
      </w:pPr>
    </w:lvl>
    <w:lvl w:ilvl="5" w:tplc="041A001B" w:tentative="true">
      <w:start w:val="1"/>
      <w:numFmt w:val="lowerRoman"/>
      <w:lvlText w:val="%6."/>
      <w:lvlJc w:val="right"/>
      <w:pPr>
        <w:ind w:left="4670" w:hanging="180"/>
      </w:pPr>
    </w:lvl>
    <w:lvl w:ilvl="6" w:tplc="041A000F" w:tentative="true">
      <w:start w:val="1"/>
      <w:numFmt w:val="decimal"/>
      <w:lvlText w:val="%7."/>
      <w:lvlJc w:val="left"/>
      <w:pPr>
        <w:ind w:left="5390" w:hanging="360"/>
      </w:pPr>
    </w:lvl>
    <w:lvl w:ilvl="7" w:tplc="041A0019" w:tentative="true">
      <w:start w:val="1"/>
      <w:numFmt w:val="lowerLetter"/>
      <w:lvlText w:val="%8."/>
      <w:lvlJc w:val="left"/>
      <w:pPr>
        <w:ind w:left="6110" w:hanging="360"/>
      </w:pPr>
    </w:lvl>
    <w:lvl w:ilvl="8" w:tplc="041A001B" w:tentative="true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proofState w:spelling="clean" w:grammar="clean"/>
  <w:attachedTemplate r:id="rId1"/>
  <w:documentProtection w:edit="readOnly" w:enforcement="false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93F"/>
    <w:rsid w:val="00000E30"/>
    <w:rsid w:val="000014E8"/>
    <w:rsid w:val="00044B0F"/>
    <w:rsid w:val="00071EB7"/>
    <w:rsid w:val="00090210"/>
    <w:rsid w:val="001129F7"/>
    <w:rsid w:val="00122500"/>
    <w:rsid w:val="00196E52"/>
    <w:rsid w:val="001C0438"/>
    <w:rsid w:val="00276EDA"/>
    <w:rsid w:val="002D6844"/>
    <w:rsid w:val="002F6532"/>
    <w:rsid w:val="00323A31"/>
    <w:rsid w:val="00383433"/>
    <w:rsid w:val="003F4259"/>
    <w:rsid w:val="004D5D60"/>
    <w:rsid w:val="00504D0F"/>
    <w:rsid w:val="00586539"/>
    <w:rsid w:val="00597F83"/>
    <w:rsid w:val="007F0D8C"/>
    <w:rsid w:val="0080643C"/>
    <w:rsid w:val="00951937"/>
    <w:rsid w:val="0099068F"/>
    <w:rsid w:val="009A669E"/>
    <w:rsid w:val="00A332E0"/>
    <w:rsid w:val="00C96631"/>
    <w:rsid w:val="00D572E7"/>
    <w:rsid w:val="00DA1172"/>
    <w:rsid w:val="00EC3ABA"/>
    <w:rsid w:val="00EC5DC9"/>
    <w:rsid w:val="00F4358A"/>
    <w:rsid w:val="00F6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8C08BE8A-8AF0-4BF7-97B1-7108D8366E6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6393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93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6393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6393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6393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6393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type="character" w:styleId="apple-converted-space" w:customStyle="true">
    <w:name w:val="apple-converted-space"/>
    <w:basedOn w:val="Zadanifontodlomka"/>
    <w:rsid w:val="00F6393F"/>
  </w:style>
  <w:style w:type="paragraph" w:styleId="Tekstbalonia">
    <w:name w:val="Balloon Text"/>
    <w:basedOn w:val="Normal"/>
    <w:link w:val="TekstbaloniaChar"/>
    <w:uiPriority w:val="99"/>
    <w:semiHidden/>
    <w:unhideWhenUsed/>
    <w:rsid w:val="00196E5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96E52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519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1937"/>
    <w:rPr>
      <w:rFonts w:ascii="Times New Roman" w:hAnsi="Times New Roman" w:cs="Times New Roman"/>
      <w:bCs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51937"/>
    <w:rPr>
      <w:bCs/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51937"/>
    <w:rPr>
      <w:rFonts w:ascii="Times New Roman" w:hAnsi="Times New Roman" w:cs="Times New Roman"/>
      <w:bCs w:val="false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51937"/>
    <w:rPr>
      <w:rFonts w:ascii="Times New Roman" w:hAnsi="Times New Roman" w:cs="Times New Roman"/>
      <w:bCs w:val="false"/>
      <w:sz w:val="24"/>
      <w:szCs w:val="20"/>
      <w:bdr w:val="none" w:color="auto" w:sz="0" w:space="0"/>
      <w:shd w:val="clear" w:color="auto" w:fill="CCFFCC"/>
      <w:lang w:val="hr-HR" w:eastAsia="en-US"/>
    </w:rPr>
  </w:style>
  <w:style w:type="paragraph" w:styleId="Default" w:customStyle="true">
    <w:name w:val="Default"/>
    <w:rsid w:val="00044B0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0415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studenog 2019.</izvorni_sadrzaj>
    <derivirana_varijabla naziv="DomainObject.DatumDonosenjaOdluke_1">29.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4 Ovr-19/2019</izvorni_sadrzaj>
    <derivirana_varijabla naziv="DomainObject.Predmet.Opis_1">veza: 4 Ovr-19/2019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2019.</izvorni_sadrzaj>
    <derivirana_varijabla naziv="DomainObject.Datum_1">29.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140</properties:Words>
  <properties:Characters>616</properties:Characters>
  <properties:Lines>40</properties:Lines>
  <properties:Paragraphs>18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2019-11-29T10:44:00Z</dcterms:created>
  <dc:creator>Tijana Licul</dc:creator>
  <cp:lastModifiedBy>Sanja Prodan</cp:lastModifiedBy>
  <cp:lastPrinted>2019-02-21T07:49:00Z</cp:lastPrinted>
  <dcterms:modified xmlns:xsi="http://www.w3.org/2001/XMLSchema-instance" xsi:type="dcterms:W3CDTF">2019-11-29T10:56:00Z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(St-858-2016-110-odgoda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