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8cbd" w14:paraId="5878cb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C1EFB">
        <w:t>4156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C1EFB" w:rsidRPr="007C1EFB">
        <w:t>ANTIK TISAK d.o.o.</w:t>
      </w:r>
      <w:r w:rsidR="007C1EFB">
        <w:t xml:space="preserve"> Sesvete, </w:t>
      </w:r>
      <w:r w:rsidR="007C1EFB" w:rsidRPr="007C1EFB">
        <w:t>Petra Svačića 8</w:t>
      </w:r>
      <w:r w:rsidR="007C1EFB">
        <w:t>,</w:t>
      </w:r>
      <w:r w:rsidR="000566AD" w:rsidRPr="008317CC">
        <w:t xml:space="preserve"> OIB: </w:t>
      </w:r>
      <w:r w:rsidR="007C1EFB" w:rsidRPr="007C1EFB">
        <w:t>70372852882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7C1EFB">
        <w:t>111.037,76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proofErr w:type="spellStart"/>
      <w:r w:rsidR="007C1EFB">
        <w:t>Manuel</w:t>
      </w:r>
      <w:proofErr w:type="spellEnd"/>
      <w:r w:rsidR="007C1EFB">
        <w:t xml:space="preserve"> </w:t>
      </w:r>
      <w:proofErr w:type="spellStart"/>
      <w:r w:rsidR="007C1EFB">
        <w:t>Hegeduš</w:t>
      </w:r>
      <w:proofErr w:type="spellEnd"/>
      <w:r w:rsidR="007C1EFB">
        <w:t>, Sesvete, Petra Svačića 8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82B2D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C1EFB"/>
    <w:rsid w:val="007D5A5D"/>
    <w:rsid w:val="008155EE"/>
    <w:rsid w:val="00822950"/>
    <w:rsid w:val="008613BD"/>
    <w:rsid w:val="00863025"/>
    <w:rsid w:val="00871F01"/>
    <w:rsid w:val="008D134A"/>
    <w:rsid w:val="008D6ECC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4156</izvorni_sadrzaj>
    <derivirana_varijabla naziv="DomainObject.Predmet.Broj_1">4156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St-4156/2015</izvorni_sadrzaj>
    <derivirana_varijabla naziv="DomainObject.Predmet.OznakaBroj_1">St-4156/2015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ANTIK TISAK d.o.o.</izvorni_sadrzaj>
    <derivirana_varijabla naziv="DomainObject.Predmet.ProtustrankaFormated_1">  ANTIK TISAK d.o.o.</derivirana_varijabla>
  </DomainObject.Predmet.ProtustrankaFormated>
  <DomainObject.Predmet.ProtustrankaFormatedOIB>
    <izvorni_sadrzaj>  ANTIK TISAK d.o.o., OIB 70372852882</izvorni_sadrzaj>
    <derivirana_varijabla naziv="DomainObject.Predmet.ProtustrankaFormatedOIB_1">  ANTIK TISAK d.o.o., OIB 70372852882</derivirana_varijabla>
  </DomainObject.Predmet.ProtustrankaFormatedOIB>
  <DomainObject.Predmet.ProtustrankaFormatedWithAdress>
    <izvorni_sadrzaj> ANTIK TISAK d.o.o., Petra Svačića 8, 10360 Sesvete</izvorni_sadrzaj>
    <derivirana_varijabla naziv="DomainObject.Predmet.ProtustrankaFormatedWithAdress_1"> ANTIK TISAK d.o.o., Petra Svačića 8, 10360 Sesvete</derivirana_varijabla>
  </DomainObject.Predmet.ProtustrankaFormatedWithAdress>
  <DomainObject.Predmet.ProtustrankaFormatedWithAdressOIB>
    <izvorni_sadrzaj> ANTIK TISAK d.o.o., OIB 70372852882, Petra Svačića 8, 10360 Sesvete</izvorni_sadrzaj>
    <derivirana_varijabla naziv="DomainObject.Predmet.ProtustrankaFormatedWithAdressOIB_1"> ANTIK TISAK d.o.o., OIB 70372852882, Petra Svačića 8, 10360 Sesvete</derivirana_varijabla>
  </DomainObject.Predmet.ProtustrankaFormatedWithAdressOIB>
  <DomainObject.Predmet.ProtustrankaWithAdress>
    <izvorni_sadrzaj>ANTIK TISAK d.o.o. Petra Svačića 8, 10360 Sesvete</izvorni_sadrzaj>
    <derivirana_varijabla naziv="DomainObject.Predmet.ProtustrankaWithAdress_1">ANTIK TISAK d.o.o. Petra Svačića 8, 10360 Sesvete</derivirana_varijabla>
  </DomainObject.Predmet.ProtustrankaWithAdress>
  <DomainObject.Predmet.ProtustrankaWithAdressOIB>
    <izvorni_sadrzaj>ANTIK TISAK d.o.o., OIB 70372852882, Petra Svačića 8, 10360 Sesvete</izvorni_sadrzaj>
    <derivirana_varijabla naziv="DomainObject.Predmet.ProtustrankaWithAdressOIB_1">ANTIK TISAK d.o.o., OIB 70372852882, Petra Svačića 8, 10360 Sesvete</derivirana_varijabla>
  </DomainObject.Predmet.ProtustrankaWithAdressOIB>
  <DomainObject.Predmet.ProtustrankaNazivFormated>
    <izvorni_sadrzaj>ANTIK TISAK d.o.o.</izvorni_sadrzaj>
    <derivirana_varijabla naziv="DomainObject.Predmet.ProtustrankaNazivFormated_1">ANTIK TISAK d.o.o.</derivirana_varijabla>
  </DomainObject.Predmet.ProtustrankaNazivFormated>
  <DomainObject.Predmet.ProtustrankaNazivFormatedOIB>
    <izvorni_sadrzaj>ANTIK TISAK d.o.o., OIB 70372852882</izvorni_sadrzaj>
    <derivirana_varijabla naziv="DomainObject.Predmet.ProtustrankaNazivFormatedOIB_1">ANTIK TISAK d.o.o., OIB 70372852882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ANTIK TISAK d.o.o.</item>
    </izvorni_sadrzaj>
    <derivirana_varijabla naziv="DomainObject.Predmet.ProtuStrankaListFormated_1">
      <item>ANTIK TISAK d.o.o.</item>
    </derivirana_varijabla>
  </DomainObject.Predmet.ProtuStrankaListFormated>
  <DomainObject.Predmet.ProtuStrankaListFormatedOIB>
    <izvorni_sadrzaj>
      <item>ANTIK TISAK d.o.o., OIB 70372852882</item>
    </izvorni_sadrzaj>
    <derivirana_varijabla naziv="DomainObject.Predmet.ProtuStrankaListFormatedOIB_1">
      <item>ANTIK TISAK d.o.o., OIB 70372852882</item>
    </derivirana_varijabla>
  </DomainObject.Predmet.ProtuStrankaListFormatedOIB>
  <DomainObject.Predmet.ProtuStrankaListFormatedWithAdress>
    <izvorni_sadrzaj>
      <item>ANTIK TISAK d.o.o., Petra Svačića 8, 10360 Sesvete</item>
    </izvorni_sadrzaj>
    <derivirana_varijabla naziv="DomainObject.Predmet.ProtuStrankaListFormatedWithAdress_1">
      <item>ANTIK TISAK d.o.o., Petra Svačića 8, 10360 Sesvete</item>
    </derivirana_varijabla>
  </DomainObject.Predmet.ProtuStrankaListFormatedWithAdress>
  <DomainObject.Predmet.ProtuStrankaListFormatedWithAdressOIB>
    <izvorni_sadrzaj>
      <item>ANTIK TISAK d.o.o., OIB 70372852882, Petra Svačića 8, 10360 Sesvete</item>
    </izvorni_sadrzaj>
    <derivirana_varijabla naziv="DomainObject.Predmet.ProtuStrankaListFormatedWithAdressOIB_1">
      <item>ANTIK TISAK d.o.o., OIB 70372852882, Petra Svačića 8, 10360 Sesvete</item>
    </derivirana_varijabla>
  </DomainObject.Predmet.ProtuStrankaListFormatedWithAdressOIB>
  <DomainObject.Predmet.ProtuStrankaListNazivFormated>
    <izvorni_sadrzaj>
      <item>ANTIK TISAK d.o.o.</item>
    </izvorni_sadrzaj>
    <derivirana_varijabla naziv="DomainObject.Predmet.ProtuStrankaListNazivFormated_1">
      <item>ANTIK TISAK d.o.o.</item>
    </derivirana_varijabla>
  </DomainObject.Predmet.ProtuStrankaListNazivFormated>
  <DomainObject.Predmet.ProtuStrankaListNazivFormatedOIB>
    <izvorni_sadrzaj>
      <item>ANTIK TISAK d.o.o., OIB 70372852882</item>
    </izvorni_sadrzaj>
    <derivirana_varijabla naziv="DomainObject.Predmet.ProtuStrankaListNazivFormatedOIB_1">
      <item>ANTIK TISAK d.o.o., OIB 70372852882</item>
    </derivirana_varijabla>
  </DomainObject.Predmet.ProtuStrankaListNazivFormatedOIB>
  <DomainObject.Predmet.OstaliListFormated>
    <izvorni_sadrzaj>
      <item>Manuel Hegeduš</item>
    </izvorni_sadrzaj>
    <derivirana_varijabla naziv="DomainObject.Predmet.OstaliListFormated_1">
      <item>Manuel Hegeduš</item>
    </derivirana_varijabla>
  </DomainObject.Predmet.OstaliListFormated>
  <DomainObject.Predmet.OstaliListFormatedOIB>
    <izvorni_sadrzaj>
      <item>Manuel Hegeduš, OIB 85015090677</item>
    </izvorni_sadrzaj>
    <derivirana_varijabla naziv="DomainObject.Predmet.OstaliListFormatedOIB_1">
      <item>Manuel Hegeduš, OIB 85015090677</item>
    </derivirana_varijabla>
  </DomainObject.Predmet.OstaliListFormatedOIB>
  <DomainObject.Predmet.OstaliListFormatedWithAdress>
    <izvorni_sadrzaj>
      <item>Manuel Hegeduš, Petra Svačića 8, 10360 Sesvete</item>
    </izvorni_sadrzaj>
    <derivirana_varijabla naziv="DomainObject.Predmet.OstaliListFormatedWithAdress_1">
      <item>Manuel Hegeduš, Petra Svačića 8, 10360 Sesvete</item>
    </derivirana_varijabla>
  </DomainObject.Predmet.OstaliListFormatedWithAdress>
  <DomainObject.Predmet.OstaliListFormatedWithAdressOIB>
    <izvorni_sadrzaj>
      <item>Manuel Hegeduš, OIB 85015090677, Petra Svačića 8, 10360 Sesvete</item>
    </izvorni_sadrzaj>
    <derivirana_varijabla naziv="DomainObject.Predmet.OstaliListFormatedWithAdressOIB_1">
      <item>Manuel Hegeduš, OIB 85015090677, Petra Svačića 8, 10360 Sesvete</item>
    </derivirana_varijabla>
  </DomainObject.Predmet.OstaliListFormatedWithAdressOIB>
  <DomainObject.Predmet.OstaliListNazivFormated>
    <izvorni_sadrzaj>
      <item>Manuel Hegeduš</item>
    </izvorni_sadrzaj>
    <derivirana_varijabla naziv="DomainObject.Predmet.OstaliListNazivFormated_1">
      <item>Manuel Hegeduš</item>
    </derivirana_varijabla>
  </DomainObject.Predmet.OstaliListNazivFormated>
  <DomainObject.Predmet.OstaliListNazivFormatedOIB>
    <izvorni_sadrzaj>
      <item>Manuel Hegeduš, OIB 85015090677</item>
    </izvorni_sadrzaj>
    <derivirana_varijabla naziv="DomainObject.Predmet.OstaliListNazivFormatedOIB_1">
      <item>Manuel Hegeduš, OIB 85015090677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ANTIK TISAK d.o.o.</izvorni_sadrzaj>
    <derivirana_varijabla naziv="DomainObject.Predmet.ProtustrankaIDrugi_1">ANTIK TISAK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ANTIK TISAK d.o.o., OIB 70372852882, Petra Svačića 8, 10360 Sesvete</izvorni_sadrzaj>
    <derivirana_varijabla naziv="DomainObject.Predmet.ProtustrankaIDrugiAdressOIB_1">ANTIK TISAK d.o.o., OIB 70372852882, Petra Svačića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ANTIK TISAK d.o.o.</item>
      <item>Manuel Hegeduš</item>
    </izvorni_sadrzaj>
    <derivirana_varijabla naziv="DomainObject.Predmet.SudioniciListNaziv_1">
      <item>FINA Regionalni centar Zagreb</item>
      <item>ANTIK TISAK d.o.o.</item>
      <item>Manuel Hegeduš</item>
    </derivirana_varijabla>
  </DomainObject.Predmet.SudioniciListNaziv>
  <DomainObject.Predmet.SudioniciListAdressOIB>
    <izvorni_sadrzaj>
      <item>FINA Regionalni centar Zagreb, OIB 85821130368, Trg svibanjskih žrtava 1995. 1,10000 Zagreb</item>
      <item>ANTIK TISAK d.o.o., OIB 70372852882, Petra Svačića 8,10360 Sesvete</item>
      <item>Manuel Hegeduš, OIB 85015090677, Petra Svačića 8,10360 Sesvete</item>
    </izvorni_sadrzaj>
    <derivirana_varijabla naziv="DomainObject.Predmet.SudioniciListAdressOIB_1">
      <item>FINA Regionalni centar Zagreb, OIB 85821130368, Trg svibanjskih žrtava 1995. 1,10000 Zagreb</item>
      <item>ANTIK TISAK d.o.o., OIB 70372852882, Petra Svačića 8,10360 Sesvete</item>
      <item>Manuel Hegeduš, OIB 85015090677, Petra Svačića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70372852882</item>
      <item>, OIB 85015090677</item>
    </izvorni_sadrzaj>
    <derivirana_varijabla naziv="DomainObject.Predmet.SudioniciListNazivOIB_1">
      <item>, OIB 85821130368</item>
      <item>, OIB 70372852882</item>
      <item>, OIB 85015090677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407DBE-2A6A-4310-9EA0-7F218960C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1362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2015-11-18T13:07:00Z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