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30A29" w14:paraId="18DBBBA2" w:rsidRDefault="007E7CC7" w:rsidP="007E7CC7" w:rsidR="007E7CC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0B9EFB2" w:rsidRDefault="007E7CC7" w:rsidP="007E7CC7" w:rsidR="007E7CC7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82D6232" w:rsidRDefault="007E7CC7" w:rsidP="007E7CC7" w:rsidR="007E7CC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01CEC89" w:rsidRDefault="007E7CC7" w:rsidP="007E7CC7" w:rsidR="007E7CC7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St-3706/2015</w:t>
      </w:r>
    </w:p>
    <w:p w14:textId="77777777" w14:paraId="30AB0B7A" w:rsidRDefault="007E7CC7" w:rsidP="007E7CC7" w:rsidR="007E7CC7">
      <w:pPr>
        <w:rPr>
          <w:sz w:val="22"/>
          <w:szCs w:val="22"/>
        </w:rPr>
      </w:pPr>
    </w:p>
    <w:p w14:textId="77777777" w14:paraId="2CE41AA4" w:rsidRDefault="007E7CC7" w:rsidP="007E7CC7" w:rsidR="007E7CC7">
      <w:pPr>
        <w:rPr>
          <w:sz w:val="22"/>
          <w:szCs w:val="22"/>
        </w:rPr>
      </w:pPr>
    </w:p>
    <w:p w14:textId="77777777" w14:paraId="45DEDED1" w:rsidRDefault="007E7CC7" w:rsidP="007E7CC7" w:rsidR="007E7C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SIBILUS-PROJEKTI d.o.o., Zagreb, Iblerov 9, OIB 41828532298, temeljem odredbe članka 430. Stečajnog zakona (N. N. br. 71/15), dana 3. ožujka 2016.g.              </w:t>
      </w:r>
    </w:p>
    <w:p w14:textId="77777777" w14:paraId="1216DE95" w:rsidRDefault="007E7CC7" w:rsidP="007E7CC7" w:rsidR="007E7CC7">
      <w:pPr>
        <w:jc w:val="both"/>
        <w:rPr>
          <w:sz w:val="22"/>
          <w:szCs w:val="22"/>
        </w:rPr>
      </w:pPr>
    </w:p>
    <w:p w14:textId="77777777" w14:paraId="1265A7C3" w:rsidRDefault="007E7CC7" w:rsidP="007E7CC7" w:rsidR="007E7CC7">
      <w:pPr>
        <w:jc w:val="both"/>
        <w:rPr>
          <w:sz w:val="22"/>
          <w:szCs w:val="22"/>
        </w:rPr>
      </w:pPr>
    </w:p>
    <w:p w14:textId="77777777" w14:paraId="60E1AF11" w:rsidRDefault="007E7CC7" w:rsidP="007E7CC7" w:rsidR="007E7CC7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D06071A" w:rsidRDefault="007E7CC7" w:rsidP="007E7CC7" w:rsidR="007E7CC7">
      <w:pPr>
        <w:jc w:val="center"/>
        <w:rPr>
          <w:sz w:val="22"/>
          <w:szCs w:val="22"/>
        </w:rPr>
      </w:pPr>
    </w:p>
    <w:p w14:textId="77777777" w14:paraId="7B4B47CF" w:rsidRDefault="007E7CC7" w:rsidP="007E7CC7" w:rsidR="007E7CC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120EC876" w:rsidRDefault="007E7CC7" w:rsidP="007E7CC7" w:rsidR="007E7C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SIBILUS-PROJEKTI d.o.o., Zagreb, Iblerov 9, OIB 41828532298.           </w:t>
      </w:r>
    </w:p>
    <w:p w14:textId="77777777" w14:paraId="5C2D1EDF" w:rsidRDefault="007E7CC7" w:rsidP="007E7CC7" w:rsidR="007E7C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160.770,63 kn. </w:t>
      </w:r>
    </w:p>
    <w:p w14:textId="77777777" w14:paraId="4A064034" w:rsidRDefault="007E7CC7" w:rsidP="007E7CC7" w:rsidR="007E7C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CD9FA02" w:rsidRDefault="007E7CC7" w:rsidP="007E7CC7" w:rsidR="007E7C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15906E2" w:rsidRDefault="007E7CC7" w:rsidP="007E7CC7" w:rsidR="007E7CC7">
      <w:pPr>
        <w:ind w:firstLine="708"/>
        <w:jc w:val="both"/>
        <w:rPr>
          <w:sz w:val="22"/>
          <w:szCs w:val="22"/>
        </w:rPr>
      </w:pPr>
    </w:p>
    <w:p w14:textId="77777777" w14:paraId="4F69ABA5" w:rsidRDefault="007E7CC7" w:rsidP="007E7CC7" w:rsidR="007E7CC7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3EAC4D7" w:rsidRDefault="007E7CC7" w:rsidP="007E7CC7" w:rsidR="007E7C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08E40A1" w:rsidRDefault="007E7CC7" w:rsidP="007E7CC7" w:rsidR="007E7C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C520FC4" w:rsidRDefault="007E7CC7" w:rsidP="007E7CC7" w:rsidR="007E7CC7">
      <w:pPr>
        <w:jc w:val="both"/>
        <w:rPr>
          <w:sz w:val="22"/>
          <w:szCs w:val="22"/>
        </w:rPr>
      </w:pPr>
    </w:p>
    <w:p w14:textId="77777777" w14:paraId="2333C3A6" w:rsidRDefault="007E7CC7" w:rsidP="007E7CC7" w:rsidR="007E7CC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3. ožujka 2016.g.    </w:t>
      </w:r>
    </w:p>
    <w:p w14:textId="77777777" w14:paraId="13E57679" w:rsidRDefault="007E7CC7" w:rsidP="007E7CC7" w:rsidR="007E7CC7">
      <w:pPr>
        <w:jc w:val="center"/>
        <w:rPr>
          <w:sz w:val="22"/>
          <w:szCs w:val="22"/>
        </w:rPr>
      </w:pPr>
    </w:p>
    <w:p w14:textId="77777777" w14:paraId="64FEB827" w:rsidRDefault="007E7CC7" w:rsidP="007E7CC7" w:rsidR="007E7CC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AEB92DA" w:rsidRDefault="007E7CC7" w:rsidP="007E7CC7" w:rsidR="007E7CC7">
      <w:pPr>
        <w:ind w:firstLine="708" w:left="5664"/>
        <w:jc w:val="both"/>
        <w:rPr>
          <w:sz w:val="22"/>
          <w:szCs w:val="22"/>
        </w:rPr>
      </w:pPr>
    </w:p>
    <w:p w14:textId="77777777" w14:paraId="5A6D7123" w:rsidRDefault="007E7CC7" w:rsidP="007E7CC7" w:rsidR="007E7CC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39A318B" w:rsidRDefault="007E7CC7" w:rsidP="007E7CC7" w:rsidR="007E7CC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D6B7591" w:rsidRDefault="007E7CC7" w:rsidP="007E7CC7" w:rsidR="007E7CC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E8A0DDF" w:rsidRDefault="007E7CC7" w:rsidP="007E7CC7" w:rsidR="007E7CC7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14307D0" w:rsidRDefault="007E7CC7" w:rsidP="007E7CC7" w:rsidR="007E7CC7">
      <w:pPr>
        <w:jc w:val="center"/>
        <w:rPr>
          <w:sz w:val="22"/>
          <w:szCs w:val="22"/>
        </w:rPr>
      </w:pPr>
    </w:p>
    <w:p w14:textId="77777777" w14:paraId="338FB4AB" w:rsidRDefault="007E7CC7" w:rsidP="007E7CC7" w:rsidR="007E7CC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B12D293" w:rsidRDefault="007E7CC7" w:rsidP="007E7CC7" w:rsidR="007E7CC7">
      <w:pPr>
        <w:tabs>
          <w:tab w:pos="709" w:val="left"/>
        </w:tabs>
        <w:rPr>
          <w:sz w:val="22"/>
          <w:szCs w:val="22"/>
        </w:rPr>
      </w:pPr>
    </w:p>
    <w:p w14:textId="77777777" w14:paraId="0C250BB3" w:rsidRDefault="007E7CC7" w:rsidP="007E7CC7" w:rsidR="007E7CC7">
      <w:pPr>
        <w:tabs>
          <w:tab w:pos="709" w:val="left"/>
        </w:tabs>
        <w:rPr>
          <w:sz w:val="22"/>
          <w:szCs w:val="22"/>
        </w:rPr>
      </w:pPr>
    </w:p>
    <w:p w14:textId="77777777" w14:paraId="043E91A5" w:rsidRDefault="007E7CC7" w:rsidP="007E7CC7" w:rsidR="007E7CC7">
      <w:pPr>
        <w:tabs>
          <w:tab w:pos="709" w:val="left"/>
        </w:tabs>
        <w:rPr>
          <w:sz w:val="22"/>
          <w:szCs w:val="22"/>
        </w:rPr>
      </w:pPr>
    </w:p>
    <w:p w14:textId="0D148276" w14:paraId="0D14827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E7CC7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7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C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CC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7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C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CC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34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St-3706/2015</izvorni_sadrzaj>
    <derivirana_varijabla naziv="DomainObject.Predmet.OznakaBroj_1">St-3706/2015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SIBILUS-PROJEKTI d.o.o.</izvorni_sadrzaj>
    <derivirana_varijabla naziv="DomainObject.Predmet.ProtustrankaFormated_1">  SIBILUS-PROJEKTI d.o.o.</derivirana_varijabla>
  </DomainObject.Predmet.ProtustrankaFormated>
  <DomainObject.Predmet.ProtustrankaFormatedOIB>
    <izvorni_sadrzaj>  SIBILUS-PROJEKTI d.o.o., OIB 41828532298</izvorni_sadrzaj>
    <derivirana_varijabla naziv="DomainObject.Predmet.ProtustrankaFormatedOIB_1">  SIBILUS-PROJEKTI d.o.o., OIB 41828532298</derivirana_varijabla>
  </DomainObject.Predmet.ProtustrankaFormatedOIB>
  <DomainObject.Predmet.ProtustrankaFormatedWithAdress>
    <izvorni_sadrzaj> SIBILUS-PROJEKTI d.o.o., Iblerov trg 9, 10000 Zagreb</izvorni_sadrzaj>
    <derivirana_varijabla naziv="DomainObject.Predmet.ProtustrankaFormatedWithAdress_1"> SIBILUS-PROJEKTI d.o.o., Iblerov trg 9, 10000 Zagreb</derivirana_varijabla>
  </DomainObject.Predmet.ProtustrankaFormatedWithAdress>
  <DomainObject.Predmet.ProtustrankaFormatedWithAdressOIB>
    <izvorni_sadrzaj> SIBILUS-PROJEKTI d.o.o., OIB 41828532298, Iblerov trg 9, 10000 Zagreb</izvorni_sadrzaj>
    <derivirana_varijabla naziv="DomainObject.Predmet.ProtustrankaFormatedWithAdressOIB_1"> SIBILUS-PROJEKTI d.o.o., OIB 41828532298, Iblerov trg 9, 10000 Zagreb</derivirana_varijabla>
  </DomainObject.Predmet.ProtustrankaFormatedWithAdressOIB>
  <DomainObject.Predmet.ProtustrankaWithAdress>
    <izvorni_sadrzaj>SIBILUS-PROJEKTI d.o.o. Iblerov trg 9, 10000 Zagreb</izvorni_sadrzaj>
    <derivirana_varijabla naziv="DomainObject.Predmet.ProtustrankaWithAdress_1">SIBILUS-PROJEKTI d.o.o. Iblerov trg 9, 10000 Zagreb</derivirana_varijabla>
  </DomainObject.Predmet.ProtustrankaWithAdress>
  <DomainObject.Predmet.ProtustrankaWithAdressOIB>
    <izvorni_sadrzaj>SIBILUS-PROJEKTI d.o.o., OIB 41828532298, Iblerov trg 9, 10000 Zagreb</izvorni_sadrzaj>
    <derivirana_varijabla naziv="DomainObject.Predmet.ProtustrankaWithAdressOIB_1">SIBILUS-PROJEKTI d.o.o., OIB 41828532298, Iblerov trg 9, 10000 Zagreb</derivirana_varijabla>
  </DomainObject.Predmet.ProtustrankaWithAdressOIB>
  <DomainObject.Predmet.ProtustrankaNazivFormated>
    <izvorni_sadrzaj>SIBILUS-PROJEKTI d.o.o.</izvorni_sadrzaj>
    <derivirana_varijabla naziv="DomainObject.Predmet.ProtustrankaNazivFormated_1">SIBILUS-PROJEKTI d.o.o.</derivirana_varijabla>
  </DomainObject.Predmet.ProtustrankaNazivFormated>
  <DomainObject.Predmet.ProtustrankaNazivFormatedOIB>
    <izvorni_sadrzaj>SIBILUS-PROJEKTI d.o.o., OIB 41828532298</izvorni_sadrzaj>
    <derivirana_varijabla naziv="DomainObject.Predmet.ProtustrankaNazivFormatedOIB_1">SIBILUS-PROJEKTI d.o.o., OIB 41828532298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SIBILUS-PROJEKTI d.o.o.</item>
    </izvorni_sadrzaj>
    <derivirana_varijabla naziv="DomainObject.Predmet.ProtuStrankaListFormated_1">
      <item>SIBILUS-PROJEKTI d.o.o.</item>
    </derivirana_varijabla>
  </DomainObject.Predmet.ProtuStrankaListFormated>
  <DomainObject.Predmet.ProtuStrankaListFormatedOIB>
    <izvorni_sadrzaj>
      <item>SIBILUS-PROJEKTI d.o.o., OIB 41828532298</item>
    </izvorni_sadrzaj>
    <derivirana_varijabla naziv="DomainObject.Predmet.ProtuStrankaListFormatedOIB_1">
      <item>SIBILUS-PROJEKTI d.o.o., OIB 41828532298</item>
    </derivirana_varijabla>
  </DomainObject.Predmet.ProtuStrankaListFormatedOIB>
  <DomainObject.Predmet.ProtuStrankaListFormatedWithAdress>
    <izvorni_sadrzaj>
      <item>SIBILUS-PROJEKTI d.o.o., Iblerov trg 9, 10000 Zagreb</item>
    </izvorni_sadrzaj>
    <derivirana_varijabla naziv="DomainObject.Predmet.ProtuStrankaListFormatedWithAdress_1">
      <item>SIBILUS-PROJEKTI d.o.o., Iblerov trg 9, 10000 Zagreb</item>
    </derivirana_varijabla>
  </DomainObject.Predmet.ProtuStrankaListFormatedWithAdress>
  <DomainObject.Predmet.ProtuStrankaListFormatedWithAdressOIB>
    <izvorni_sadrzaj>
      <item>SIBILUS-PROJEKTI d.o.o., OIB 41828532298, Iblerov trg 9, 10000 Zagreb</item>
    </izvorni_sadrzaj>
    <derivirana_varijabla naziv="DomainObject.Predmet.ProtuStrankaListFormatedWithAdressOIB_1">
      <item>SIBILUS-PROJEKTI d.o.o., OIB 41828532298, Iblerov trg 9, 10000 Zagreb</item>
    </derivirana_varijabla>
  </DomainObject.Predmet.ProtuStrankaListFormatedWithAdressOIB>
  <DomainObject.Predmet.ProtuStrankaListNazivFormated>
    <izvorni_sadrzaj>
      <item>SIBILUS-PROJEKTI d.o.o.</item>
    </izvorni_sadrzaj>
    <derivirana_varijabla naziv="DomainObject.Predmet.ProtuStrankaListNazivFormated_1">
      <item>SIBILUS-PROJEKTI d.o.o.</item>
    </derivirana_varijabla>
  </DomainObject.Predmet.ProtuStrankaListNazivFormated>
  <DomainObject.Predmet.ProtuStrankaListNazivFormatedOIB>
    <izvorni_sadrzaj>
      <item>SIBILUS-PROJEKTI d.o.o., OIB 41828532298</item>
    </izvorni_sadrzaj>
    <derivirana_varijabla naziv="DomainObject.Predmet.ProtuStrankaListNazivFormatedOIB_1">
      <item>SIBILUS-PROJEKTI d.o.o., OIB 41828532298</item>
    </derivirana_varijabla>
  </DomainObject.Predmet.ProtuStrankaListNazivFormatedOIB>
  <DomainObject.Predmet.OstaliListFormated>
    <izvorni_sadrzaj>
      <item>Miroslav Kopić</item>
      <item>HRVATSKI ZAVOD ZA MIROVINSKO OSIGURANJE</item>
    </izvorni_sadrzaj>
    <derivirana_varijabla naziv="DomainObject.Predmet.OstaliListFormated_1">
      <item>Miroslav Kopić</item>
      <item>HRVATSKI ZAVOD ZA MIROVINSKO OSIGURANJE</item>
    </derivirana_varijabla>
  </DomainObject.Predmet.OstaliListFormated>
  <DomainObject.Predmet.OstaliListFormatedOIB>
    <izvorni_sadrzaj>
      <item>Miroslav Kopić, OIB 70648956460</item>
      <item>HRVATSKI ZAVOD ZA MIROVINSKO OSIGURANJE, OIB 84397956623</item>
    </izvorni_sadrzaj>
    <derivirana_varijabla naziv="DomainObject.Predmet.OstaliListFormatedOIB_1">
      <item>Miroslav Kopić, OIB 70648956460</item>
      <item>HRVATSKI ZAVOD ZA MIROVINSKO OSIGURANJE, OIB 84397956623</item>
    </derivirana_varijabla>
  </DomainObject.Predmet.OstaliListFormatedOIB>
  <DomainObject.Predmet.OstaliListFormatedWithAdress>
    <izvorni_sadrzaj>
      <item>Miroslav Kopić, Kardinala Alojzija Stepinca 99, 35212 Vrhovina</item>
      <item>HRVATSKI ZAVOD ZA MIROVINSKO OSIGURANJE, Trpimirova 4, 10000 Zagreb</item>
    </izvorni_sadrzaj>
    <derivirana_varijabla naziv="DomainObject.Predmet.OstaliListFormatedWithAdress_1">
      <item>Miroslav Kopić, Kardinala Alojzija Stepinca 99, 35212 Vrhovina</item>
      <item>HRVATSKI ZAVOD ZA MIROVINSKO OSIGURANJE, Trpimirova 4, 10000 Zagreb</item>
    </derivirana_varijabla>
  </DomainObject.Predmet.OstaliListFormatedWithAdress>
  <DomainObject.Predmet.OstaliListFormatedWithAdressOIB>
    <izvorni_sadrzaj>
      <item>Miroslav Kopić, OIB 70648956460, Kardinala Alojzija Stepinca 99, 35212 Vrhovina</item>
      <item>HRVATSKI ZAVOD ZA MIROVINSKO OSIGURANJE, OIB 84397956623, Trpimirova 4, 10000 Zagreb</item>
    </izvorni_sadrzaj>
    <derivirana_varijabla naziv="DomainObject.Predmet.OstaliListFormatedWithAdressOIB_1">
      <item>Miroslav Kopić, OIB 70648956460, Kardinala Alojzija Stepinca 99, 35212 Vrhovina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Miroslav Kopić</item>
      <item>HRVATSKI ZAVOD ZA MIROVINSKO OSIGURANJE</item>
    </izvorni_sadrzaj>
    <derivirana_varijabla naziv="DomainObject.Predmet.OstaliListNazivFormated_1">
      <item>Miroslav Kopić</item>
      <item>HRVATSKI ZAVOD ZA MIROVINSKO OSIGURANJE</item>
    </derivirana_varijabla>
  </DomainObject.Predmet.OstaliListNazivFormated>
  <DomainObject.Predmet.OstaliListNazivFormatedOIB>
    <izvorni_sadrzaj>
      <item>Miroslav Kopić, OIB 70648956460</item>
      <item>HRVATSKI ZAVOD ZA MIROVINSKO OSIGURANJE, OIB 84397956623</item>
    </izvorni_sadrzaj>
    <derivirana_varijabla naziv="DomainObject.Predmet.OstaliListNazivFormatedOIB_1">
      <item>Miroslav Kopić, OIB 70648956460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SIBILUS-PROJEKTI d.o.o.</izvorni_sadrzaj>
    <derivirana_varijabla naziv="DomainObject.Predmet.ProtustrankaIDrugi_1">SIBILUS-PROJEKTI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SIBILUS-PROJEKTI d.o.o., OIB 41828532298, Iblerov trg 9, 10000 Zagreb</izvorni_sadrzaj>
    <derivirana_varijabla naziv="DomainObject.Predmet.ProtustrankaIDrugiAdressOIB_1">SIBILUS-PROJEKTI d.o.o., OIB 41828532298,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SIBILUS-PROJEKTI d.o.o.</item>
      <item>FINA Regionalni centar Zagreb</item>
      <item>Miroslav Kopić</item>
      <item>HRVATSKI ZAVOD ZA MIROVINSKO OSIGURANJE</item>
    </izvorni_sadrzaj>
    <derivirana_varijabla naziv="DomainObject.Predmet.SudioniciListNaziv_1">
      <item>SIBILUS-PROJEKTI d.o.o.</item>
      <item>FINA Regionalni centar Zagreb</item>
      <item>Miroslav Kopić</item>
      <item>HRVATSKI ZAVOD ZA MIROVINSKO OSIGURANJE</item>
    </derivirana_varijabla>
  </DomainObject.Predmet.SudioniciListNaziv>
  <DomainObject.Predmet.SudioniciListAdressOIB>
    <izvorni_sadrzaj>
      <item>SIBILUS-PROJEKTI d.o.o., OIB 41828532298, Iblerov trg 9,10000 Zagreb</item>
      <item>FINA Regionalni centar Zagreb, OIB 85821130368, Trg svibanjskih žrtava 1995. 1,10000 Zagreb</item>
      <item>Miroslav Kopić, OIB 70648956460, Kardinala Alojzija Stepinca 99,35212 Vrhovina</item>
      <item>HRVATSKI ZAVOD ZA MIROVINSKO OSIGURANJE, OIB 84397956623, Trpimirova 4,10000 Zagreb</item>
    </izvorni_sadrzaj>
    <derivirana_varijabla naziv="DomainObject.Predmet.SudioniciListAdressOIB_1">
      <item>SIBILUS-PROJEKTI d.o.o., OIB 41828532298, Iblerov trg 9,10000 Zagreb</item>
      <item>FINA Regionalni centar Zagreb, OIB 85821130368, Trg svibanjskih žrtava 1995. 1,10000 Zagreb</item>
      <item>Miroslav Kopić, OIB 70648956460, Kardinala Alojzija Stepinca 99,35212 Vrhovina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41828532298</item>
      <item>, OIB 85821130368</item>
      <item>, OIB 70648956460</item>
      <item>, OIB 84397956623</item>
    </izvorni_sadrzaj>
    <derivirana_varijabla naziv="DomainObject.Predmet.SudioniciListNazivOIB_1">
      <item>, OIB 41828532298</item>
      <item>, OIB 85821130368</item>
      <item>, OIB 70648956460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1431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2016-03-03T12:24:00Z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