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194222e" w14:textId="194222e">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271CC3">
        <w:rPr>
          <w:sz w:val="24"/>
          <w:szCs w:val="24"/>
        </w:rPr>
        <w:t>966</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271CC3" w:rsidR="00271CC3">
        <w:rPr>
          <w:sz w:val="24"/>
          <w:szCs w:val="24"/>
        </w:rPr>
        <w:t>PRINCIP PRIJEVOZ j.d.o.o. za prijevoz, trgovinu i usluge, OIB:75204963772, Remetinečki Gaj 17 C, Zagreb</w:t>
      </w:r>
      <w:r w:rsidRPr="00FB09FB" w:rsidR="00F12E71">
        <w:rPr>
          <w:sz w:val="24"/>
          <w:szCs w:val="24"/>
        </w:rPr>
        <w:t>,</w:t>
      </w:r>
      <w:r w:rsidRPr="00FB09FB" w:rsidR="006F6576">
        <w:rPr>
          <w:sz w:val="24"/>
          <w:szCs w:val="24"/>
        </w:rPr>
        <w:t xml:space="preserve"> </w:t>
      </w:r>
      <w:r w:rsidR="00FB09FB">
        <w:rPr>
          <w:sz w:val="24"/>
          <w:szCs w:val="24"/>
        </w:rPr>
        <w:t>28. kolovoza</w:t>
      </w:r>
      <w:r w:rsidRPr="00FB09FB" w:rsidR="00CF6811">
        <w:rPr>
          <w:sz w:val="24"/>
          <w:szCs w:val="24"/>
        </w:rPr>
        <w:t xml:space="preserve"> 2019</w:t>
      </w:r>
      <w:r w:rsidRPr="00FB09FB" w:rsidR="008A6D98">
        <w:rPr>
          <w:sz w:val="24"/>
          <w:szCs w:val="24"/>
        </w:rPr>
        <w:t>.</w:t>
      </w:r>
      <w:r w:rsidRPr="00FB09FB"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271CC3" w:rsidR="00271CC3">
        <w:rPr>
          <w:sz w:val="24"/>
          <w:szCs w:val="24"/>
        </w:rPr>
        <w:t>PRINCIP PRIJEVOZ j.d.o.o. za prijevoz, trgovinu i usluge, OIB:75204963772, Remetinečki Gaj 17 C,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271CC3">
        <w:rPr>
          <w:sz w:val="24"/>
          <w:szCs w:val="24"/>
        </w:rPr>
        <w:t>Ivan Pricip, OIB:10244747668, Remetinečki Gaj</w:t>
      </w:r>
      <w:r w:rsidR="0093164E">
        <w:rPr>
          <w:sz w:val="24"/>
          <w:szCs w:val="24"/>
        </w:rPr>
        <w:t xml:space="preserve"> 17 C,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93164E" w:rsidR="0093164E">
        <w:rPr>
          <w:sz w:val="24"/>
          <w:szCs w:val="24"/>
        </w:rPr>
        <w:t>Ivan Pricip, OIB:10244747668, Remetinečki Gaj 17 C,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FB09FB">
      <w:pPr>
        <w:ind w:left="1003"/>
        <w:jc w:val="both"/>
        <w:rPr>
          <w:sz w:val="24"/>
          <w:szCs w:val="24"/>
        </w:rPr>
      </w:pPr>
      <w:r>
        <w:rPr>
          <w:color w:val="000000" w:themeColor="text1"/>
          <w:sz w:val="24"/>
          <w:szCs w:val="24"/>
        </w:rPr>
        <w:t>28. listopada</w:t>
      </w:r>
      <w:r w:rsidRPr="00FB09FB" w:rsidR="00FF3AFF">
        <w:rPr>
          <w:color w:val="000000" w:themeColor="text1"/>
          <w:sz w:val="24"/>
          <w:szCs w:val="24"/>
        </w:rPr>
        <w:t xml:space="preserve"> </w:t>
      </w:r>
      <w:r w:rsidRPr="00FB09FB" w:rsidR="009C08A6">
        <w:rPr>
          <w:color w:val="000000" w:themeColor="text1"/>
          <w:sz w:val="24"/>
          <w:szCs w:val="24"/>
        </w:rPr>
        <w:t>201</w:t>
      </w:r>
      <w:r w:rsidRPr="00FB09FB" w:rsidR="00C81CFC">
        <w:rPr>
          <w:color w:val="000000" w:themeColor="text1"/>
          <w:sz w:val="24"/>
          <w:szCs w:val="24"/>
        </w:rPr>
        <w:t>9</w:t>
      </w:r>
      <w:r w:rsidRPr="00FB09FB" w:rsidR="000F32D6">
        <w:rPr>
          <w:color w:val="000000" w:themeColor="text1"/>
          <w:sz w:val="24"/>
          <w:szCs w:val="24"/>
        </w:rPr>
        <w:t xml:space="preserve">. u </w:t>
      </w:r>
      <w:r>
        <w:rPr>
          <w:color w:val="000000" w:themeColor="text1"/>
          <w:sz w:val="24"/>
          <w:szCs w:val="24"/>
        </w:rPr>
        <w:t>11,45</w:t>
      </w:r>
      <w:r w:rsidRPr="00FB09FB" w:rsidR="004F1118">
        <w:rPr>
          <w:color w:val="000000" w:themeColor="text1"/>
          <w:sz w:val="24"/>
          <w:szCs w:val="24"/>
        </w:rPr>
        <w:t xml:space="preserve"> </w:t>
      </w:r>
      <w:r w:rsidRPr="00FB09FB" w:rsidR="000867BC">
        <w:rPr>
          <w:color w:val="000000" w:themeColor="text1"/>
          <w:sz w:val="24"/>
          <w:szCs w:val="24"/>
        </w:rPr>
        <w:t>sati</w:t>
      </w:r>
      <w:r w:rsidRPr="00FB09FB" w:rsidR="007B593F">
        <w:rPr>
          <w:b/>
          <w:color w:val="000000" w:themeColor="text1"/>
          <w:sz w:val="24"/>
          <w:szCs w:val="24"/>
        </w:rPr>
        <w:t xml:space="preserve"> </w:t>
      </w:r>
      <w:r w:rsidRPr="00FB09FB" w:rsidR="007B593F">
        <w:rPr>
          <w:sz w:val="24"/>
          <w:szCs w:val="24"/>
        </w:rPr>
        <w:t>u</w:t>
      </w:r>
      <w:r w:rsidRPr="00D17BC0" w:rsidR="007B593F">
        <w:rPr>
          <w:sz w:val="24"/>
          <w:szCs w:val="24"/>
        </w:rPr>
        <w:t xml:space="preserve">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93164E">
      <w:pPr>
        <w:ind w:left="1003"/>
        <w:jc w:val="both"/>
        <w:rPr>
          <w:sz w:val="24"/>
          <w:szCs w:val="24"/>
        </w:rPr>
      </w:pPr>
      <w:r>
        <w:rPr>
          <w:sz w:val="24"/>
          <w:szCs w:val="24"/>
        </w:rPr>
        <w:t>Addiko Bank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5B154B" w:rsidR="005B154B">
        <w:rPr>
          <w:sz w:val="24"/>
          <w:szCs w:val="24"/>
        </w:rPr>
        <w:t>PRINCIP PRIJEVOZ j.d.o.o. za prijevoz, trgovinu i usluge, OIB:75204963772, Remetinečki Gaj 17 C,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5B154B">
        <w:rPr>
          <w:sz w:val="24"/>
          <w:szCs w:val="24"/>
        </w:rPr>
        <w:t>07</w:t>
      </w:r>
      <w:r w:rsidR="00EB734A">
        <w:rPr>
          <w:sz w:val="24"/>
          <w:szCs w:val="24"/>
        </w:rPr>
        <w:t>.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w:t>
      </w:r>
      <w:r w:rsidR="005B154B">
        <w:rPr>
          <w:sz w:val="24"/>
          <w:szCs w:val="24"/>
        </w:rPr>
        <w:t>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5B154B">
        <w:rPr>
          <w:sz w:val="24"/>
          <w:szCs w:val="24"/>
        </w:rPr>
        <w:t>5.013,39</w:t>
      </w:r>
      <w:r w:rsidR="002D7AE7">
        <w:rPr>
          <w:sz w:val="24"/>
          <w:szCs w:val="24"/>
        </w:rPr>
        <w:t xml:space="preserve"> </w:t>
      </w:r>
      <w:r w:rsidR="008678BE">
        <w:rPr>
          <w:sz w:val="24"/>
          <w:szCs w:val="24"/>
        </w:rPr>
        <w:t xml:space="preserve">kn </w:t>
      </w:r>
      <w:r w:rsidRPr="00FF3AFF" w:rsidR="00CF18F4">
        <w:rPr>
          <w:sz w:val="24"/>
          <w:szCs w:val="24"/>
        </w:rPr>
        <w:t>te je imao</w:t>
      </w:r>
      <w:r w:rsidR="00E911AD">
        <w:rPr>
          <w:sz w:val="24"/>
          <w:szCs w:val="24"/>
        </w:rPr>
        <w:t xml:space="preserve"> </w:t>
      </w:r>
      <w:r w:rsidR="005B154B">
        <w:rPr>
          <w:sz w:val="24"/>
          <w:szCs w:val="24"/>
        </w:rPr>
        <w:t>2</w:t>
      </w:r>
      <w:r w:rsidR="00D33EFA">
        <w:rPr>
          <w:sz w:val="24"/>
          <w:szCs w:val="24"/>
        </w:rPr>
        <w:t xml:space="preserve"> </w:t>
      </w:r>
      <w:r w:rsidR="005B154B">
        <w:rPr>
          <w:sz w:val="24"/>
          <w:szCs w:val="24"/>
        </w:rPr>
        <w:t>zaposlenih</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w:t>
      </w:r>
      <w:r w:rsidR="005B154B">
        <w:rPr>
          <w:sz w:val="24"/>
          <w:szCs w:val="24"/>
        </w:rPr>
        <w:t>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FB09FB">
        <w:rPr>
          <w:sz w:val="24"/>
          <w:szCs w:val="24"/>
        </w:rPr>
        <w:t>Zagreb</w:t>
      </w:r>
      <w:r w:rsidRPr="00FB09FB" w:rsidR="001943A6">
        <w:rPr>
          <w:sz w:val="24"/>
          <w:szCs w:val="24"/>
        </w:rPr>
        <w:t xml:space="preserve">, </w:t>
      </w:r>
      <w:r w:rsidR="00FB09FB">
        <w:rPr>
          <w:sz w:val="24"/>
          <w:szCs w:val="24"/>
        </w:rPr>
        <w:t>28. kolovoza</w:t>
      </w:r>
      <w:r w:rsidRPr="00FB09FB" w:rsidR="00085D92">
        <w:rPr>
          <w:sz w:val="24"/>
          <w:szCs w:val="24"/>
        </w:rPr>
        <w:t xml:space="preserve"> </w:t>
      </w:r>
      <w:r w:rsidRPr="00FB09FB" w:rsidR="00395804">
        <w:rPr>
          <w:sz w:val="24"/>
          <w:szCs w:val="24"/>
        </w:rPr>
        <w:t>201</w:t>
      </w:r>
      <w:r w:rsidRPr="00FB09FB" w:rsidR="00FF3AFF">
        <w:rPr>
          <w:sz w:val="24"/>
          <w:szCs w:val="24"/>
        </w:rPr>
        <w:t>9</w:t>
      </w:r>
      <w:r w:rsidRPr="00FB09FB"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5B154B" w:rsidRDefault="005B154B">
      <w:pPr>
        <w:pStyle w:val="Odlomakpopisa"/>
        <w:numPr>
          <w:ilvl w:val="0"/>
          <w:numId w:val="4"/>
        </w:numPr>
        <w:jc w:val="both"/>
        <w:rPr>
          <w:sz w:val="24"/>
          <w:szCs w:val="24"/>
        </w:rPr>
      </w:pPr>
      <w:r w:rsidRPr="005B154B">
        <w:rPr>
          <w:sz w:val="24"/>
          <w:szCs w:val="24"/>
        </w:rPr>
        <w:t>Ivan Pricip, OIB:10244747668, Remetinečki Gaj 17 C, Zagreb</w:t>
      </w:r>
    </w:p>
    <w:p w:rsidR="00FA231E" w:rsidP="005B154B" w:rsidRDefault="005B154B">
      <w:pPr>
        <w:pStyle w:val="Odlomakpopisa"/>
        <w:numPr>
          <w:ilvl w:val="0"/>
          <w:numId w:val="4"/>
        </w:numPr>
        <w:jc w:val="both"/>
        <w:rPr>
          <w:sz w:val="24"/>
          <w:szCs w:val="24"/>
        </w:rPr>
      </w:pPr>
      <w:r w:rsidRPr="005B154B">
        <w:rPr>
          <w:sz w:val="24"/>
          <w:szCs w:val="24"/>
        </w:rPr>
        <w:t>Addiko Bank d.d</w:t>
      </w:r>
      <w:r w:rsidRPr="00FA231E" w:rsidR="00FA231E">
        <w:rPr>
          <w:sz w:val="24"/>
          <w:szCs w:val="24"/>
        </w:rPr>
        <w:t>.</w:t>
      </w:r>
    </w:p>
    <w:p w:rsidRPr="00FF3AFF" w:rsidR="00CE3B7D" w:rsidP="00FA231E"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AA4F13">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93164E">
      <w:rPr>
        <w:sz w:val="24"/>
        <w:szCs w:val="24"/>
      </w:rPr>
      <w:t>1966</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9393"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23DA"/>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164E"/>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4F13"/>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09FB"/>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939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AA4F13"/>
    <w:rPr>
      <w:color w:val="808080"/>
      <w:bdr w:val="none" w:color="auto" w:sz="0" w:space="0"/>
      <w:shd w:val="clear" w:color="auto" w:fill="auto"/>
    </w:rPr>
  </w:style>
  <w:style w:type="character" w:styleId="eSPISCCParagraphDefaultFont" w:customStyle="true">
    <w:name w:val="eSPIS_CC_Paragraph Default Font"/>
    <w:basedOn w:val="Zadanifontodlomka"/>
    <w:rsid w:val="00AA4F1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A4F13"/>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A4F1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A4F13"/>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AA4F13"/>
    <w:rPr>
      <w:color w:val="808080"/>
      <w:bdr w:color="auto" w:space="0" w:sz="0" w:val="none"/>
      <w:shd w:color="auto" w:fill="auto" w:val="clear"/>
    </w:rPr>
  </w:style>
  <w:style w:customStyle="1" w:styleId="eSPISCCParagraphDefaultFont" w:type="character">
    <w:name w:val="eSPIS_CC_Paragraph Default Font"/>
    <w:basedOn w:val="Zadanifontodlomka"/>
    <w:rsid w:val="00AA4F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4F1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4F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4F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1966</izvorni_sadrzaj>
    <derivirana_varijabla naziv="DomainObject.Predmet.Broj_1">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kolovoza 2019.</izvorni_sadrzaj>
    <derivirana_varijabla naziv="DomainObject.Predmet.DatumIzradeOptuznogAkta_1">8. kolovoza 2019.</derivirana_varijabla>
  </DomainObject.Predmet.DatumIzradeOptuznogAkta>
  <DomainObject.Predmet.DatumIzradeOptuznogAktaFormated>
    <izvorni_sadrzaj>8.8.2019.</izvorni_sadrzaj>
    <derivirana_varijabla naziv="DomainObject.Predmet.DatumIzradeOptuznogAktaFormated_1">8.8.2019.</derivirana_varijabla>
  </DomainObject.Predmet.DatumIzradeOptuznogAktaFormated>
  <DomainObject.Predmet.DatumOsnivanja>
    <izvorni_sadrzaj>8. kolovoza 2019.</izvorni_sadrzaj>
    <derivirana_varijabla naziv="DomainObject.Predmet.DatumOsnivanja_1">8.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kolovoza 2019.</izvorni_sadrzaj>
    <derivirana_varijabla naziv="DomainObject.Predmet.DatumPrimitkaOptuznogAkta_1">8.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St-1966/2019</izvorni_sadrzaj>
    <derivirana_varijabla naziv="DomainObject.Predmet.OznakaBroj_1">St-1966/2019</derivirana_varijabla>
  </DomainObject.Predmet.OznakaBroj>
  <DomainObject.Predmet.OznakaBrojOptuznogAkta>
    <izvorni_sadrzaj>04-06-19-3416</izvorni_sadrzaj>
    <derivirana_varijabla naziv="DomainObject.Predmet.OznakaBrojOptuznogAkta_1">04-06-19-3416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PRINCIP PRIJEVOZ j.d.o.o. za prijevoz, trgovinu i usluge</izvorni_sadrzaj>
    <derivirana_varijabla naziv="DomainObject.Predmet.ProtustrankaFormated_1">  PRINCIP PRIJEVOZ j.d.o.o. za prijevoz, trgovinu i usluge</derivirana_varijabla>
  </DomainObject.Predmet.ProtustrankaFormated>
  <DomainObject.Predmet.ProtustrankaFormatedOIB>
    <izvorni_sadrzaj>  PRINCIP PRIJEVOZ j.d.o.o. za prijevoz, trgovinu i usluge, OIB 75204963772</izvorni_sadrzaj>
    <derivirana_varijabla naziv="DomainObject.Predmet.ProtustrankaFormatedOIB_1">  PRINCIP PRIJEVOZ j.d.o.o. za prijevoz, trgovinu i usluge, OIB 75204963772</derivirana_varijabla>
  </DomainObject.Predmet.ProtustrankaFormatedOIB>
  <DomainObject.Predmet.ProtustrankaFormatedWithAdress>
    <izvorni_sadrzaj> PRINCIP PRIJEVOZ j.d.o.o. za prijevoz, trgovinu i usluge, Remetinečki Gaj 17 C, 10000 Zagreb</izvorni_sadrzaj>
    <derivirana_varijabla naziv="DomainObject.Predmet.ProtustrankaFormatedWithAdress_1"> PRINCIP PRIJEVOZ j.d.o.o. za prijevoz, trgovinu i usluge, Remetinečki Gaj 17 C, 10000 Zagreb</derivirana_varijabla>
  </DomainObject.Predmet.ProtustrankaFormatedWithAdress>
  <DomainObject.Predmet.ProtustrankaFormatedWithAdressOIB>
    <izvorni_sadrzaj> PRINCIP PRIJEVOZ j.d.o.o. za prijevoz, trgovinu i usluge, OIB 75204963772, Remetinečki Gaj 17 C, 10000 Zagreb</izvorni_sadrzaj>
    <derivirana_varijabla naziv="DomainObject.Predmet.ProtustrankaFormatedWithAdressOIB_1"> PRINCIP PRIJEVOZ j.d.o.o. za prijevoz, trgovinu i usluge, OIB 75204963772, Remetinečki Gaj 17 C, 10000 Zagreb</derivirana_varijabla>
  </DomainObject.Predmet.ProtustrankaFormatedWithAdressOIB>
  <DomainObject.Predmet.ProtustrankaWithAdress>
    <izvorni_sadrzaj>PRINCIP PRIJEVOZ j.d.o.o. za prijevoz, trgovinu i usluge Remetinečki Gaj 17 C, 10000 Zagreb</izvorni_sadrzaj>
    <derivirana_varijabla naziv="DomainObject.Predmet.ProtustrankaWithAdress_1">PRINCIP PRIJEVOZ j.d.o.o. za prijevoz, trgovinu i usluge Remetinečki Gaj 17 C, 10000 Zagreb</derivirana_varijabla>
  </DomainObject.Predmet.ProtustrankaWithAdress>
  <DomainObject.Predmet.ProtustrankaWithAdressOIB>
    <izvorni_sadrzaj>PRINCIP PRIJEVOZ j.d.o.o. za prijevoz, trgovinu i usluge, OIB 75204963772, Remetinečki Gaj 17 C, 10000 Zagreb</izvorni_sadrzaj>
    <derivirana_varijabla naziv="DomainObject.Predmet.ProtustrankaWithAdressOIB_1">PRINCIP PRIJEVOZ j.d.o.o. za prijevoz, trgovinu i usluge, OIB 75204963772, Remetinečki Gaj 17 C, 10000 Zagreb</derivirana_varijabla>
  </DomainObject.Predmet.ProtustrankaWithAdressOIB>
  <DomainObject.Predmet.ProtustrankaNazivFormated>
    <izvorni_sadrzaj>PRINCIP PRIJEVOZ j.d.o.o. za prijevoz, trgovinu i usluge</izvorni_sadrzaj>
    <derivirana_varijabla naziv="DomainObject.Predmet.ProtustrankaNazivFormated_1">PRINCIP PRIJEVOZ j.d.o.o. za prijevoz, trgovinu i usluge</derivirana_varijabla>
  </DomainObject.Predmet.ProtustrankaNazivFormated>
  <DomainObject.Predmet.ProtustrankaNazivFormatedOIB>
    <izvorni_sadrzaj>PRINCIP PRIJEVOZ j.d.o.o. za prijevoz, trgovinu i usluge, OIB 75204963772</izvorni_sadrzaj>
    <derivirana_varijabla naziv="DomainObject.Predmet.ProtustrankaNazivFormatedOIB_1">PRINCIP PRIJEVOZ j.d.o.o. za prijevoz, trgovinu i usluge, OIB 75204963772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Princip</izvorni_sadrzaj>
    <derivirana_varijabla naziv="DomainObject.Predmet.StrankaFormated_1">  Financijska agencija; Ivan Princip</derivirana_varijabla>
  </DomainObject.Predmet.StrankaFormated>
  <DomainObject.Predmet.StrankaFormatedOIB>
    <izvorni_sadrzaj>  Financijska agencija, OIB 85821130368; Ivan Princip, OIB 10244747668</izvorni_sadrzaj>
    <derivirana_varijabla naziv="DomainObject.Predmet.StrankaFormatedOIB_1">  Financijska agencija, OIB 85821130368; Ivan Princip, OIB 10244747668</derivirana_varijabla>
  </DomainObject.Predmet.StrankaFormatedOIB>
  <DomainObject.Predmet.StrankaFormatedWithAdress>
    <izvorni_sadrzaj> Financijska agencija, TRG SVIBANJSKIH ŽRTAVA 1995. 1, 10000 Zagreb; Ivan Princip, Remetinečki Gaj 17 C, 10000 Zagreb</izvorni_sadrzaj>
    <derivirana_varijabla naziv="DomainObject.Predmet.StrankaFormatedWithAdress_1"> Financijska agencija, TRG SVIBANJSKIH ŽRTAVA 1995. 1, 10000 Zagreb; Ivan Princip, Remetinečki Gaj 17 C, 10000 Zagreb</derivirana_varijabla>
  </DomainObject.Predmet.StrankaFormatedWithAdress>
  <DomainObject.Predmet.StrankaFormatedWithAdressOIB>
    <izvorni_sadrzaj> Financijska agencija, OIB 85821130368, TRG SVIBANJSKIH ŽRTAVA 1995. 1, 10000 Zagreb; Ivan Princip, OIB 10244747668, Remetinečki Gaj 17 C, 10000 Zagreb</izvorni_sadrzaj>
    <derivirana_varijabla naziv="DomainObject.Predmet.StrankaFormatedWithAdressOIB_1"> Financijska agencija, OIB 85821130368, TRG SVIBANJSKIH ŽRTAVA 1995. 1, 10000 Zagreb; Ivan Princip, OIB 10244747668, Remetinečki Gaj 17 C, 10000 Zagreb</derivirana_varijabla>
  </DomainObject.Predmet.StrankaFormatedWithAdressOIB>
  <DomainObject.Predmet.StrankaWithAdress>
    <izvorni_sadrzaj>Financijska agencija TRG SVIBANJSKIH ŽRTAVA 1995. 1,10000 Zagreb,Ivan Princip Remetinečki Gaj 17 C,10000 Zagreb</izvorni_sadrzaj>
    <derivirana_varijabla naziv="DomainObject.Predmet.StrankaWithAdress_1">Financijska agencija TRG SVIBANJSKIH ŽRTAVA 1995. 1,10000 Zagreb,Ivan Princip Remetinečki Gaj 17 C,10000 Zagreb</derivirana_varijabla>
  </DomainObject.Predmet.StrankaWithAdress>
  <DomainObject.Predmet.StrankaWithAdressOIB>
    <izvorni_sadrzaj>Financijska agencija, OIB 85821130368, TRG SVIBANJSKIH ŽRTAVA 1995. 1,10000 Zagreb,Ivan Princip, OIB 10244747668, Remetinečki Gaj 17 C,10000 Zagreb</izvorni_sadrzaj>
    <derivirana_varijabla naziv="DomainObject.Predmet.StrankaWithAdressOIB_1">Financijska agencija, OIB 85821130368, TRG SVIBANJSKIH ŽRTAVA 1995. 1,10000 Zagreb,Ivan Princip, OIB 10244747668, Remetinečki Gaj 17 C,10000 Zagreb</derivirana_varijabla>
  </DomainObject.Predmet.StrankaWithAdressOIB>
  <DomainObject.Predmet.StrankaNazivFormated>
    <izvorni_sadrzaj>Financijska agencija,Ivan Princip</izvorni_sadrzaj>
    <derivirana_varijabla naziv="DomainObject.Predmet.StrankaNazivFormated_1">Financijska agencija,Ivan Princip</derivirana_varijabla>
  </DomainObject.Predmet.StrankaNazivFormated>
  <DomainObject.Predmet.StrankaNazivFormatedOIB>
    <izvorni_sadrzaj>Financijska agencija, OIB 85821130368,Ivan Princip, OIB 10244747668</izvorni_sadrzaj>
    <derivirana_varijabla naziv="DomainObject.Predmet.StrankaNazivFormatedOIB_1">Financijska agencija, OIB 85821130368,Ivan Princip, OIB 10244747668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Ivan Princip</item>
    </izvorni_sadrzaj>
    <derivirana_varijabla naziv="DomainObject.Predmet.StrankaListFormated_1">
      <item>Financijska agencija</item>
      <item>Ivan Princip</item>
    </derivirana_varijabla>
  </DomainObject.Predmet.StrankaListFormated>
  <DomainObject.Predmet.StrankaListFormatedOIB>
    <izvorni_sadrzaj>
      <item>Financijska agencija, OIB 85821130368</item>
      <item>Ivan Princip, OIB 10244747668</item>
    </izvorni_sadrzaj>
    <derivirana_varijabla naziv="DomainObject.Predmet.StrankaListFormatedOIB_1">
      <item>Financijska agencija, OIB 85821130368</item>
      <item>Ivan Princip, OIB 10244747668</item>
    </derivirana_varijabla>
  </DomainObject.Predmet.StrankaListFormatedOIB>
  <DomainObject.Predmet.StrankaListFormatedWithAdress>
    <izvorni_sadrzaj>
      <item>Financijska agencija, TRG SVIBANJSKIH ŽRTAVA 1995. 1, 10000 Zagreb</item>
      <item>Ivan Princip, Remetinečki Gaj 17 C, 10000 Zagreb</item>
    </izvorni_sadrzaj>
    <derivirana_varijabla naziv="DomainObject.Predmet.StrankaListFormatedWithAdress_1">
      <item>Financijska agencija, TRG SVIBANJSKIH ŽRTAVA 1995. 1, 10000 Zagreb</item>
      <item>Ivan Princip, Remetinečki Gaj 17 C, 10000 Zagreb</item>
    </derivirana_varijabla>
  </DomainObject.Predmet.StrankaListFormatedWithAdress>
  <DomainObject.Predmet.StrankaListFormatedWithAdressOIB>
    <izvorni_sadrzaj>
      <item>Financijska agencija, OIB 85821130368, TRG SVIBANJSKIH ŽRTAVA 1995. 1, 10000 Zagreb</item>
      <item>Ivan Princip, OIB 10244747668, Remetinečki Gaj 17 C, 10000 Zagreb</item>
    </izvorni_sadrzaj>
    <derivirana_varijabla naziv="DomainObject.Predmet.StrankaListFormatedWithAdressOIB_1">
      <item>Financijska agencija, OIB 85821130368, TRG SVIBANJSKIH ŽRTAVA 1995. 1, 10000 Zagreb</item>
      <item>Ivan Princip, OIB 10244747668, Remetinečki Gaj 17 C, 10000 Zagreb</item>
    </derivirana_varijabla>
  </DomainObject.Predmet.StrankaListFormatedWithAdressOIB>
  <DomainObject.Predmet.StrankaListNazivFormated>
    <izvorni_sadrzaj>
      <item>Financijska agencija</item>
      <item>Ivan Princip</item>
    </izvorni_sadrzaj>
    <derivirana_varijabla naziv="DomainObject.Predmet.StrankaListNazivFormated_1">
      <item>Financijska agencija</item>
      <item>Ivan Princip</item>
    </derivirana_varijabla>
  </DomainObject.Predmet.StrankaListNazivFormated>
  <DomainObject.Predmet.StrankaListNazivFormatedOIB>
    <izvorni_sadrzaj>
      <item>Financijska agencija, OIB 85821130368</item>
      <item>Ivan Princip, OIB 10244747668</item>
    </izvorni_sadrzaj>
    <derivirana_varijabla naziv="DomainObject.Predmet.StrankaListNazivFormatedOIB_1">
      <item>Financijska agencija, OIB 85821130368</item>
      <item>Ivan Princip, OIB 10244747668</item>
    </derivirana_varijabla>
  </DomainObject.Predmet.StrankaListNazivFormatedOIB>
  <DomainObject.Predmet.ProtuStrankaListFormated>
    <izvorni_sadrzaj>
      <item>PRINCIP PRIJEVOZ j.d.o.o. za prijevoz, trgovinu i usluge</item>
    </izvorni_sadrzaj>
    <derivirana_varijabla naziv="DomainObject.Predmet.ProtuStrankaListFormated_1">
      <item>PRINCIP PRIJEVOZ j.d.o.o. za prijevoz, trgovinu i usluge</item>
    </derivirana_varijabla>
  </DomainObject.Predmet.ProtuStrankaListFormated>
  <DomainObject.Predmet.ProtuStrankaListFormatedOIB>
    <izvorni_sadrzaj>
      <item>PRINCIP PRIJEVOZ j.d.o.o. za prijevoz, trgovinu i usluge, OIB 75204963772</item>
    </izvorni_sadrzaj>
    <derivirana_varijabla naziv="DomainObject.Predmet.ProtuStrankaListFormatedOIB_1">
      <item>PRINCIP PRIJEVOZ j.d.o.o. za prijevoz, trgovinu i usluge, OIB 75204963772</item>
    </derivirana_varijabla>
  </DomainObject.Predmet.ProtuStrankaListFormatedOIB>
  <DomainObject.Predmet.ProtuStrankaListFormatedWithAdress>
    <izvorni_sadrzaj>
      <item>PRINCIP PRIJEVOZ j.d.o.o. za prijevoz, trgovinu i usluge, Remetinečki Gaj 17 C, 10000 Zagreb</item>
    </izvorni_sadrzaj>
    <derivirana_varijabla naziv="DomainObject.Predmet.ProtuStrankaListFormatedWithAdress_1">
      <item>PRINCIP PRIJEVOZ j.d.o.o. za prijevoz, trgovinu i usluge, Remetinečki Gaj 17 C, 10000 Zagreb</item>
    </derivirana_varijabla>
  </DomainObject.Predmet.ProtuStrankaListFormatedWithAdress>
  <DomainObject.Predmet.ProtuStrankaListFormatedWithAdressOIB>
    <izvorni_sadrzaj>
      <item>PRINCIP PRIJEVOZ j.d.o.o. za prijevoz, trgovinu i usluge, OIB 75204963772, Remetinečki Gaj 17 C, 10000 Zagreb</item>
    </izvorni_sadrzaj>
    <derivirana_varijabla naziv="DomainObject.Predmet.ProtuStrankaListFormatedWithAdressOIB_1">
      <item>PRINCIP PRIJEVOZ j.d.o.o. za prijevoz, trgovinu i usluge, OIB 75204963772, Remetinečki Gaj 17 C, 10000 Zagreb</item>
    </derivirana_varijabla>
  </DomainObject.Predmet.ProtuStrankaListFormatedWithAdressOIB>
  <DomainObject.Predmet.ProtuStrankaListNazivFormated>
    <izvorni_sadrzaj>
      <item>PRINCIP PRIJEVOZ j.d.o.o. za prijevoz, trgovinu i usluge</item>
    </izvorni_sadrzaj>
    <derivirana_varijabla naziv="DomainObject.Predmet.ProtuStrankaListNazivFormated_1">
      <item>PRINCIP PRIJEVOZ j.d.o.o. za prijevoz, trgovinu i usluge</item>
    </derivirana_varijabla>
  </DomainObject.Predmet.ProtuStrankaListNazivFormated>
  <DomainObject.Predmet.ProtuStrankaListNazivFormatedOIB>
    <izvorni_sadrzaj>
      <item>PRINCIP PRIJEVOZ j.d.o.o. za prijevoz, trgovinu i usluge, OIB 75204963772</item>
    </izvorni_sadrzaj>
    <derivirana_varijabla naziv="DomainObject.Predmet.ProtuStrankaListNazivFormatedOIB_1">
      <item>PRINCIP PRIJEVOZ j.d.o.o. za prijevoz, trgovinu i usluge, OIB 75204963772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kolovoza 2019.</izvorni_sadrzaj>
    <derivirana_varijabla naziv="DomainObject.Datum_1">28.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PRINCIP PRIJEVOZ j.d.o.o. za prijevoz, trgovinu i usluge</izvorni_sadrzaj>
    <derivirana_varijabla naziv="DomainObject.Predmet.ProtustrankaIDrugi_1">PRINCIP PRIJEVOZ j.d.o.o. za prijevoz, trgovinu i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PRINCIP PRIJEVOZ j.d.o.o. za prijevoz, trgovinu i usluge, OIB 75204963772, Remetinečki Gaj 17 C, 10000 Zagreb</izvorni_sadrzaj>
    <derivirana_varijabla naziv="DomainObject.Predmet.ProtustrankaIDrugiAdressOIB_1">PRINCIP PRIJEVOZ j.d.o.o. za prijevoz, trgovinu i usluge, OIB 75204963772, Remetinečki Gaj 17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PRINCIP PRIJEVOZ j.d.o.o. za prijevoz, trgovinu i usluge</item>
      <item>Financijska agencija</item>
      <item>Ivan Princip</item>
    </izvorni_sadrzaj>
    <derivirana_varijabla naziv="DomainObject.Predmet.SudioniciListNaziv_1">
      <item>PRINCIP PRIJEVOZ j.d.o.o. za prijevoz, trgovinu i usluge</item>
      <item>Financijska agencija</item>
      <item>Ivan Princip</item>
    </derivirana_varijabla>
  </DomainObject.Predmet.SudioniciListNaziv>
  <DomainObject.Predmet.SudioniciListAdressOIB>
    <izvorni_sadrzaj>
      <item>PRINCIP PRIJEVOZ j.d.o.o. za prijevoz, trgovinu i usluge, OIB 75204963772, Remetinečki Gaj 17 C,10000 Zagreb</item>
      <item>Financijska agencija, OIB 85821130368, TRG SVIBANJSKIH ŽRTAVA 1995. 1,10000 Zagreb</item>
      <item>Ivan Princip, OIB 10244747668, Remetinečki Gaj 17 C,10000 Zagreb</item>
    </izvorni_sadrzaj>
    <derivirana_varijabla naziv="DomainObject.Predmet.SudioniciListAdressOIB_1">
      <item>PRINCIP PRIJEVOZ j.d.o.o. za prijevoz, trgovinu i usluge, OIB 75204963772, Remetinečki Gaj 17 C,10000 Zagreb</item>
      <item>Financijska agencija, OIB 85821130368, TRG SVIBANJSKIH ŽRTAVA 1995. 1,10000 Zagreb</item>
      <item>Ivan Princip, OIB 10244747668, Remetinečki Gaj 17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75204963772</item>
      <item>, OIB 85821130368</item>
      <item>, OIB 10244747668</item>
    </izvorni_sadrzaj>
    <derivirana_varijabla naziv="DomainObject.Predmet.SudioniciListNazivOIB_1">
      <item>, OIB 75204963772</item>
      <item>, OIB 85821130368</item>
      <item>, OIB 10244747668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C66D16-B10F-4049-9211-49335907AF6F}">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1055</properties:Words>
  <properties:Characters>5611</properties:Characters>
  <properties:Lines>142</properties:Lines>
  <properties:Paragraphs>53</properties:Paragraphs>
  <properties:TotalTime>451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2019-08-28T07:34:00Z</cp:lastPrinted>
  <dcterms:modified xmlns:xsi="http://www.w3.org/2001/XMLSchema-instance" xsi:type="dcterms:W3CDTF">2019-08-28T07:34:00Z</dcterms:modified>
  <cp:revision>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