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8d09c" w14:paraId="978d09c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934C22">
        <w:t>50</w:t>
      </w:r>
      <w:r w:rsidR="00C234B9">
        <w:t>7</w:t>
      </w:r>
      <w:r w:rsidR="00BE14DE">
        <w:t>/</w:t>
      </w:r>
      <w:r w:rsidR="00245588">
        <w:t>16-</w:t>
      </w:r>
      <w:r w:rsidR="00C125A4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</w:t>
      </w:r>
      <w:r w:rsidR="00034E8A" w:rsidRPr="00F60CD9">
        <w:t>kao stečajno</w:t>
      </w:r>
      <w:r w:rsidR="004F1F54">
        <w:t>j</w:t>
      </w:r>
      <w:r w:rsidR="00034E8A" w:rsidRPr="00F60CD9">
        <w:t xml:space="preserve"> su</w:t>
      </w:r>
      <w:r w:rsidR="004F1F54">
        <w:t>tkinji</w:t>
      </w:r>
      <w:r w:rsidR="00034E8A" w:rsidRPr="00F60CD9">
        <w:t xml:space="preserve">, </w:t>
      </w:r>
      <w:r w:rsidRPr="00F60CD9">
        <w:t xml:space="preserve">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C234B9">
        <w:t xml:space="preserve">ELEKTROKONTAKT d.o.o., Šibenik, Bilice, Mikulandre 3, </w:t>
      </w:r>
      <w:r w:rsidR="00C234B9" w:rsidRPr="007A679F">
        <w:t xml:space="preserve">OIB: </w:t>
      </w:r>
      <w:r w:rsidR="00C234B9">
        <w:t>76598016042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C55D7B">
        <w:t>13. travnja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Pr="00F60CD9">
        <w:t xml:space="preserve"> </w:t>
      </w:r>
      <w:r w:rsidR="00C234B9">
        <w:t xml:space="preserve">ELEKTROKONTAKT d.o.o., Šibenik, Bilice, Mikulandre 3, </w:t>
      </w:r>
      <w:r w:rsidR="00C234B9" w:rsidRPr="007A679F">
        <w:t xml:space="preserve">OIB: </w:t>
      </w:r>
      <w:r w:rsidR="00C234B9">
        <w:t>76598016042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C55D7B" w:rsidP="00961D95" w:rsidR="00A70A5D">
      <w:pPr>
        <w:jc w:val="center"/>
      </w:pPr>
      <w:r w:rsidRPr="00E07BB8">
        <w:t>29</w:t>
      </w:r>
      <w:r w:rsidR="0050074C" w:rsidRPr="00E07BB8">
        <w:t>. travnja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E07BB8">
        <w:t>10,55</w:t>
      </w:r>
      <w:r w:rsidR="00A70A5D" w:rsidRPr="00F60CD9">
        <w:t xml:space="preserve"> sati kod </w:t>
      </w:r>
      <w:r w:rsidR="00961D95">
        <w:t>Trgovačkog</w:t>
      </w:r>
      <w:r w:rsidR="00A70A5D" w:rsidRPr="00F60CD9">
        <w:t xml:space="preserve"> suda</w:t>
      </w:r>
      <w:r w:rsidR="00961D95">
        <w:t xml:space="preserve"> u Zadru, Stalna služba u Šibeniku</w:t>
      </w:r>
      <w:r w:rsidR="00A70A5D" w:rsidRPr="00F60CD9">
        <w:t xml:space="preserve">, </w:t>
      </w:r>
      <w:r w:rsidR="00961D95">
        <w:t>Stjepana Radića 81/II</w:t>
      </w:r>
      <w:r w:rsidR="00A70A5D" w:rsidRPr="00F60CD9">
        <w:t>,</w:t>
      </w:r>
      <w:r w:rsidR="00961D95">
        <w:t xml:space="preserve"> Šibenik,</w:t>
      </w:r>
      <w:r w:rsidR="00A70A5D" w:rsidRPr="00F60CD9">
        <w:t xml:space="preserve"> sudnica br, </w:t>
      </w:r>
      <w:r w:rsidR="00961D95">
        <w:t>212</w:t>
      </w:r>
      <w:r w:rsidR="00A70A5D" w:rsidRPr="00F60CD9">
        <w:t>.</w:t>
      </w:r>
    </w:p>
    <w:p w:rsidRDefault="00A70A5D" w:rsidP="00A70A5D" w:rsidR="00A70A5D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C55D7B" w:rsidP="00A70A5D" w:rsidR="00A70A5D">
      <w:pPr>
        <w:pStyle w:val="Odlomakpopisa"/>
        <w:ind w:left="0"/>
        <w:jc w:val="center"/>
      </w:pPr>
      <w:r w:rsidRPr="00E07BB8">
        <w:t>29</w:t>
      </w:r>
      <w:r w:rsidR="0050074C" w:rsidRPr="00E07BB8">
        <w:t>. travnja</w:t>
      </w:r>
      <w:r w:rsidR="00B26EB5">
        <w:t xml:space="preserve">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E07BB8">
        <w:t>10,57</w:t>
      </w:r>
      <w:r w:rsidR="00631438" w:rsidRPr="00F60CD9">
        <w:t xml:space="preserve"> </w:t>
      </w:r>
      <w:r w:rsidR="00A70A5D" w:rsidRPr="00F60CD9">
        <w:t xml:space="preserve">sati kod </w:t>
      </w:r>
      <w:r w:rsidR="00961D95" w:rsidRPr="00F60CD9">
        <w:t xml:space="preserve">kod </w:t>
      </w:r>
      <w:r w:rsidR="00961D95">
        <w:t>Trgovačkog</w:t>
      </w:r>
      <w:r w:rsidR="00961D95" w:rsidRPr="00F60CD9">
        <w:t xml:space="preserve"> suda</w:t>
      </w:r>
      <w:r w:rsidR="00961D95">
        <w:t xml:space="preserve"> u Zadru, Stalna služba u Šibeniku</w:t>
      </w:r>
      <w:r w:rsidR="00961D95" w:rsidRPr="00F60CD9">
        <w:t xml:space="preserve">, </w:t>
      </w:r>
      <w:r w:rsidR="00961D95">
        <w:t>Stjepana Radića 81/II</w:t>
      </w:r>
      <w:r w:rsidR="00961D95" w:rsidRPr="00F60CD9">
        <w:t xml:space="preserve">, </w:t>
      </w:r>
      <w:r w:rsidR="00961D95">
        <w:t xml:space="preserve">Šibenik, </w:t>
      </w:r>
      <w:r w:rsidR="00961D95" w:rsidRPr="00F60CD9">
        <w:t xml:space="preserve">sudnica br, </w:t>
      </w:r>
      <w:r w:rsidR="00961D95">
        <w:t>212</w:t>
      </w:r>
      <w:r w:rsidR="00A70A5D" w:rsidRPr="00F60CD9">
        <w:t>.</w:t>
      </w: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0C4AF0">
        <w:t>ELEKTROKONTAKT d.o.o., Šibenik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AA24A8">
        <w:t>1. rujna 2015</w:t>
      </w:r>
      <w:r w:rsidR="00245588" w:rsidRPr="006A6907">
        <w:t xml:space="preserve">. u Očevidniku redoslijeda osnova za plaćanje ima evidentirane neizvršene osnove </w:t>
      </w:r>
      <w:r w:rsidR="00245588" w:rsidRPr="006A6907">
        <w:lastRenderedPageBreak/>
        <w:t xml:space="preserve">za plaćanje u neprekinutom razdoblju od </w:t>
      </w:r>
      <w:r w:rsidR="000C4AF0">
        <w:t>4394</w:t>
      </w:r>
      <w:r w:rsidR="00245588" w:rsidRPr="006A6907">
        <w:t xml:space="preserve"> dan</w:t>
      </w:r>
      <w:r w:rsidR="00C55D7B">
        <w:t>a</w:t>
      </w:r>
      <w:r w:rsidR="00245588" w:rsidRPr="006A6907">
        <w:t xml:space="preserve"> u iznosu od </w:t>
      </w:r>
      <w:r w:rsidR="000C4AF0">
        <w:t>255.205,23</w:t>
      </w:r>
      <w:r w:rsidR="00D606F4">
        <w:t xml:space="preserve"> </w:t>
      </w:r>
      <w:r w:rsidR="00245588" w:rsidRPr="006A6907">
        <w:t>kun</w:t>
      </w:r>
      <w:r w:rsidR="00C55D7B">
        <w:t>e</w:t>
      </w:r>
      <w:r w:rsidR="00673D65" w:rsidRPr="006A6907">
        <w:t xml:space="preserve">, te da ima </w:t>
      </w:r>
      <w:r w:rsidR="00912BD3">
        <w:t>jednog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</w:p>
    <w:p w:rsidRDefault="00ED6162" w:rsidP="00ED6162" w:rsidR="00ED6162" w:rsidRPr="00577846">
      <w:pPr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C55D7B">
        <w:t xml:space="preserve">13. travnja </w:t>
      </w:r>
      <w:r w:rsidR="00245588">
        <w:t>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794DBD" w:rsidP="00A70A5D" w:rsidR="00794DBD">
      <w:pPr>
        <w:jc w:val="right"/>
      </w:pPr>
      <w:r w:rsidRPr="002C500F">
        <w:t>Stečajn</w:t>
      </w:r>
      <w:r w:rsidR="00B26EB5">
        <w:t>a</w:t>
      </w:r>
      <w:r w:rsidRPr="002C500F">
        <w:t xml:space="preserve"> su</w:t>
      </w:r>
      <w:r w:rsidR="00B26EB5">
        <w:t>tkinja</w:t>
      </w:r>
      <w:r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0C4AF0">
        <w:t>ELEKTROKONTAKT d.o.o., Šibenik</w:t>
      </w:r>
      <w:r w:rsidR="000C4AF0" w:rsidRPr="00F60CD9">
        <w:t xml:space="preserve"> </w:t>
      </w:r>
      <w:r w:rsidR="0020610B" w:rsidRPr="00F60CD9">
        <w:t>i za član</w:t>
      </w:r>
      <w:r w:rsidR="00F43B05">
        <w:t>a</w:t>
      </w:r>
      <w:r w:rsidR="0020610B" w:rsidRPr="00F60CD9">
        <w:t xml:space="preserve"> uprave s upozorenjem</w:t>
      </w:r>
      <w:r w:rsidR="00E9577E" w:rsidRPr="00E9577E">
        <w:t xml:space="preserve"> </w:t>
      </w:r>
      <w:r w:rsidR="00E9577E">
        <w:t>i na e-oglasnu ploču suda</w:t>
      </w:r>
    </w:p>
    <w:p w:rsidRDefault="000C4AF0" w:rsidP="000C7F11" w:rsidR="000C7F11" w:rsidRPr="00211143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  <w:shd w:fill="F8F8F8" w:color="auto" w:val="clear"/>
        </w:rPr>
        <w:t xml:space="preserve">MIRO MIKULANDRA iz Šibenika, </w:t>
      </w:r>
      <w:r w:rsidRPr="00AC28F0">
        <w:rPr>
          <w:szCs w:val="24"/>
        </w:rPr>
        <w:t>Bilice, Mikulandre 3</w:t>
      </w:r>
      <w:r w:rsidR="00C55D7B">
        <w:rPr>
          <w:szCs w:val="24"/>
          <w:shd w:fill="F8F8F8" w:color="auto" w:val="clear"/>
        </w:rPr>
        <w:t xml:space="preserve"> </w:t>
      </w:r>
      <w:r w:rsidR="000C7F11">
        <w:t>- uz upozorenje na adresu</w:t>
      </w:r>
      <w:r w:rsidR="00AD2E82">
        <w:t xml:space="preserve"> </w:t>
      </w:r>
      <w:r w:rsidR="00E9577E">
        <w:t>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135EA0">
      <w:rPr>
        <w:noProof/>
      </w:rPr>
      <w:t>2</w:t>
    </w:r>
    <w:r w:rsidR="00631438">
      <w:fldChar w:fldCharType="end"/>
    </w:r>
    <w:r w:rsidR="0068221C">
      <w:tab/>
    </w:r>
    <w:r w:rsidR="0068221C">
      <w:tab/>
    </w:r>
    <w:r w:rsidR="0068221C">
      <w:tab/>
    </w:r>
    <w:r w:rsidR="0068221C">
      <w:tab/>
    </w:r>
    <w:r w:rsidR="003C6ABB">
      <w:t>Posl. br.: 1 St</w:t>
    </w:r>
    <w:r w:rsidR="00C125A4">
      <w:t>-</w:t>
    </w:r>
    <w:r w:rsidR="00934C22">
      <w:t>50</w:t>
    </w:r>
    <w:r w:rsidR="00C234B9">
      <w:t>7</w:t>
    </w:r>
    <w:r w:rsidR="00C125A4">
      <w:t>/16-4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5671"/>
    <w:rsid w:val="000836F8"/>
    <w:rsid w:val="00087DAF"/>
    <w:rsid w:val="000935B7"/>
    <w:rsid w:val="0009381E"/>
    <w:rsid w:val="00096A11"/>
    <w:rsid w:val="00096B99"/>
    <w:rsid w:val="000B42DA"/>
    <w:rsid w:val="000C4AF0"/>
    <w:rsid w:val="000C6FC8"/>
    <w:rsid w:val="000C7F11"/>
    <w:rsid w:val="000D3BF0"/>
    <w:rsid w:val="000D4479"/>
    <w:rsid w:val="000E1729"/>
    <w:rsid w:val="000E1805"/>
    <w:rsid w:val="000E1F05"/>
    <w:rsid w:val="000E47AE"/>
    <w:rsid w:val="000F60A2"/>
    <w:rsid w:val="000F7AEF"/>
    <w:rsid w:val="00100C5A"/>
    <w:rsid w:val="00100FF1"/>
    <w:rsid w:val="00102AD8"/>
    <w:rsid w:val="001117ED"/>
    <w:rsid w:val="00111C49"/>
    <w:rsid w:val="001211F5"/>
    <w:rsid w:val="00125A97"/>
    <w:rsid w:val="001303E2"/>
    <w:rsid w:val="00135EA0"/>
    <w:rsid w:val="00135EEE"/>
    <w:rsid w:val="00141F1B"/>
    <w:rsid w:val="00150C8D"/>
    <w:rsid w:val="00155EF2"/>
    <w:rsid w:val="0016449D"/>
    <w:rsid w:val="00164CB1"/>
    <w:rsid w:val="00173F44"/>
    <w:rsid w:val="00176998"/>
    <w:rsid w:val="001A1D49"/>
    <w:rsid w:val="001A5792"/>
    <w:rsid w:val="001B3AB3"/>
    <w:rsid w:val="001C2BF1"/>
    <w:rsid w:val="001D1E5D"/>
    <w:rsid w:val="0020610B"/>
    <w:rsid w:val="00211143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052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1944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4566F"/>
    <w:rsid w:val="004530E4"/>
    <w:rsid w:val="00456801"/>
    <w:rsid w:val="00461C9E"/>
    <w:rsid w:val="00465361"/>
    <w:rsid w:val="00471E39"/>
    <w:rsid w:val="004731FA"/>
    <w:rsid w:val="004807CF"/>
    <w:rsid w:val="004902BE"/>
    <w:rsid w:val="00490F40"/>
    <w:rsid w:val="004A5EB9"/>
    <w:rsid w:val="004A6503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49BB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1660"/>
    <w:rsid w:val="00651F68"/>
    <w:rsid w:val="00653F1D"/>
    <w:rsid w:val="006660FA"/>
    <w:rsid w:val="006706FF"/>
    <w:rsid w:val="00673D65"/>
    <w:rsid w:val="00675718"/>
    <w:rsid w:val="0068221C"/>
    <w:rsid w:val="00686BDB"/>
    <w:rsid w:val="006A19B4"/>
    <w:rsid w:val="006A22AE"/>
    <w:rsid w:val="006A56FB"/>
    <w:rsid w:val="006A6907"/>
    <w:rsid w:val="006B0761"/>
    <w:rsid w:val="006B178D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857"/>
    <w:rsid w:val="00720C89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D6FF4"/>
    <w:rsid w:val="007E0AFC"/>
    <w:rsid w:val="007E172D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0679"/>
    <w:rsid w:val="008E3474"/>
    <w:rsid w:val="008F26FF"/>
    <w:rsid w:val="008F3F73"/>
    <w:rsid w:val="00905822"/>
    <w:rsid w:val="0091152B"/>
    <w:rsid w:val="00912BD3"/>
    <w:rsid w:val="00913322"/>
    <w:rsid w:val="0091618E"/>
    <w:rsid w:val="00917A5C"/>
    <w:rsid w:val="009237EC"/>
    <w:rsid w:val="00923FFE"/>
    <w:rsid w:val="00934C22"/>
    <w:rsid w:val="0093665B"/>
    <w:rsid w:val="009450AA"/>
    <w:rsid w:val="00961D95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026EA"/>
    <w:rsid w:val="00A10BFD"/>
    <w:rsid w:val="00A1760F"/>
    <w:rsid w:val="00A203A2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A24A8"/>
    <w:rsid w:val="00AA4B0E"/>
    <w:rsid w:val="00AB0BE3"/>
    <w:rsid w:val="00AB76CD"/>
    <w:rsid w:val="00AB7CD3"/>
    <w:rsid w:val="00AC1970"/>
    <w:rsid w:val="00AC6E02"/>
    <w:rsid w:val="00AD2E8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125A4"/>
    <w:rsid w:val="00C234B9"/>
    <w:rsid w:val="00C27291"/>
    <w:rsid w:val="00C369BB"/>
    <w:rsid w:val="00C4119C"/>
    <w:rsid w:val="00C42647"/>
    <w:rsid w:val="00C443B6"/>
    <w:rsid w:val="00C506C7"/>
    <w:rsid w:val="00C51610"/>
    <w:rsid w:val="00C554C2"/>
    <w:rsid w:val="00C55D7B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0CF9"/>
    <w:rsid w:val="00D04475"/>
    <w:rsid w:val="00D221FC"/>
    <w:rsid w:val="00D31F49"/>
    <w:rsid w:val="00D33ED0"/>
    <w:rsid w:val="00D344BB"/>
    <w:rsid w:val="00D41552"/>
    <w:rsid w:val="00D442FF"/>
    <w:rsid w:val="00D44689"/>
    <w:rsid w:val="00D4744E"/>
    <w:rsid w:val="00D606F4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07BB8"/>
    <w:rsid w:val="00E11199"/>
    <w:rsid w:val="00E1133B"/>
    <w:rsid w:val="00E11999"/>
    <w:rsid w:val="00E13AFB"/>
    <w:rsid w:val="00E50151"/>
    <w:rsid w:val="00E523CF"/>
    <w:rsid w:val="00E54133"/>
    <w:rsid w:val="00E55A5C"/>
    <w:rsid w:val="00E61FA9"/>
    <w:rsid w:val="00E651B1"/>
    <w:rsid w:val="00E73C36"/>
    <w:rsid w:val="00E80B0F"/>
    <w:rsid w:val="00E864A3"/>
    <w:rsid w:val="00E8758E"/>
    <w:rsid w:val="00E87798"/>
    <w:rsid w:val="00E9577E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EF5B72"/>
    <w:rsid w:val="00F01032"/>
    <w:rsid w:val="00F02BC6"/>
    <w:rsid w:val="00F30741"/>
    <w:rsid w:val="00F43640"/>
    <w:rsid w:val="00F43B05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35E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5E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5E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5E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5E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35E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5E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5E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5E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5E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507</izvorni_sadrzaj>
    <derivirana_varijabla naziv="DomainObject.Predmet.Broj_1">507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St-507/2016</izvorni_sadrzaj>
    <derivirana_varijabla naziv="DomainObject.Predmet.OznakaBroj_1">St-507/2016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ELEKTROKONTAKT d.o.o. elektroservis i trgovina</izvorni_sadrzaj>
    <derivirana_varijabla naziv="DomainObject.Predmet.ProtustrankaFormated_1">  ELEKTROKONTAKT d.o.o. elektroservis i trgovina</derivirana_varijabla>
  </DomainObject.Predmet.ProtustrankaFormated>
  <DomainObject.Predmet.ProtustrankaFormatedOIB>
    <izvorni_sadrzaj>  ELEKTROKONTAKT d.o.o. elektroservis i trgovina, OIB 76598016042</izvorni_sadrzaj>
    <derivirana_varijabla naziv="DomainObject.Predmet.ProtustrankaFormatedOIB_1">  ELEKTROKONTAKT d.o.o. elektroservis i trgovina, OIB 76598016042</derivirana_varijabla>
  </DomainObject.Predmet.ProtustrankaFormatedOIB>
  <DomainObject.Predmet.ProtustrankaFormatedWithAdress>
    <izvorni_sadrzaj> ELEKTROKONTAKT d.o.o. elektroservis i trgovina, Bilice, Mikulandre 3, 22000 Šibenik</izvorni_sadrzaj>
    <derivirana_varijabla naziv="DomainObject.Predmet.ProtustrankaFormatedWithAdress_1"> ELEKTROKONTAKT d.o.o. elektroservis i trgovina, Bilice, Mikulandre 3, 22000 Šibenik</derivirana_varijabla>
  </DomainObject.Predmet.ProtustrankaFormatedWithAdress>
  <DomainObject.Predmet.ProtustrankaFormatedWithAdressOIB>
    <izvorni_sadrzaj> ELEKTROKONTAKT d.o.o. elektroservis i trgovina, OIB 76598016042, Bilice, Mikulandre 3, 22000 Šibenik</izvorni_sadrzaj>
    <derivirana_varijabla naziv="DomainObject.Predmet.ProtustrankaFormatedWithAdressOIB_1"> ELEKTROKONTAKT d.o.o. elektroservis i trgovina, OIB 76598016042, Bilice, Mikulandre 3, 22000 Šibenik</derivirana_varijabla>
  </DomainObject.Predmet.ProtustrankaFormatedWithAdressOIB>
  <DomainObject.Predmet.ProtustrankaWithAdress>
    <izvorni_sadrzaj>ELEKTROKONTAKT d.o.o. elektroservis i trgovina Bilice, Mikulandre 3, 22000 Šibenik</izvorni_sadrzaj>
    <derivirana_varijabla naziv="DomainObject.Predmet.ProtustrankaWithAdress_1">ELEKTROKONTAKT d.o.o. elektroservis i trgovina Bilice, Mikulandre 3, 22000 Šibenik</derivirana_varijabla>
  </DomainObject.Predmet.ProtustrankaWithAdress>
  <DomainObject.Predmet.ProtustrankaWithAdressOIB>
    <izvorni_sadrzaj>ELEKTROKONTAKT d.o.o. elektroservis i trgovina, OIB 76598016042, Bilice, Mikulandre 3, 22000 Šibenik</izvorni_sadrzaj>
    <derivirana_varijabla naziv="DomainObject.Predmet.ProtustrankaWithAdressOIB_1">ELEKTROKONTAKT d.o.o. elektroservis i trgovina, OIB 76598016042, Bilice, Mikulandre 3, 22000 Šibenik</derivirana_varijabla>
  </DomainObject.Predmet.ProtustrankaWithAdressOIB>
  <DomainObject.Predmet.ProtustrankaNazivFormated>
    <izvorni_sadrzaj>ELEKTROKONTAKT d.o.o. elektroservis i trgovina</izvorni_sadrzaj>
    <derivirana_varijabla naziv="DomainObject.Predmet.ProtustrankaNazivFormated_1">ELEKTROKONTAKT d.o.o. elektroservis i trgovina</derivirana_varijabla>
  </DomainObject.Predmet.ProtustrankaNazivFormated>
  <DomainObject.Predmet.ProtustrankaNazivFormatedOIB>
    <izvorni_sadrzaj>ELEKTROKONTAKT d.o.o. elektroservis i trgovina, OIB 76598016042</izvorni_sadrzaj>
    <derivirana_varijabla naziv="DomainObject.Predmet.ProtustrankaNazivFormatedOIB_1">ELEKTROKONTAKT d.o.o. elektroservis i trgovina, OIB 76598016042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ELEKTROKONTAKT d.o.o. elektroservis i trgovina</item>
    </izvorni_sadrzaj>
    <derivirana_varijabla naziv="DomainObject.Predmet.ProtuStrankaListFormated_1">
      <item>ELEKTROKONTAKT d.o.o. elektroservis i trgovina</item>
    </derivirana_varijabla>
  </DomainObject.Predmet.ProtuStrankaListFormated>
  <DomainObject.Predmet.ProtuStrankaListFormatedOIB>
    <izvorni_sadrzaj>
      <item>ELEKTROKONTAKT d.o.o. elektroservis i trgovina, OIB 76598016042</item>
    </izvorni_sadrzaj>
    <derivirana_varijabla naziv="DomainObject.Predmet.ProtuStrankaListFormatedOIB_1">
      <item>ELEKTROKONTAKT d.o.o. elektroservis i trgovina, OIB 76598016042</item>
    </derivirana_varijabla>
  </DomainObject.Predmet.ProtuStrankaListFormatedOIB>
  <DomainObject.Predmet.ProtuStrankaListFormatedWithAdress>
    <izvorni_sadrzaj>
      <item>ELEKTROKONTAKT d.o.o. elektroservis i trgovina, Bilice, Mikulandre 3, 22000 Šibenik</item>
    </izvorni_sadrzaj>
    <derivirana_varijabla naziv="DomainObject.Predmet.ProtuStrankaListFormatedWithAdress_1">
      <item>ELEKTROKONTAKT d.o.o. elektroservis i trgovina, Bilice, Mikulandre 3, 22000 Šibenik</item>
    </derivirana_varijabla>
  </DomainObject.Predmet.ProtuStrankaListFormatedWithAdress>
  <DomainObject.Predmet.ProtuStrankaListFormatedWithAdressOIB>
    <izvorni_sadrzaj>
      <item>ELEKTROKONTAKT d.o.o. elektroservis i trgovina, OIB 76598016042, Bilice, Mikulandre 3, 22000 Šibenik</item>
    </izvorni_sadrzaj>
    <derivirana_varijabla naziv="DomainObject.Predmet.ProtuStrankaListFormatedWithAdressOIB_1">
      <item>ELEKTROKONTAKT d.o.o. elektroservis i trgovina, OIB 76598016042, Bilice, Mikulandre 3, 22000 Šibenik</item>
    </derivirana_varijabla>
  </DomainObject.Predmet.ProtuStrankaListFormatedWithAdressOIB>
  <DomainObject.Predmet.ProtuStrankaListNazivFormated>
    <izvorni_sadrzaj>
      <item>ELEKTROKONTAKT d.o.o. elektroservis i trgovina</item>
    </izvorni_sadrzaj>
    <derivirana_varijabla naziv="DomainObject.Predmet.ProtuStrankaListNazivFormated_1">
      <item>ELEKTROKONTAKT d.o.o. elektroservis i trgovina</item>
    </derivirana_varijabla>
  </DomainObject.Predmet.ProtuStrankaListNazivFormated>
  <DomainObject.Predmet.ProtuStrankaListNazivFormatedOIB>
    <izvorni_sadrzaj>
      <item>ELEKTROKONTAKT d.o.o. elektroservis i trgovina, OIB 76598016042</item>
    </izvorni_sadrzaj>
    <derivirana_varijabla naziv="DomainObject.Predmet.ProtuStrankaListNazivFormatedOIB_1">
      <item>ELEKTROKONTAKT d.o.o. elektroservis i trgovina, OIB 76598016042</item>
    </derivirana_varijabla>
  </DomainObject.Predmet.ProtuStrankaListNazivFormatedOIB>
  <DomainObject.Predmet.OstaliListFormated>
    <izvorni_sadrzaj>
      <item>Miro Mikulandra</item>
    </izvorni_sadrzaj>
    <derivirana_varijabla naziv="DomainObject.Predmet.OstaliListFormated_1">
      <item>Miro Mikulandra</item>
    </derivirana_varijabla>
  </DomainObject.Predmet.OstaliListFormated>
  <DomainObject.Predmet.OstaliListFormatedOIB>
    <izvorni_sadrzaj>
      <item>Miro Mikulandra, OIB 71391549547</item>
    </izvorni_sadrzaj>
    <derivirana_varijabla naziv="DomainObject.Predmet.OstaliListFormatedOIB_1">
      <item>Miro Mikulandra, OIB 71391549547</item>
    </derivirana_varijabla>
  </DomainObject.Predmet.OstaliListFormatedOIB>
  <DomainObject.Predmet.OstaliListFormatedWithAdress>
    <izvorni_sadrzaj>
      <item>Miro Mikulandra, Mikulandre 3, 22000 Bilice</item>
    </izvorni_sadrzaj>
    <derivirana_varijabla naziv="DomainObject.Predmet.OstaliListFormatedWithAdress_1">
      <item>Miro Mikulandra, Mikulandre 3, 22000 Bilice</item>
    </derivirana_varijabla>
  </DomainObject.Predmet.OstaliListFormatedWithAdress>
  <DomainObject.Predmet.OstaliListFormatedWithAdressOIB>
    <izvorni_sadrzaj>
      <item>Miro Mikulandra, OIB 71391549547, Mikulandre 3, 22000 Bilice</item>
    </izvorni_sadrzaj>
    <derivirana_varijabla naziv="DomainObject.Predmet.OstaliListFormatedWithAdressOIB_1">
      <item>Miro Mikulandra, OIB 71391549547, Mikulandre 3, 22000 Bilice</item>
    </derivirana_varijabla>
  </DomainObject.Predmet.OstaliListFormatedWithAdressOIB>
  <DomainObject.Predmet.OstaliListNazivFormated>
    <izvorni_sadrzaj>
      <item>Miro Mikulandra</item>
    </izvorni_sadrzaj>
    <derivirana_varijabla naziv="DomainObject.Predmet.OstaliListNazivFormated_1">
      <item>Miro Mikulandra</item>
    </derivirana_varijabla>
  </DomainObject.Predmet.OstaliListNazivFormated>
  <DomainObject.Predmet.OstaliListNazivFormatedOIB>
    <izvorni_sadrzaj>
      <item>Miro Mikulandra, OIB 71391549547</item>
    </izvorni_sadrzaj>
    <derivirana_varijabla naziv="DomainObject.Predmet.OstaliListNazivFormatedOIB_1">
      <item>Miro Mikulandra, OIB 71391549547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ELEKTROKONTAKT d.o.o. elektroservis i trgovina</izvorni_sadrzaj>
    <derivirana_varijabla naziv="DomainObject.Predmet.ProtustrankaIDrugi_1">ELEKTROKONTAKT d.o.o. elektroservis i trgovina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ELEKTROKONTAKT d.o.o. elektroservis i trgovina, OIB 76598016042, Bilice, Mikulandre 3, 22000 Šibenik</izvorni_sadrzaj>
    <derivirana_varijabla naziv="DomainObject.Predmet.ProtustrankaIDrugiAdressOIB_1">ELEKTROKONTAKT d.o.o. elektroservis i trgovina, OIB 76598016042, Bilice, Mikulandre 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ELEKTROKONTAKT d.o.o. elektroservis i trgovina</item>
      <item>Miro Mikulandra</item>
    </izvorni_sadrzaj>
    <derivirana_varijabla naziv="DomainObject.Predmet.SudioniciListNaziv_1">
      <item>FINA - Podružnica Šibenik</item>
      <item>ELEKTROKONTAKT d.o.o. elektroservis i trgovina</item>
      <item>Miro Mikulandra</item>
    </derivirana_varijabla>
  </DomainObject.Predmet.SudioniciListNaziv>
  <DomainObject.Predmet.SudioniciListAdressOIB>
    <izvorni_sadrzaj>
      <item>FINA - Podružnica Šibenik, OIB 85821130368, Perivoj L. Marune 1,22000 Šibenik</item>
      <item>ELEKTROKONTAKT d.o.o. elektroservis i trgovina, OIB 76598016042, Bilice, Mikulandre 3,22000 Šibenik</item>
      <item>Miro Mikulandra, OIB 71391549547, Mikulandre 3,22000 Bilice</item>
    </izvorni_sadrzaj>
    <derivirana_varijabla naziv="DomainObject.Predmet.SudioniciListAdressOIB_1">
      <item>FINA - Podružnica Šibenik, OIB 85821130368, Perivoj L. Marune 1,22000 Šibenik</item>
      <item>ELEKTROKONTAKT d.o.o. elektroservis i trgovina, OIB 76598016042, Bilice, Mikulandre 3,22000 Šibenik</item>
      <item>Miro Mikulandra, OIB 71391549547, Mikulandre 3,22000 Bilice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76598016042</item>
      <item>, OIB 71391549547</item>
    </izvorni_sadrzaj>
    <derivirana_varijabla naziv="DomainObject.Predmet.SudioniciListNazivOIB_1">
      <item>, OIB 85821130368</item>
      <item>, OIB 76598016042</item>
      <item>, OIB 71391549547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94BD8F-A482-4A0D-9653-CB6E41D1B6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372</properties:Words>
  <properties:Characters>2015</properties:Characters>
  <properties:Lines>80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2392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2016-04-12T12:15:00Z</dcterms:created>
  <dc:creator>Administrator</dc:creator>
  <cp:lastModifiedBy>wsadmin</cp:lastModifiedBy>
  <cp:lastPrinted>2016-03-18T09:50:00Z</cp:lastPrinted>
  <dcterms:modified xmlns:xsi="http://www.w3.org/2001/XMLSchema-instance" xsi:type="dcterms:W3CDTF">2016-04-14T07:15:00Z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