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09b1e" w14:paraId="0409b1e" w:rsidRDefault="001B23A9" w:rsidP="00695B62" w:rsidR="00695B62" w:rsidRPr="00695B62">
      <w:pPr>
        <w:jc w:val="center"/>
        <w15:collapsed w:val="false"/>
        <w:rPr>
          <w:b/>
          <w:sz w:val="22"/>
          <w:szCs w:val="22"/>
        </w:rPr>
      </w:pPr>
      <w:bookmarkStart w:name="_GoBack" w:id="0"/>
      <w:bookmarkEnd w:id="0"/>
      <w:r w:rsidRPr="00695B62">
        <w:rPr>
          <w:b/>
          <w:sz w:val="22"/>
          <w:szCs w:val="22"/>
        </w:rPr>
        <w:t>S</w:t>
      </w:r>
      <w:r w:rsidR="00695B62" w:rsidRPr="00695B62">
        <w:rPr>
          <w:b/>
          <w:sz w:val="22"/>
          <w:szCs w:val="22"/>
        </w:rPr>
        <w:t>TEČAJNA UPRAVITELJICA  BRANKA BOŽIĆ</w:t>
      </w:r>
    </w:p>
    <w:p w:rsidRDefault="00311939" w:rsidP="00FD2042" w:rsidR="00311939" w:rsidRPr="00FD2042">
      <w:pPr>
        <w:pBdr>
          <w:bottom w:space="1" w:sz="6" w:color="auto" w:val="single"/>
        </w:pBdr>
        <w:jc w:val="center"/>
        <w:rPr>
          <w:sz w:val="22"/>
          <w:szCs w:val="22"/>
        </w:rPr>
      </w:pPr>
      <w:r w:rsidRPr="00FD2042">
        <w:rPr>
          <w:sz w:val="22"/>
          <w:szCs w:val="22"/>
        </w:rPr>
        <w:t>10 040 Z</w:t>
      </w:r>
      <w:r w:rsidR="00695B62" w:rsidRPr="00FD2042">
        <w:rPr>
          <w:sz w:val="22"/>
          <w:szCs w:val="22"/>
        </w:rPr>
        <w:t xml:space="preserve">agreb, </w:t>
      </w:r>
      <w:r w:rsidR="00FD2042" w:rsidRPr="00FD2042">
        <w:rPr>
          <w:sz w:val="22"/>
          <w:szCs w:val="22"/>
        </w:rPr>
        <w:t xml:space="preserve">pp 21, </w:t>
      </w:r>
      <w:r w:rsidRPr="00FD2042">
        <w:rPr>
          <w:sz w:val="22"/>
          <w:szCs w:val="22"/>
        </w:rPr>
        <w:t>M</w:t>
      </w:r>
      <w:r w:rsidR="00695B62" w:rsidRPr="00FD2042">
        <w:rPr>
          <w:sz w:val="22"/>
          <w:szCs w:val="22"/>
        </w:rPr>
        <w:t>irka Deanovića 11, mob: 099 5909 399, e-mail: facultas.bozic@gmail.com</w:t>
      </w:r>
    </w:p>
    <w:p w:rsidRDefault="00695B62" w:rsidR="00695B62"/>
    <w:p w:rsidRDefault="00FF5FB6" w:rsidR="00B97CBD">
      <w:r>
        <w:t>Datum izrade izvješća,</w:t>
      </w:r>
      <w:r w:rsidR="004575EB">
        <w:t xml:space="preserve">  </w:t>
      </w:r>
      <w:r w:rsidR="00AE1513">
        <w:t>15</w:t>
      </w:r>
      <w:r w:rsidR="00B4699C">
        <w:t>.</w:t>
      </w:r>
      <w:r w:rsidR="00435C04">
        <w:t>01</w:t>
      </w:r>
      <w:r w:rsidR="00B4699C">
        <w:t>.201</w:t>
      </w:r>
      <w:r w:rsidR="00435C04">
        <w:t>9</w:t>
      </w:r>
      <w:r w:rsidR="00B4699C">
        <w:t>.</w:t>
      </w:r>
    </w:p>
    <w:p w:rsidRDefault="00B4699C" w:rsidR="00B4699C"/>
    <w:p w:rsidRDefault="00524E5B" w:rsidP="007D67CA" w:rsidR="00524E5B">
      <w:pPr>
        <w:ind w:firstLine="708" w:left="3540"/>
        <w:rPr>
          <w:b/>
          <w:sz w:val="22"/>
          <w:szCs w:val="22"/>
        </w:rPr>
      </w:pPr>
    </w:p>
    <w:p w:rsidRDefault="00524E5B" w:rsidP="007D67CA" w:rsidR="00524E5B">
      <w:pPr>
        <w:ind w:firstLine="708" w:left="3540"/>
        <w:rPr>
          <w:b/>
          <w:sz w:val="22"/>
          <w:szCs w:val="22"/>
        </w:rPr>
      </w:pPr>
    </w:p>
    <w:p w:rsidRDefault="00524E5B" w:rsidP="007D67CA" w:rsidR="00524E5B">
      <w:pPr>
        <w:ind w:firstLine="708" w:left="3540"/>
        <w:rPr>
          <w:b/>
          <w:sz w:val="22"/>
          <w:szCs w:val="22"/>
        </w:rPr>
      </w:pPr>
    </w:p>
    <w:p w:rsidRDefault="00524E5B" w:rsidP="007D67CA" w:rsidR="00524E5B">
      <w:pPr>
        <w:ind w:firstLine="708" w:left="3540"/>
        <w:rPr>
          <w:b/>
          <w:sz w:val="22"/>
          <w:szCs w:val="22"/>
        </w:rPr>
      </w:pPr>
    </w:p>
    <w:p w:rsidRDefault="00A602F1" w:rsidP="007D67CA" w:rsidR="00A602F1">
      <w:pPr>
        <w:ind w:firstLine="708" w:left="3540"/>
        <w:rPr>
          <w:b/>
          <w:sz w:val="22"/>
          <w:szCs w:val="22"/>
        </w:rPr>
      </w:pPr>
      <w:r w:rsidRPr="004E2D90">
        <w:rPr>
          <w:b/>
          <w:sz w:val="22"/>
          <w:szCs w:val="22"/>
        </w:rPr>
        <w:t>STEČAJNI PREDMET:</w:t>
      </w:r>
    </w:p>
    <w:p w:rsidRDefault="00A602F1" w:rsidP="00A602F1" w:rsidR="00A602F1">
      <w:pPr>
        <w:ind w:firstLine="708" w:left="4248"/>
        <w:rPr>
          <w:b/>
          <w:sz w:val="22"/>
          <w:szCs w:val="22"/>
        </w:rPr>
      </w:pPr>
    </w:p>
    <w:p w:rsidRDefault="00A602F1" w:rsidP="007D67CA" w:rsidR="00A602F1">
      <w:pPr>
        <w:ind w:firstLine="708" w:left="3540"/>
      </w:pPr>
      <w:r>
        <w:t>Trgovački sud u Zagrebu</w:t>
      </w:r>
    </w:p>
    <w:p w:rsidRDefault="00A602F1" w:rsidP="007D67CA" w:rsidR="00A602F1">
      <w:pPr>
        <w:ind w:firstLine="708" w:left="3540"/>
      </w:pPr>
      <w:r>
        <w:t xml:space="preserve">Posl.br.predmeta: </w:t>
      </w:r>
      <w:r w:rsidR="00CB2C83">
        <w:t>48</w:t>
      </w:r>
      <w:r>
        <w:t>.St-</w:t>
      </w:r>
      <w:r w:rsidR="00435C04">
        <w:t>6793</w:t>
      </w:r>
      <w:r w:rsidR="00754062">
        <w:t>/1</w:t>
      </w:r>
      <w:r w:rsidR="00CB2C83">
        <w:t>6</w:t>
      </w:r>
    </w:p>
    <w:p w:rsidRDefault="00A602F1" w:rsidP="00A602F1" w:rsidR="00A602F1">
      <w:r>
        <w:tab/>
      </w:r>
      <w:r>
        <w:tab/>
      </w:r>
      <w:r>
        <w:tab/>
      </w:r>
      <w:r>
        <w:tab/>
      </w:r>
      <w:r>
        <w:tab/>
      </w:r>
      <w:r w:rsidR="007D67CA">
        <w:tab/>
      </w:r>
      <w:r>
        <w:t xml:space="preserve">Stečajni sudac:   g-đa </w:t>
      </w:r>
      <w:r w:rsidR="00CB2C83">
        <w:t>Vesna Sremac Šoštar</w:t>
      </w:r>
    </w:p>
    <w:p w:rsidRDefault="00A602F1" w:rsidP="00A602F1" w:rsidR="00A602F1"/>
    <w:p w:rsidRDefault="007D67CA" w:rsidP="00A602F1" w:rsidR="00A602F1" w:rsidRPr="00524E5B">
      <w:pPr>
        <w:rPr>
          <w:b/>
        </w:rPr>
      </w:pPr>
      <w:r>
        <w:tab/>
      </w:r>
      <w:r>
        <w:tab/>
      </w:r>
      <w:r>
        <w:tab/>
      </w:r>
      <w:r>
        <w:tab/>
      </w:r>
      <w:r>
        <w:tab/>
      </w:r>
      <w:r>
        <w:tab/>
      </w:r>
      <w:r w:rsidR="00CB2C83">
        <w:rPr>
          <w:b/>
        </w:rPr>
        <w:t xml:space="preserve">Izvještajno ročište : </w:t>
      </w:r>
      <w:r w:rsidR="00435C04">
        <w:rPr>
          <w:b/>
        </w:rPr>
        <w:t>04</w:t>
      </w:r>
      <w:r w:rsidRPr="00524E5B">
        <w:rPr>
          <w:b/>
        </w:rPr>
        <w:t>.</w:t>
      </w:r>
      <w:r w:rsidR="00435C04">
        <w:rPr>
          <w:b/>
        </w:rPr>
        <w:t xml:space="preserve"> veljače</w:t>
      </w:r>
      <w:r w:rsidRPr="00524E5B">
        <w:rPr>
          <w:b/>
        </w:rPr>
        <w:t xml:space="preserve"> 201</w:t>
      </w:r>
      <w:r w:rsidR="00435C04">
        <w:rPr>
          <w:b/>
        </w:rPr>
        <w:t>9</w:t>
      </w:r>
      <w:r w:rsidRPr="00524E5B">
        <w:rPr>
          <w:b/>
        </w:rPr>
        <w:t>.g.</w:t>
      </w:r>
    </w:p>
    <w:p w:rsidRDefault="00A602F1" w:rsidP="00A602F1" w:rsidR="00A602F1" w:rsidRPr="00524E5B">
      <w:pPr>
        <w:rPr>
          <w:b/>
        </w:rPr>
      </w:pPr>
    </w:p>
    <w:p w:rsidRDefault="00A602F1" w:rsidP="00A602F1" w:rsidR="00A602F1"/>
    <w:p w:rsidRDefault="00A602F1" w:rsidP="00A602F1" w:rsidR="00A602F1"/>
    <w:p w:rsidRDefault="00524E5B" w:rsidP="00A602F1" w:rsidR="00524E5B"/>
    <w:p w:rsidRDefault="00A602F1" w:rsidP="00A602F1" w:rsidR="00A602F1"/>
    <w:p w:rsidRDefault="00A602F1" w:rsidP="00A602F1" w:rsidR="00A602F1"/>
    <w:p w:rsidRDefault="00A602F1" w:rsidP="00A602F1" w:rsidR="00A602F1"/>
    <w:p w:rsidRDefault="007D67CA" w:rsidP="006C07A3" w:rsidR="00A602F1" w:rsidRPr="00EC3A4C">
      <w:pPr>
        <w:jc w:val="center"/>
        <w:rPr>
          <w:b/>
          <w:sz w:val="20"/>
          <w:szCs w:val="20"/>
        </w:rPr>
      </w:pPr>
      <w:r w:rsidRPr="00EC3A4C">
        <w:rPr>
          <w:b/>
          <w:sz w:val="20"/>
          <w:szCs w:val="20"/>
        </w:rPr>
        <w:t xml:space="preserve">IZVJEŠĆE </w:t>
      </w:r>
      <w:r w:rsidR="00A602F1" w:rsidRPr="00EC3A4C">
        <w:rPr>
          <w:b/>
          <w:sz w:val="20"/>
          <w:szCs w:val="20"/>
        </w:rPr>
        <w:t xml:space="preserve"> STEČAJNE UPRAVITELJICE</w:t>
      </w:r>
      <w:r w:rsidRPr="00EC3A4C">
        <w:rPr>
          <w:b/>
          <w:sz w:val="20"/>
          <w:szCs w:val="20"/>
        </w:rPr>
        <w:t xml:space="preserve"> O GOSPODARSKOM POLOŽAJU DUŽNIKA I NJEGOVIM UZROCIMA, O TIJEKU STEČAJNOG POSTUPKA I STANJU STEČAJNE MASE</w:t>
      </w:r>
    </w:p>
    <w:p w:rsidRDefault="001E6D01" w:rsidP="001E6D01" w:rsidR="001E6D01" w:rsidRPr="00EC3A4C">
      <w:pPr>
        <w:pBdr>
          <w:bottom w:space="1" w:sz="6" w:color="auto" w:val="single"/>
        </w:pBdr>
        <w:jc w:val="both"/>
        <w:rPr>
          <w:sz w:val="20"/>
          <w:szCs w:val="20"/>
        </w:rPr>
      </w:pPr>
    </w:p>
    <w:p w:rsidRDefault="006C07A3" w:rsidP="001E6D01" w:rsidR="00CB7356">
      <w:pPr>
        <w:jc w:val="both"/>
      </w:pPr>
      <w:r>
        <w:tab/>
      </w:r>
    </w:p>
    <w:p w:rsidRDefault="006C07A3" w:rsidP="001E6D01" w:rsidR="001E6D01">
      <w:pPr>
        <w:jc w:val="both"/>
      </w:pPr>
      <w:r>
        <w:t>Na temelju članka 227. Stečajnog zako</w:t>
      </w:r>
      <w:r w:rsidR="00CB7356">
        <w:t>na, Rješenja T</w:t>
      </w:r>
      <w:r>
        <w:t xml:space="preserve">rgovačkog suda u Zagrebu, </w:t>
      </w:r>
      <w:r w:rsidR="00CE13D4">
        <w:t>broj St-</w:t>
      </w:r>
      <w:r w:rsidR="00CB2C83">
        <w:t>5983/16</w:t>
      </w:r>
      <w:r w:rsidR="00CB7356">
        <w:t xml:space="preserve"> </w:t>
      </w:r>
      <w:r w:rsidR="00C718D0">
        <w:t>stečajna upraviteljica</w:t>
      </w:r>
      <w:r w:rsidR="00CB7356">
        <w:t xml:space="preserve"> društva </w:t>
      </w:r>
      <w:r w:rsidR="00435C04">
        <w:t>KRAMP</w:t>
      </w:r>
      <w:r w:rsidR="00CB7356">
        <w:t xml:space="preserve"> d.o.o.u stečaju, OIB: </w:t>
      </w:r>
      <w:r w:rsidR="00CB2C83">
        <w:t>41</w:t>
      </w:r>
      <w:r w:rsidR="00435C04">
        <w:t>860335476</w:t>
      </w:r>
      <w:r w:rsidR="00CB7356">
        <w:t xml:space="preserve">, Zagreb, </w:t>
      </w:r>
      <w:r w:rsidR="00435C04">
        <w:t xml:space="preserve">Selska 46, </w:t>
      </w:r>
      <w:r w:rsidR="00CB7356">
        <w:t xml:space="preserve"> podnosi slijedeće izvješće : </w:t>
      </w:r>
    </w:p>
    <w:p w:rsidRDefault="000C2A0C" w:rsidP="001E6D01" w:rsidR="000C2A0C">
      <w:pPr>
        <w:jc w:val="both"/>
      </w:pPr>
    </w:p>
    <w:p w:rsidRDefault="00E025B0" w:rsidP="00E025B0" w:rsidR="00E025B0">
      <w:pPr>
        <w:numPr>
          <w:ilvl w:val="0"/>
          <w:numId w:val="2"/>
        </w:numPr>
        <w:rPr>
          <w:b/>
        </w:rPr>
      </w:pPr>
      <w:r w:rsidRPr="00B97CBD">
        <w:rPr>
          <w:b/>
        </w:rPr>
        <w:t>Uvodni dio</w:t>
      </w:r>
      <w:r w:rsidR="00EC3A4C">
        <w:rPr>
          <w:b/>
        </w:rPr>
        <w:t xml:space="preserve"> s osnovnim podacima o stečajnom dužniku</w:t>
      </w:r>
    </w:p>
    <w:p w:rsidRDefault="00EC3A4C" w:rsidP="00EC3A4C" w:rsidR="00EC3A4C">
      <w:pPr>
        <w:rPr>
          <w:b/>
        </w:rPr>
      </w:pPr>
    </w:p>
    <w:p w:rsidRDefault="00EC3A4C" w:rsidP="00BF5531" w:rsidR="00EC3A4C">
      <w:pPr>
        <w:jc w:val="both"/>
      </w:pPr>
      <w:r>
        <w:t>Stečajni dužnik je registriran kao društvo s ograničenom odgovornošću kod Trgovačkog suda u Zagrebu pod ma</w:t>
      </w:r>
      <w:r w:rsidR="00EB501F">
        <w:t>tičnim brojem subjekta 080631583,</w:t>
      </w:r>
      <w:r>
        <w:t xml:space="preserve"> OIB: </w:t>
      </w:r>
      <w:r w:rsidR="00CB2C83">
        <w:t>41</w:t>
      </w:r>
      <w:r w:rsidR="00EB501F">
        <w:t>860335476</w:t>
      </w:r>
    </w:p>
    <w:p w:rsidRDefault="00EC3A4C" w:rsidP="00EC3A4C" w:rsidR="00EC3A4C">
      <w:pPr>
        <w:jc w:val="both"/>
      </w:pPr>
    </w:p>
    <w:p w:rsidRDefault="00EC3A4C" w:rsidP="00EC3A4C" w:rsidR="00EC3A4C">
      <w:pPr>
        <w:jc w:val="both"/>
      </w:pPr>
      <w:r>
        <w:t xml:space="preserve">Temeljni akt iz kojeg se može utvrditi početak poslovanja dužnika je </w:t>
      </w:r>
      <w:r w:rsidR="00EB501F">
        <w:t>Izjava</w:t>
      </w:r>
      <w:r>
        <w:t xml:space="preserve"> o osnivanju  društva </w:t>
      </w:r>
      <w:r w:rsidR="00EB501F">
        <w:t>s ograničenom odgovornošću</w:t>
      </w:r>
      <w:r>
        <w:t xml:space="preserve"> od </w:t>
      </w:r>
      <w:r w:rsidR="00DF13B5">
        <w:t>0</w:t>
      </w:r>
      <w:r w:rsidR="00EB501F">
        <w:t>8</w:t>
      </w:r>
      <w:r>
        <w:t>.</w:t>
      </w:r>
      <w:r w:rsidR="00156C37">
        <w:t xml:space="preserve"> </w:t>
      </w:r>
      <w:r w:rsidR="00EB501F">
        <w:t>11</w:t>
      </w:r>
      <w:r w:rsidR="00DF13B5">
        <w:t>.</w:t>
      </w:r>
      <w:r w:rsidR="00156C37">
        <w:t xml:space="preserve"> </w:t>
      </w:r>
      <w:r>
        <w:t>200</w:t>
      </w:r>
      <w:r w:rsidR="00EB501F">
        <w:t>7</w:t>
      </w:r>
      <w:r>
        <w:t xml:space="preserve">.godine. </w:t>
      </w:r>
    </w:p>
    <w:p w:rsidRDefault="00EC3A4C" w:rsidP="00EC3A4C" w:rsidR="00EC3A4C">
      <w:pPr>
        <w:jc w:val="both"/>
      </w:pPr>
    </w:p>
    <w:p w:rsidRDefault="00BF5531" w:rsidP="00EC3A4C" w:rsidR="00EC3A4C">
      <w:pPr>
        <w:jc w:val="both"/>
      </w:pPr>
      <w:r>
        <w:t>1.3.</w:t>
      </w:r>
      <w:r w:rsidR="00EC3A4C">
        <w:t xml:space="preserve">Temeljni kapital dužnika upisan u sudski registar iznosi </w:t>
      </w:r>
      <w:r w:rsidR="003612C3">
        <w:t>2</w:t>
      </w:r>
      <w:r w:rsidR="00DF13B5">
        <w:t>0.</w:t>
      </w:r>
      <w:r w:rsidR="00EC3A4C">
        <w:t>000,00 kn</w:t>
      </w:r>
    </w:p>
    <w:p w:rsidRDefault="00BF5531" w:rsidP="00EC3A4C" w:rsidR="00BF5531">
      <w:pPr>
        <w:jc w:val="both"/>
      </w:pPr>
    </w:p>
    <w:p w:rsidRDefault="00E90E7A" w:rsidP="00EC3A4C" w:rsidR="00EC3A4C">
      <w:pPr>
        <w:jc w:val="both"/>
      </w:pPr>
      <w:r>
        <w:t>Osnivač</w:t>
      </w:r>
      <w:r w:rsidR="00EC3A4C">
        <w:t xml:space="preserve">/član društva </w:t>
      </w:r>
      <w:r>
        <w:t>je</w:t>
      </w:r>
      <w:r w:rsidR="00EC3A4C">
        <w:t>:</w:t>
      </w:r>
    </w:p>
    <w:p w:rsidRDefault="00EC3A4C" w:rsidP="00EC3A4C" w:rsidR="00EC3A4C">
      <w:pPr>
        <w:jc w:val="both"/>
      </w:pPr>
    </w:p>
    <w:p w:rsidRDefault="00EC3A4C" w:rsidP="00EC3A4C" w:rsidR="00EC3A4C">
      <w:pPr>
        <w:jc w:val="both"/>
      </w:pPr>
      <w:r>
        <w:t>-</w:t>
      </w:r>
      <w:r w:rsidR="00C84797">
        <w:t>Viktorija Abramović</w:t>
      </w:r>
      <w:r w:rsidR="00F341C7">
        <w:t>, OIB:</w:t>
      </w:r>
      <w:r w:rsidR="00C84797">
        <w:t xml:space="preserve"> 54843288778</w:t>
      </w:r>
      <w:r w:rsidR="00C3673B">
        <w:t>,</w:t>
      </w:r>
      <w:r w:rsidR="00083928">
        <w:t xml:space="preserve"> Pakoštane, Hrvatskih branitelja 8, jedini član </w:t>
      </w:r>
      <w:r>
        <w:t>d</w:t>
      </w:r>
      <w:r w:rsidR="00083928">
        <w:t>.o.o.</w:t>
      </w:r>
    </w:p>
    <w:p w:rsidRDefault="00EC3A4C" w:rsidP="00EC3A4C" w:rsidR="00EC3A4C">
      <w:pPr>
        <w:jc w:val="both"/>
      </w:pPr>
    </w:p>
    <w:p w:rsidRDefault="00EC3A4C" w:rsidP="00EC3A4C" w:rsidR="00EC3A4C">
      <w:pPr>
        <w:jc w:val="both"/>
      </w:pPr>
      <w:r>
        <w:t>Glavni predmet poslovanja – djelatnost dužnika</w:t>
      </w:r>
      <w:r w:rsidR="00F341C7">
        <w:t xml:space="preserve"> b</w:t>
      </w:r>
      <w:r w:rsidR="00524E5B">
        <w:t>i</w:t>
      </w:r>
      <w:r w:rsidR="00F341C7">
        <w:t xml:space="preserve">la </w:t>
      </w:r>
      <w:r>
        <w:t xml:space="preserve"> je prema NKDU 2007 – grupirano u  </w:t>
      </w:r>
      <w:r w:rsidR="00083928">
        <w:t>4120</w:t>
      </w:r>
      <w:r>
        <w:t xml:space="preserve"> – </w:t>
      </w:r>
      <w:r w:rsidR="00083928">
        <w:t>Gradnja stambenih i nestambenih zgrada</w:t>
      </w:r>
    </w:p>
    <w:p w:rsidRDefault="00A602F1" w:rsidP="00A602F1" w:rsidR="00A602F1">
      <w:pPr>
        <w:rPr>
          <w:b/>
          <w:sz w:val="22"/>
          <w:szCs w:val="22"/>
        </w:rPr>
      </w:pPr>
    </w:p>
    <w:p w:rsidRDefault="00F341C7" w:rsidP="00F341C7" w:rsidR="00F341C7">
      <w:pPr>
        <w:jc w:val="both"/>
      </w:pPr>
      <w:r>
        <w:lastRenderedPageBreak/>
        <w:t>Zakonski zastupnik dužnika je d</w:t>
      </w:r>
      <w:r w:rsidR="00246139">
        <w:t>o otvaranja stečajnog postupka 2</w:t>
      </w:r>
      <w:r w:rsidR="00083928">
        <w:t>7.08</w:t>
      </w:r>
      <w:r w:rsidR="00246139">
        <w:t>.</w:t>
      </w:r>
      <w:r>
        <w:t xml:space="preserve">2018.g. </w:t>
      </w:r>
      <w:r w:rsidR="00083928">
        <w:t xml:space="preserve">Viktorija Abramović, OIB: 54843288778, Pakoštane, Hrvatskih branitelja 8, </w:t>
      </w:r>
      <w:r w:rsidR="00B23446">
        <w:t>u svojstvu direktora, zastupala</w:t>
      </w:r>
      <w:r>
        <w:t xml:space="preserve"> društvo pojedinačno i samostalno.</w:t>
      </w:r>
    </w:p>
    <w:p w:rsidRDefault="00BF5531" w:rsidP="00F341C7" w:rsidR="00BF5531">
      <w:pPr>
        <w:jc w:val="both"/>
      </w:pPr>
    </w:p>
    <w:p w:rsidRDefault="00BF5531" w:rsidP="00BF5531" w:rsidR="00BF5531">
      <w:pPr>
        <w:jc w:val="both"/>
      </w:pPr>
      <w:r>
        <w:t xml:space="preserve">Stečajni dužnik je svoje poslovanje platnog prometa obavljao preko  </w:t>
      </w:r>
      <w:r w:rsidR="00E859E5">
        <w:t xml:space="preserve">sedam žiro računa  otvorenih </w:t>
      </w:r>
      <w:r>
        <w:t xml:space="preserve"> kod </w:t>
      </w:r>
      <w:r w:rsidR="00987637">
        <w:t>nekoli</w:t>
      </w:r>
      <w:r w:rsidR="00E859E5">
        <w:t>ko poslovnih banaka</w:t>
      </w:r>
      <w:r w:rsidR="007C198B">
        <w:t xml:space="preserve">,  </w:t>
      </w:r>
      <w:r w:rsidR="003D7DBA">
        <w:t xml:space="preserve">te su </w:t>
      </w:r>
      <w:r w:rsidR="00E859E5">
        <w:t xml:space="preserve">sva </w:t>
      </w:r>
      <w:r w:rsidR="003D7DBA">
        <w:t>ugašena. Novi žiro račun otvoren je</w:t>
      </w:r>
      <w:r w:rsidR="007C198B">
        <w:t xml:space="preserve"> </w:t>
      </w:r>
      <w:r w:rsidR="00344604">
        <w:t xml:space="preserve"> po nalogu stečajne upraviteljice</w:t>
      </w:r>
      <w:r w:rsidR="003D7DBA">
        <w:t xml:space="preserve"> u Zagrebačkoj banci d.d.Zagreb</w:t>
      </w:r>
      <w:r w:rsidR="00344604">
        <w:t>.</w:t>
      </w:r>
    </w:p>
    <w:p w:rsidRDefault="00BF5531" w:rsidP="00BF5531" w:rsidR="00BF5531">
      <w:pPr>
        <w:jc w:val="both"/>
      </w:pPr>
      <w:r>
        <w:t xml:space="preserve"> </w:t>
      </w:r>
    </w:p>
    <w:p w:rsidRDefault="00BF5531" w:rsidP="00BF5531" w:rsidR="00BF5531">
      <w:pPr>
        <w:jc w:val="both"/>
      </w:pPr>
      <w:r>
        <w:t>Stečajni dužnik je zadnja godišnja izvješća dostavio MF poreznoj upravi za 201</w:t>
      </w:r>
      <w:r w:rsidR="00E859E5">
        <w:t>3</w:t>
      </w:r>
      <w:r>
        <w:t>.g.</w:t>
      </w:r>
    </w:p>
    <w:p w:rsidRDefault="00BF5531" w:rsidP="00194DAE" w:rsidR="00BF5531">
      <w:pPr>
        <w:rPr>
          <w:b/>
          <w:sz w:val="22"/>
          <w:szCs w:val="22"/>
        </w:rPr>
      </w:pPr>
    </w:p>
    <w:p w:rsidRDefault="00194DAE" w:rsidP="00194DAE" w:rsidR="00194DAE">
      <w:pPr>
        <w:numPr>
          <w:ilvl w:val="0"/>
          <w:numId w:val="12"/>
        </w:numPr>
        <w:rPr>
          <w:b/>
        </w:rPr>
      </w:pPr>
      <w:r w:rsidRPr="00194DAE">
        <w:rPr>
          <w:b/>
        </w:rPr>
        <w:t>Prijedlog za otvaranje stečajnog postupka</w:t>
      </w:r>
      <w:r w:rsidRPr="00194DAE">
        <w:rPr>
          <w:b/>
        </w:rPr>
        <w:tab/>
      </w:r>
    </w:p>
    <w:p w:rsidRDefault="00A250CA" w:rsidP="00A250CA" w:rsidR="00A250CA">
      <w:pPr>
        <w:ind w:left="360"/>
        <w:rPr>
          <w:b/>
        </w:rPr>
      </w:pPr>
    </w:p>
    <w:p w:rsidRDefault="00A250CA" w:rsidP="00D670A7" w:rsidR="001F1EDF" w:rsidRPr="00194DAE">
      <w:pPr>
        <w:jc w:val="both"/>
      </w:pPr>
      <w:r>
        <w:t>Financijska agencija podnijela je, na temelju odredbe čl.</w:t>
      </w:r>
      <w:r w:rsidR="00A1397B">
        <w:t>444.st.2</w:t>
      </w:r>
      <w:r>
        <w:t xml:space="preserve"> Stečajnog zakona zahtjev za </w:t>
      </w:r>
      <w:r w:rsidR="00A1397B">
        <w:t>otvaranje</w:t>
      </w:r>
      <w:r>
        <w:t xml:space="preserve"> stečajnog postupka nad predmetnim dužnikom. Vjerovnik dužnika, </w:t>
      </w:r>
      <w:r w:rsidR="007D3F3C">
        <w:t xml:space="preserve">RH, </w:t>
      </w:r>
      <w:r w:rsidR="001F1EDF">
        <w:t xml:space="preserve">MF, </w:t>
      </w:r>
      <w:r w:rsidR="00A1397B">
        <w:t>Porezna uprava, Područni ured Zagreb, putem ŽDO u</w:t>
      </w:r>
      <w:r w:rsidR="007D3F3C">
        <w:t xml:space="preserve"> Zagreb</w:t>
      </w:r>
      <w:r w:rsidR="00A1397B">
        <w:t>u</w:t>
      </w:r>
      <w:r w:rsidR="001F1EDF">
        <w:t xml:space="preserve"> </w:t>
      </w:r>
      <w:r w:rsidR="007D3F3C">
        <w:t xml:space="preserve">podnijela je dana </w:t>
      </w:r>
      <w:r w:rsidR="00A1397B">
        <w:t>13.09</w:t>
      </w:r>
      <w:r w:rsidR="007D3F3C">
        <w:t>.2016.g. prijedlog za otvaranje stečajnog postupka</w:t>
      </w:r>
      <w:r>
        <w:t xml:space="preserve"> nad dužnikom, </w:t>
      </w:r>
      <w:r w:rsidR="007D3F3C">
        <w:t xml:space="preserve">navodeći da vjerovnik ima tražbinu prema dužniku u iznosu od </w:t>
      </w:r>
      <w:r w:rsidR="00A1397B">
        <w:t>5.785,86</w:t>
      </w:r>
      <w:r w:rsidR="007D3F3C">
        <w:t xml:space="preserve"> kn, koja se temelji na </w:t>
      </w:r>
      <w:r w:rsidR="00A1397B">
        <w:t>knjigovodstvenom stanju duga na dan 01.rujna 2016.g.</w:t>
      </w:r>
      <w:r w:rsidR="007D3F3C">
        <w:t>, nadalje navodeći da kod dužnika postoji stečajni razlog, jer je isti u neprekidnoj blokadi duže od 60 dana (prema po</w:t>
      </w:r>
      <w:r w:rsidR="00A1397B">
        <w:t>dacima FINE 1.242 dana).</w:t>
      </w:r>
      <w:r>
        <w:t xml:space="preserve"> Nadalje, dana </w:t>
      </w:r>
      <w:r w:rsidR="00A1397B">
        <w:t>31.07.2017.g. pokrenut je prijedlog radi utvrđivanja pretpostavki za otvaranje stečajnog postupka (prethodni postupak)</w:t>
      </w:r>
      <w:r w:rsidR="008133F4">
        <w:t>.</w:t>
      </w:r>
      <w:r w:rsidR="000F32DD">
        <w:t xml:space="preserve"> </w:t>
      </w:r>
      <w:r w:rsidR="0040736A">
        <w:t>Dana 2</w:t>
      </w:r>
      <w:r w:rsidR="00A1397B">
        <w:t>7</w:t>
      </w:r>
      <w:r w:rsidR="0040736A">
        <w:t>.</w:t>
      </w:r>
      <w:r w:rsidR="00A1397B">
        <w:t xml:space="preserve"> 08.</w:t>
      </w:r>
      <w:r w:rsidR="0040736A">
        <w:t>2018.g. otvoren je stečajni postupak nad dužnikom.</w:t>
      </w:r>
    </w:p>
    <w:p w:rsidRDefault="00F341C7" w:rsidP="00F341C7" w:rsidR="00F341C7">
      <w:pPr>
        <w:jc w:val="both"/>
      </w:pPr>
    </w:p>
    <w:p w:rsidRDefault="00BF5531" w:rsidP="00194DAE" w:rsidR="00BF5531">
      <w:pPr>
        <w:numPr>
          <w:ilvl w:val="0"/>
          <w:numId w:val="12"/>
        </w:numPr>
        <w:jc w:val="both"/>
        <w:rPr>
          <w:b/>
        </w:rPr>
      </w:pPr>
      <w:r w:rsidRPr="00BF5531">
        <w:rPr>
          <w:b/>
        </w:rPr>
        <w:t>Radnici</w:t>
      </w:r>
    </w:p>
    <w:p w:rsidRDefault="00BF5531" w:rsidP="00BF5531" w:rsidR="00BF5531" w:rsidRPr="00BF5531">
      <w:pPr>
        <w:ind w:left="720"/>
        <w:jc w:val="both"/>
        <w:rPr>
          <w:b/>
        </w:rPr>
      </w:pPr>
    </w:p>
    <w:p w:rsidRDefault="00F341C7" w:rsidP="00F341C7" w:rsidR="00F341C7">
      <w:pPr>
        <w:jc w:val="both"/>
      </w:pPr>
      <w:r>
        <w:t xml:space="preserve">Prema evidenciji registra osiguranika HZMO kod dužnika nema evidentiranih zaposlenika u trenutku otvaranja stečajnog postupka. </w:t>
      </w:r>
      <w:r w:rsidR="00691D31">
        <w:t xml:space="preserve">Zadnje razdoblje kad je dužnik imao zaposlenike, prema spomenutoj potvrdi HZMO </w:t>
      </w:r>
      <w:r w:rsidR="003E1EC6">
        <w:t xml:space="preserve">od </w:t>
      </w:r>
      <w:r w:rsidR="00636A64">
        <w:t>0</w:t>
      </w:r>
      <w:r w:rsidR="002A5055">
        <w:t>7</w:t>
      </w:r>
      <w:r w:rsidR="00636A64">
        <w:t>.0</w:t>
      </w:r>
      <w:r w:rsidR="002A5055">
        <w:t>9</w:t>
      </w:r>
      <w:r w:rsidR="00636A64">
        <w:t>.201</w:t>
      </w:r>
      <w:r w:rsidR="002A5055">
        <w:t>8</w:t>
      </w:r>
      <w:r w:rsidR="00636A64">
        <w:t xml:space="preserve">.godine, </w:t>
      </w:r>
      <w:r w:rsidR="002A5055">
        <w:t xml:space="preserve">je 30.09.2011.g., </w:t>
      </w:r>
      <w:r w:rsidR="00636A64">
        <w:t xml:space="preserve">dan kad </w:t>
      </w:r>
      <w:r w:rsidR="002A5055">
        <w:t>su</w:t>
      </w:r>
      <w:r w:rsidR="00636A64">
        <w:t xml:space="preserve"> odjavljen</w:t>
      </w:r>
      <w:r w:rsidR="002A5055">
        <w:t>a 2 bivša</w:t>
      </w:r>
      <w:r w:rsidR="00636A64">
        <w:t xml:space="preserve"> </w:t>
      </w:r>
      <w:r w:rsidR="002A5055">
        <w:t>zaposlenika</w:t>
      </w:r>
      <w:r w:rsidR="00691D31">
        <w:t>.</w:t>
      </w:r>
    </w:p>
    <w:p w:rsidRDefault="00CE13D4" w:rsidP="00F341C7" w:rsidR="00CE13D4">
      <w:pPr>
        <w:jc w:val="both"/>
      </w:pPr>
    </w:p>
    <w:p w:rsidRDefault="004A1729" w:rsidP="00F341C7" w:rsidR="004A1729">
      <w:pPr>
        <w:jc w:val="both"/>
        <w:rPr>
          <w:i/>
        </w:rPr>
      </w:pPr>
      <w:r w:rsidRPr="004A1729">
        <w:rPr>
          <w:i/>
        </w:rPr>
        <w:t>Dokaz:</w:t>
      </w:r>
      <w:r>
        <w:rPr>
          <w:i/>
        </w:rPr>
        <w:t xml:space="preserve">Dostava podataka o osiguranicima od HZMIO, Kl:035-06/18-03/1, </w:t>
      </w:r>
    </w:p>
    <w:p w:rsidRDefault="004A1729" w:rsidP="00F341C7" w:rsidR="004A1729">
      <w:pPr>
        <w:jc w:val="both"/>
        <w:rPr>
          <w:i/>
        </w:rPr>
      </w:pPr>
      <w:r>
        <w:rPr>
          <w:i/>
        </w:rPr>
        <w:t xml:space="preserve">             Ur.broj:341-25-11/6-18-</w:t>
      </w:r>
      <w:r w:rsidR="0069336F">
        <w:rPr>
          <w:i/>
        </w:rPr>
        <w:t>1346</w:t>
      </w:r>
      <w:r w:rsidRPr="004A1729">
        <w:rPr>
          <w:i/>
        </w:rPr>
        <w:t xml:space="preserve"> </w:t>
      </w:r>
      <w:r>
        <w:rPr>
          <w:i/>
        </w:rPr>
        <w:t>od 0</w:t>
      </w:r>
      <w:r w:rsidR="0069336F">
        <w:rPr>
          <w:i/>
        </w:rPr>
        <w:t>7</w:t>
      </w:r>
      <w:r>
        <w:rPr>
          <w:i/>
        </w:rPr>
        <w:t>.</w:t>
      </w:r>
      <w:r w:rsidR="0069336F">
        <w:rPr>
          <w:i/>
        </w:rPr>
        <w:t>9</w:t>
      </w:r>
      <w:r>
        <w:rPr>
          <w:i/>
        </w:rPr>
        <w:t>.2018.</w:t>
      </w:r>
    </w:p>
    <w:p w:rsidRDefault="004A1729" w:rsidP="00F341C7" w:rsidR="004A1729" w:rsidRPr="004A1729">
      <w:pPr>
        <w:jc w:val="both"/>
        <w:rPr>
          <w:i/>
        </w:rPr>
      </w:pPr>
      <w:r>
        <w:rPr>
          <w:i/>
        </w:rPr>
        <w:t xml:space="preserve">           </w:t>
      </w:r>
    </w:p>
    <w:p w:rsidRDefault="00691D31" w:rsidP="00F341C7" w:rsidR="00691D31">
      <w:pPr>
        <w:jc w:val="both"/>
      </w:pPr>
    </w:p>
    <w:p w:rsidRDefault="00BF5531" w:rsidP="00194DAE" w:rsidR="00EC3A4C">
      <w:pPr>
        <w:numPr>
          <w:ilvl w:val="0"/>
          <w:numId w:val="12"/>
        </w:numPr>
        <w:rPr>
          <w:b/>
        </w:rPr>
      </w:pPr>
      <w:r w:rsidRPr="006025FE">
        <w:rPr>
          <w:b/>
        </w:rPr>
        <w:t>Tijek postupka i radnje stečajne upraviteljice</w:t>
      </w:r>
    </w:p>
    <w:p w:rsidRDefault="005B5EAD" w:rsidP="005B5EAD" w:rsidR="005B5EAD">
      <w:pPr>
        <w:rPr>
          <w:b/>
        </w:rPr>
      </w:pPr>
    </w:p>
    <w:p w:rsidRDefault="002D6578" w:rsidP="005B5EAD" w:rsidR="002D6578" w:rsidRPr="002D6578">
      <w:r>
        <w:t>Stečajna upraviteljica je poduzela slijedeće radnje:</w:t>
      </w:r>
    </w:p>
    <w:p w:rsidRDefault="002D6578" w:rsidP="005B5EAD" w:rsidR="002D6578">
      <w:pPr>
        <w:rPr>
          <w:b/>
        </w:rPr>
      </w:pPr>
    </w:p>
    <w:p w:rsidRDefault="00DC425B" w:rsidP="00DC425B" w:rsidR="002D6578">
      <w:pPr>
        <w:jc w:val="both"/>
      </w:pPr>
      <w:r>
        <w:t>-</w:t>
      </w:r>
      <w:r w:rsidR="000174F5">
        <w:t>p</w:t>
      </w:r>
      <w:r w:rsidR="005B5EAD">
        <w:t>isanim</w:t>
      </w:r>
      <w:r w:rsidR="002351EF">
        <w:t xml:space="preserve"> podneskom pozvala sam </w:t>
      </w:r>
      <w:r w:rsidR="00F017BB">
        <w:t xml:space="preserve">bivšu </w:t>
      </w:r>
      <w:r w:rsidR="002351EF">
        <w:t>zakonsku zastupnicu</w:t>
      </w:r>
      <w:r w:rsidR="005B5EAD">
        <w:t xml:space="preserve"> na predaju poslovne dokumentacije, preporučena pošta mi se vratila kao </w:t>
      </w:r>
      <w:r w:rsidR="002351EF">
        <w:t>potpisana</w:t>
      </w:r>
      <w:r w:rsidR="00AB5B36">
        <w:t xml:space="preserve">, </w:t>
      </w:r>
      <w:r w:rsidR="005B5EAD">
        <w:t>što u privitku ovo</w:t>
      </w:r>
      <w:r w:rsidR="002D6578">
        <w:t>g izvješća dostavljam (preslik)</w:t>
      </w:r>
    </w:p>
    <w:p w:rsidRDefault="00E02C5B" w:rsidP="00DC425B" w:rsidR="00E02C5B">
      <w:pPr>
        <w:jc w:val="both"/>
      </w:pPr>
    </w:p>
    <w:p w:rsidRDefault="002D6578" w:rsidP="00DC425B" w:rsidR="002D6578">
      <w:pPr>
        <w:jc w:val="both"/>
      </w:pPr>
      <w:r>
        <w:t>-</w:t>
      </w:r>
      <w:r w:rsidR="001318C3">
        <w:t xml:space="preserve"> </w:t>
      </w:r>
      <w:r w:rsidR="00A52D76">
        <w:t xml:space="preserve">bivša </w:t>
      </w:r>
      <w:r w:rsidR="001318C3">
        <w:t>zakonska</w:t>
      </w:r>
      <w:r w:rsidR="007214B0">
        <w:t xml:space="preserve"> za</w:t>
      </w:r>
      <w:r w:rsidR="001318C3">
        <w:t>stupnica me do dana pisanja ovog izvješća nije kontaktirala</w:t>
      </w:r>
    </w:p>
    <w:p w:rsidRDefault="00E02C5B" w:rsidP="00DC425B" w:rsidR="00E02C5B">
      <w:pPr>
        <w:jc w:val="both"/>
      </w:pPr>
    </w:p>
    <w:p w:rsidRDefault="00AB5B36" w:rsidP="00DC425B" w:rsidR="00FC484F" w:rsidRPr="00163054">
      <w:pPr>
        <w:jc w:val="both"/>
      </w:pPr>
      <w:r>
        <w:t>-</w:t>
      </w:r>
      <w:r w:rsidR="001318C3">
        <w:t xml:space="preserve">krajem listopada 2018.g. </w:t>
      </w:r>
      <w:r w:rsidR="00A20C02">
        <w:t xml:space="preserve"> telefonski</w:t>
      </w:r>
      <w:r w:rsidR="001318C3">
        <w:t xml:space="preserve"> me je </w:t>
      </w:r>
      <w:r w:rsidR="00A20C02">
        <w:t xml:space="preserve"> kontaktira</w:t>
      </w:r>
      <w:r w:rsidR="001318C3">
        <w:t>la gospođa koja je vodila poslovne knjige dužnika</w:t>
      </w:r>
      <w:r w:rsidR="00A20C02">
        <w:t>,</w:t>
      </w:r>
      <w:r w:rsidR="001318C3">
        <w:t xml:space="preserve"> te smo razmjenile</w:t>
      </w:r>
      <w:r w:rsidR="00A20C02">
        <w:t xml:space="preserve"> </w:t>
      </w:r>
      <w:r w:rsidR="001318C3">
        <w:t>e-</w:t>
      </w:r>
      <w:r w:rsidR="00A20C02">
        <w:t xml:space="preserve"> mail adrese; </w:t>
      </w:r>
      <w:r w:rsidR="00FC484F">
        <w:t>zatražila sam</w:t>
      </w:r>
      <w:r w:rsidR="000F5FE6">
        <w:t xml:space="preserve"> od iste</w:t>
      </w:r>
      <w:r w:rsidR="00FC484F">
        <w:t xml:space="preserve"> </w:t>
      </w:r>
      <w:r w:rsidR="001318C3">
        <w:t>za</w:t>
      </w:r>
      <w:r w:rsidR="00FC484F">
        <w:t xml:space="preserve"> dužnika potrebne poslovno-knjigovodstvene podatke, vezane za stanje imovine i obveza, informacije o poslovanju dužnika, zatražila dostavu završnih izvješća koja su trebala biti predana poreznoj upravi za razdoblje 201</w:t>
      </w:r>
      <w:r w:rsidR="001318C3">
        <w:t>4</w:t>
      </w:r>
      <w:r w:rsidR="00FC484F">
        <w:t>.g.,</w:t>
      </w:r>
      <w:r w:rsidR="001318C3">
        <w:t xml:space="preserve">2015., </w:t>
      </w:r>
      <w:r w:rsidR="00FC484F">
        <w:t xml:space="preserve">2016.g. 2017.g., te za razdoblje 01.01.2018.g. pa do </w:t>
      </w:r>
      <w:r w:rsidR="001318C3">
        <w:t>26</w:t>
      </w:r>
      <w:r w:rsidR="00FC484F">
        <w:t>.0</w:t>
      </w:r>
      <w:r w:rsidR="001318C3">
        <w:t>8</w:t>
      </w:r>
      <w:r w:rsidR="00FC484F">
        <w:t>.2018.g.</w:t>
      </w:r>
      <w:r w:rsidR="001318C3">
        <w:t>, dana koji prethodi danu otvaranja stečajnog postupka.</w:t>
      </w:r>
    </w:p>
    <w:p w:rsidRDefault="000174F5" w:rsidP="000174F5" w:rsidR="00DC425B">
      <w:pPr>
        <w:jc w:val="both"/>
      </w:pPr>
      <w:r>
        <w:lastRenderedPageBreak/>
        <w:t>-p</w:t>
      </w:r>
      <w:r w:rsidR="00DC425B">
        <w:t>rovedena je promjena pr</w:t>
      </w:r>
      <w:r>
        <w:t>i Državnom zavodu za statistiku</w:t>
      </w:r>
    </w:p>
    <w:p w:rsidRDefault="00E02C5B" w:rsidP="000174F5" w:rsidR="00E02C5B">
      <w:pPr>
        <w:jc w:val="both"/>
      </w:pPr>
    </w:p>
    <w:p w:rsidRDefault="000174F5" w:rsidP="00DC425B" w:rsidR="00DC425B">
      <w:pPr>
        <w:jc w:val="both"/>
      </w:pPr>
      <w:r>
        <w:t>-i</w:t>
      </w:r>
      <w:r w:rsidR="00DC425B">
        <w:t>zrađen je novi pečat stečajnog dužnika</w:t>
      </w:r>
    </w:p>
    <w:p w:rsidRDefault="00E02C5B" w:rsidP="00DC425B" w:rsidR="00E02C5B">
      <w:pPr>
        <w:jc w:val="both"/>
      </w:pPr>
    </w:p>
    <w:p w:rsidRDefault="000174F5" w:rsidP="00DC425B" w:rsidR="000174F5">
      <w:pPr>
        <w:jc w:val="both"/>
      </w:pPr>
      <w:r>
        <w:t>-otvoren je novi poslovni račun stečajnog dužnika kod Zagrebačke banke d.d.Zagreb, a stari računi</w:t>
      </w:r>
      <w:r w:rsidRPr="000174F5">
        <w:t xml:space="preserve"> </w:t>
      </w:r>
      <w:r>
        <w:t xml:space="preserve">su zatvoreni </w:t>
      </w:r>
    </w:p>
    <w:p w:rsidRDefault="00E02C5B" w:rsidP="00DC425B" w:rsidR="00E02C5B">
      <w:pPr>
        <w:jc w:val="both"/>
      </w:pPr>
    </w:p>
    <w:p w:rsidRDefault="00E333AB" w:rsidP="00DC425B" w:rsidR="00E333AB">
      <w:pPr>
        <w:jc w:val="both"/>
      </w:pPr>
      <w:r>
        <w:t xml:space="preserve">-angažiran </w:t>
      </w:r>
      <w:r w:rsidR="00400D59">
        <w:t xml:space="preserve">je </w:t>
      </w:r>
      <w:r>
        <w:t>knjigovodstveni servis rad</w:t>
      </w:r>
      <w:r w:rsidR="00400D59">
        <w:t xml:space="preserve">i vođenja poslovnih knjiga </w:t>
      </w:r>
    </w:p>
    <w:p w:rsidRDefault="00E02C5B" w:rsidP="00DC425B" w:rsidR="00E02C5B">
      <w:pPr>
        <w:jc w:val="both"/>
      </w:pPr>
    </w:p>
    <w:p w:rsidRDefault="00E333AB" w:rsidP="00DC425B" w:rsidR="00E333AB">
      <w:pPr>
        <w:jc w:val="both"/>
      </w:pPr>
      <w:r>
        <w:t xml:space="preserve">-zaprimljene su i obrađene prijave tražbina  </w:t>
      </w:r>
    </w:p>
    <w:p w:rsidRDefault="00E02C5B" w:rsidP="00DC425B" w:rsidR="00E02C5B">
      <w:pPr>
        <w:jc w:val="both"/>
      </w:pPr>
    </w:p>
    <w:p w:rsidRDefault="00145647" w:rsidP="00145647" w:rsidR="00DC425B">
      <w:pPr>
        <w:pStyle w:val="Odlomakpopisa"/>
        <w:ind w:left="0"/>
      </w:pPr>
      <w:r>
        <w:t xml:space="preserve">-kontaktirana je porezna uprava radi  utvrđivanja </w:t>
      </w:r>
      <w:r w:rsidR="0014213E">
        <w:t>razdoblja nepodnošenja zakonom propisanih obrazaca za prethodne poslovne godine (prije otvaranja stečajnog postupka)</w:t>
      </w:r>
    </w:p>
    <w:p w:rsidRDefault="00F12E7D" w:rsidP="00145647" w:rsidR="00F12E7D">
      <w:pPr>
        <w:pStyle w:val="Odlomakpopisa"/>
        <w:ind w:left="0"/>
      </w:pPr>
    </w:p>
    <w:p w:rsidRDefault="00F20811" w:rsidP="00F20811" w:rsidR="00EC3A4C">
      <w:pPr>
        <w:jc w:val="both"/>
      </w:pPr>
      <w:r>
        <w:t>-da bi se utvrdila eventualna dugotrajna financijska imovina, zatražena je od strane SKDD obavijest o tome da li je dužnik upisan kao nositelj računa (dionica), odnosno imatelj vrijednosnih papira za koje se podaci vode u SKDD-u</w:t>
      </w:r>
    </w:p>
    <w:p w:rsidRDefault="00F12E7D" w:rsidP="00F20811" w:rsidR="00F12E7D">
      <w:pPr>
        <w:jc w:val="both"/>
      </w:pPr>
    </w:p>
    <w:p w:rsidRDefault="00E02C5B" w:rsidP="00F20811" w:rsidR="00E02C5B">
      <w:pPr>
        <w:jc w:val="both"/>
      </w:pPr>
    </w:p>
    <w:p w:rsidRDefault="00942962" w:rsidP="00F20811" w:rsidR="00942962">
      <w:pPr>
        <w:jc w:val="both"/>
      </w:pPr>
    </w:p>
    <w:p w:rsidRDefault="00145418" w:rsidP="00465798" w:rsidR="00B97CBD" w:rsidRPr="00691D31">
      <w:pPr>
        <w:numPr>
          <w:ilvl w:val="0"/>
          <w:numId w:val="12"/>
        </w:numPr>
      </w:pPr>
      <w:r>
        <w:rPr>
          <w:b/>
        </w:rPr>
        <w:t xml:space="preserve">Imovina </w:t>
      </w:r>
      <w:r w:rsidR="0043768D">
        <w:rPr>
          <w:b/>
        </w:rPr>
        <w:t xml:space="preserve">stečajnog </w:t>
      </w:r>
      <w:r>
        <w:rPr>
          <w:b/>
        </w:rPr>
        <w:t xml:space="preserve">dužnika </w:t>
      </w:r>
      <w:r w:rsidR="0043768D">
        <w:rPr>
          <w:b/>
        </w:rPr>
        <w:t>– stečajna masa (čl. 221. SZ)</w:t>
      </w:r>
    </w:p>
    <w:p w:rsidRDefault="00691D31" w:rsidP="00691D31" w:rsidR="00691D31" w:rsidRPr="00145418">
      <w:pPr>
        <w:ind w:left="360"/>
      </w:pPr>
    </w:p>
    <w:p w:rsidRDefault="0043768D" w:rsidP="00145418" w:rsidR="00145418">
      <w:r>
        <w:t>U prilogu ovoga izvješća je prikaz predmeta stečajne mase (imovina stečajnog dužnika</w:t>
      </w:r>
      <w:r w:rsidR="00D73006">
        <w:t>) sukladno odredbama čl.221. Stečajnog zakona</w:t>
      </w:r>
    </w:p>
    <w:p w:rsidRDefault="00215A06" w:rsidP="00145418" w:rsidR="00215A06"/>
    <w:p w:rsidRDefault="00215A06" w:rsidP="00145418" w:rsidR="00215A06"/>
    <w:p w:rsidRDefault="00942962" w:rsidP="00465798" w:rsidR="00942962">
      <w:pPr>
        <w:numPr>
          <w:ilvl w:val="1"/>
          <w:numId w:val="12"/>
        </w:numPr>
        <w:rPr>
          <w:b/>
        </w:rPr>
      </w:pPr>
      <w:r w:rsidRPr="00942962">
        <w:rPr>
          <w:b/>
        </w:rPr>
        <w:t>Dugotrajna financijska imovina</w:t>
      </w:r>
    </w:p>
    <w:p w:rsidRDefault="00942962" w:rsidP="00942962" w:rsidR="00942962">
      <w:pPr>
        <w:rPr>
          <w:b/>
        </w:rPr>
      </w:pPr>
    </w:p>
    <w:p w:rsidRDefault="00942962" w:rsidP="00404B05" w:rsidR="006E265B">
      <w:pPr>
        <w:jc w:val="both"/>
      </w:pPr>
      <w:r>
        <w:t xml:space="preserve">Prema potvrdi SKDD, stečajni dužnik nije imatelj računa / dionica. </w:t>
      </w:r>
    </w:p>
    <w:p w:rsidRDefault="006E265B" w:rsidP="00404B05" w:rsidR="006E265B">
      <w:pPr>
        <w:jc w:val="both"/>
      </w:pPr>
    </w:p>
    <w:p w:rsidRDefault="00ED0BE8" w:rsidP="00ED0BE8" w:rsidR="00ED0BE8">
      <w:pPr>
        <w:rPr>
          <w:i/>
        </w:rPr>
      </w:pPr>
      <w:r>
        <w:rPr>
          <w:i/>
        </w:rPr>
        <w:t xml:space="preserve">Dokaz:Obavijest Središnjeg klirinškog depozitarnog društva d.d., Sektor operativnih i </w:t>
      </w:r>
    </w:p>
    <w:p w:rsidRDefault="00ED0BE8" w:rsidP="00ED0BE8" w:rsidR="00ED0BE8">
      <w:pPr>
        <w:rPr>
          <w:i/>
        </w:rPr>
      </w:pPr>
      <w:r>
        <w:rPr>
          <w:i/>
        </w:rPr>
        <w:t xml:space="preserve">                       pravnih poslova, Broj:O-</w:t>
      </w:r>
      <w:r w:rsidR="00B62E37">
        <w:rPr>
          <w:i/>
        </w:rPr>
        <w:t>909/19</w:t>
      </w:r>
      <w:r>
        <w:rPr>
          <w:i/>
        </w:rPr>
        <w:t>-2 JF od</w:t>
      </w:r>
      <w:r w:rsidR="00B62E37">
        <w:rPr>
          <w:i/>
        </w:rPr>
        <w:t xml:space="preserve"> 15.01</w:t>
      </w:r>
      <w:r w:rsidR="00E67A3C">
        <w:rPr>
          <w:i/>
        </w:rPr>
        <w:t>.</w:t>
      </w:r>
      <w:r>
        <w:rPr>
          <w:i/>
        </w:rPr>
        <w:t xml:space="preserve"> 201</w:t>
      </w:r>
      <w:r w:rsidR="00E67A3C">
        <w:rPr>
          <w:i/>
        </w:rPr>
        <w:t>9</w:t>
      </w:r>
      <w:r>
        <w:rPr>
          <w:i/>
        </w:rPr>
        <w:t>.</w:t>
      </w:r>
    </w:p>
    <w:p w:rsidRDefault="00ED0BE8" w:rsidP="00404B05" w:rsidR="00ED0BE8">
      <w:pPr>
        <w:jc w:val="both"/>
      </w:pPr>
    </w:p>
    <w:p w:rsidRDefault="00662FE0" w:rsidP="00145418" w:rsidR="00662FE0">
      <w:pPr>
        <w:rPr>
          <w:b/>
        </w:rPr>
      </w:pPr>
    </w:p>
    <w:p w:rsidRDefault="0077591F" w:rsidP="00145418" w:rsidR="0077591F" w:rsidRPr="0077591F">
      <w:pPr>
        <w:rPr>
          <w:i/>
        </w:rPr>
      </w:pPr>
      <w:r>
        <w:rPr>
          <w:b/>
        </w:rPr>
        <w:tab/>
      </w:r>
    </w:p>
    <w:p w:rsidRDefault="00BF67E9" w:rsidP="00BF67E9" w:rsidR="00662FE0">
      <w:pPr>
        <w:rPr>
          <w:b/>
        </w:rPr>
      </w:pPr>
      <w:r>
        <w:rPr>
          <w:b/>
        </w:rPr>
        <w:t xml:space="preserve">   </w:t>
      </w:r>
      <w:r w:rsidR="00465798">
        <w:rPr>
          <w:b/>
        </w:rPr>
        <w:t>5</w:t>
      </w:r>
      <w:r>
        <w:rPr>
          <w:b/>
        </w:rPr>
        <w:t>.</w:t>
      </w:r>
      <w:r w:rsidR="00942962">
        <w:rPr>
          <w:b/>
        </w:rPr>
        <w:t>2</w:t>
      </w:r>
      <w:r>
        <w:rPr>
          <w:b/>
        </w:rPr>
        <w:t>.Nekretnine</w:t>
      </w:r>
    </w:p>
    <w:p w:rsidRDefault="00F00873" w:rsidP="00BF67E9" w:rsidR="00F00873">
      <w:pPr>
        <w:rPr>
          <w:b/>
        </w:rPr>
      </w:pPr>
    </w:p>
    <w:p w:rsidRDefault="00BF4BD5" w:rsidP="00E22C31" w:rsidR="00BF4BD5" w:rsidRPr="00B94D73">
      <w:pPr>
        <w:jc w:val="both"/>
        <w:rPr>
          <w:b/>
        </w:rPr>
      </w:pPr>
      <w:r w:rsidRPr="00E22C31">
        <w:rPr>
          <w:b/>
          <w:u w:val="single"/>
        </w:rPr>
        <w:t xml:space="preserve">Prema zemljišno knjižnom izvatku Općinskog građanskog suda u </w:t>
      </w:r>
      <w:r w:rsidR="008B2CED" w:rsidRPr="00E22C31">
        <w:rPr>
          <w:b/>
          <w:u w:val="single"/>
        </w:rPr>
        <w:t>Z</w:t>
      </w:r>
      <w:r w:rsidRPr="00E22C31">
        <w:rPr>
          <w:b/>
          <w:u w:val="single"/>
        </w:rPr>
        <w:t>agrebu</w:t>
      </w:r>
      <w:r>
        <w:t xml:space="preserve"> – zemljišno knjižni odjel, utvrđeno je da je dužnik evidentiran kao </w:t>
      </w:r>
      <w:r w:rsidRPr="0099233F">
        <w:rPr>
          <w:b/>
        </w:rPr>
        <w:t>vlasnik</w:t>
      </w:r>
      <w:r w:rsidRPr="00B94D73">
        <w:rPr>
          <w:b/>
        </w:rPr>
        <w:t xml:space="preserve"> </w:t>
      </w:r>
      <w:r w:rsidR="00AA7DF3">
        <w:rPr>
          <w:b/>
        </w:rPr>
        <w:t xml:space="preserve">dijela </w:t>
      </w:r>
      <w:r w:rsidR="0099233F">
        <w:rPr>
          <w:b/>
        </w:rPr>
        <w:t>slijedeć</w:t>
      </w:r>
      <w:r w:rsidR="00AA7DF3">
        <w:rPr>
          <w:b/>
        </w:rPr>
        <w:t>e</w:t>
      </w:r>
      <w:r w:rsidR="0099233F">
        <w:rPr>
          <w:b/>
        </w:rPr>
        <w:t xml:space="preserve"> </w:t>
      </w:r>
      <w:r w:rsidRPr="00B94D73">
        <w:rPr>
          <w:b/>
        </w:rPr>
        <w:t>n</w:t>
      </w:r>
      <w:r w:rsidR="0099233F">
        <w:rPr>
          <w:b/>
        </w:rPr>
        <w:t>ekretnin</w:t>
      </w:r>
      <w:r w:rsidR="00AA7DF3">
        <w:rPr>
          <w:b/>
        </w:rPr>
        <w:t>e</w:t>
      </w:r>
      <w:r w:rsidR="0099233F">
        <w:rPr>
          <w:b/>
        </w:rPr>
        <w:t xml:space="preserve"> u</w:t>
      </w:r>
      <w:r w:rsidR="00AA7DF3">
        <w:rPr>
          <w:b/>
        </w:rPr>
        <w:t>pisane</w:t>
      </w:r>
      <w:r w:rsidRPr="00B94D73">
        <w:rPr>
          <w:b/>
        </w:rPr>
        <w:t xml:space="preserve"> na k.č.br.</w:t>
      </w:r>
      <w:r w:rsidR="0099233F">
        <w:rPr>
          <w:b/>
        </w:rPr>
        <w:t xml:space="preserve"> </w:t>
      </w:r>
      <w:r w:rsidRPr="00B94D73">
        <w:rPr>
          <w:b/>
        </w:rPr>
        <w:t>4</w:t>
      </w:r>
      <w:r w:rsidR="0099233F">
        <w:rPr>
          <w:b/>
        </w:rPr>
        <w:t>917/31</w:t>
      </w:r>
      <w:r w:rsidRPr="00B94D73">
        <w:rPr>
          <w:b/>
        </w:rPr>
        <w:t xml:space="preserve"> k.o.G</w:t>
      </w:r>
      <w:r w:rsidR="0099233F">
        <w:rPr>
          <w:b/>
        </w:rPr>
        <w:t xml:space="preserve">rad Zagreb, upisano u zk.ul. 10957 </w:t>
      </w:r>
      <w:r w:rsidR="00AA7DF3">
        <w:rPr>
          <w:b/>
        </w:rPr>
        <w:t xml:space="preserve">zgrada mješovite uporabe br.4, Zvonimira Rihtmana sa 408 m2 i dvorište sa 203 m2 ukupne površine 611, </w:t>
      </w:r>
      <w:r w:rsidR="0099233F">
        <w:rPr>
          <w:b/>
        </w:rPr>
        <w:t xml:space="preserve">(E-9, E-11 i E-13) </w:t>
      </w:r>
      <w:r w:rsidRPr="00B94D73">
        <w:rPr>
          <w:b/>
        </w:rPr>
        <w:t xml:space="preserve"> i to:</w:t>
      </w:r>
    </w:p>
    <w:p w:rsidRDefault="00243E89" w:rsidP="00BF67E9" w:rsidR="00243E89" w:rsidRPr="00C11616">
      <w:pPr>
        <w:rPr>
          <w:b/>
          <w:u w:val="single"/>
        </w:rPr>
      </w:pPr>
    </w:p>
    <w:p w:rsidRDefault="00243E89" w:rsidP="00243E89" w:rsidR="00243E89" w:rsidRPr="00B73606">
      <w:pPr>
        <w:rPr>
          <w:b/>
        </w:rPr>
      </w:pPr>
      <w:r w:rsidRPr="008B2CED">
        <w:rPr>
          <w:b/>
          <w:u w:val="single"/>
        </w:rPr>
        <w:t>5.2.</w:t>
      </w:r>
      <w:r w:rsidR="0099233F">
        <w:rPr>
          <w:b/>
          <w:u w:val="single"/>
        </w:rPr>
        <w:t>1</w:t>
      </w:r>
      <w:r w:rsidRPr="008B2CED">
        <w:rPr>
          <w:b/>
          <w:u w:val="single"/>
        </w:rPr>
        <w:t>.</w:t>
      </w:r>
      <w:r w:rsidR="0099233F">
        <w:rPr>
          <w:b/>
          <w:u w:val="single"/>
        </w:rPr>
        <w:t xml:space="preserve"> Garažno parkirno mjesto E-9</w:t>
      </w:r>
    </w:p>
    <w:p w:rsidRDefault="00243E89" w:rsidP="000C01EE" w:rsidR="00243E89">
      <w:pPr>
        <w:rPr>
          <w:b/>
          <w:i/>
        </w:rPr>
      </w:pPr>
    </w:p>
    <w:p w:rsidRDefault="00243E89" w:rsidP="00243E89" w:rsidR="00243E89" w:rsidRPr="00BF4BD5">
      <w:pPr>
        <w:rPr>
          <w:b/>
        </w:rPr>
      </w:pPr>
      <w:r>
        <w:rPr>
          <w:b/>
        </w:rPr>
        <w:t>-</w:t>
      </w:r>
      <w:r w:rsidR="0099233F">
        <w:rPr>
          <w:b/>
        </w:rPr>
        <w:t>9</w:t>
      </w:r>
      <w:r w:rsidRPr="00BF4BD5">
        <w:rPr>
          <w:b/>
        </w:rPr>
        <w:t xml:space="preserve">. Suvlasnički dio: </w:t>
      </w:r>
      <w:r w:rsidR="0099233F">
        <w:rPr>
          <w:b/>
        </w:rPr>
        <w:t>51</w:t>
      </w:r>
      <w:r w:rsidRPr="00BF4BD5">
        <w:rPr>
          <w:b/>
        </w:rPr>
        <w:t>/1000</w:t>
      </w:r>
      <w:r w:rsidR="0099233F">
        <w:rPr>
          <w:b/>
        </w:rPr>
        <w:t>0</w:t>
      </w:r>
      <w:r w:rsidRPr="00BF4BD5">
        <w:rPr>
          <w:b/>
        </w:rPr>
        <w:t xml:space="preserve"> ETAŽNO VLASNIŠTVO (E-</w:t>
      </w:r>
      <w:r w:rsidR="0099233F">
        <w:rPr>
          <w:b/>
        </w:rPr>
        <w:t>9</w:t>
      </w:r>
      <w:r w:rsidRPr="00BF4BD5">
        <w:rPr>
          <w:b/>
        </w:rPr>
        <w:t>)</w:t>
      </w:r>
    </w:p>
    <w:p w:rsidRDefault="00243E89" w:rsidP="00A52D76" w:rsidR="00243E89">
      <w:pPr>
        <w:jc w:val="both"/>
        <w:rPr>
          <w:b/>
        </w:rPr>
      </w:pPr>
      <w:r w:rsidRPr="00BF4BD5">
        <w:rPr>
          <w:b/>
        </w:rPr>
        <w:t xml:space="preserve">1. </w:t>
      </w:r>
      <w:r>
        <w:rPr>
          <w:b/>
        </w:rPr>
        <w:t xml:space="preserve">garažno </w:t>
      </w:r>
      <w:r w:rsidR="0099233F">
        <w:rPr>
          <w:b/>
        </w:rPr>
        <w:t xml:space="preserve">parkirno </w:t>
      </w:r>
      <w:r>
        <w:rPr>
          <w:b/>
        </w:rPr>
        <w:t xml:space="preserve">mjesto </w:t>
      </w:r>
      <w:r w:rsidR="0099233F">
        <w:rPr>
          <w:b/>
        </w:rPr>
        <w:t xml:space="preserve">oznake GPM </w:t>
      </w:r>
      <w:r w:rsidR="00A96F53">
        <w:rPr>
          <w:b/>
        </w:rPr>
        <w:t xml:space="preserve"> </w:t>
      </w:r>
      <w:r w:rsidR="0099233F">
        <w:rPr>
          <w:b/>
        </w:rPr>
        <w:t xml:space="preserve">9, </w:t>
      </w:r>
      <w:r>
        <w:rPr>
          <w:b/>
        </w:rPr>
        <w:t xml:space="preserve">u podrumu-2, </w:t>
      </w:r>
      <w:r w:rsidRPr="00BF4BD5">
        <w:rPr>
          <w:b/>
        </w:rPr>
        <w:t xml:space="preserve"> površine </w:t>
      </w:r>
      <w:r w:rsidR="0099233F">
        <w:rPr>
          <w:b/>
        </w:rPr>
        <w:t xml:space="preserve">13,56 </w:t>
      </w:r>
      <w:r w:rsidRPr="00BF4BD5">
        <w:rPr>
          <w:b/>
        </w:rPr>
        <w:t>m</w:t>
      </w:r>
      <w:r w:rsidR="0099233F">
        <w:rPr>
          <w:b/>
        </w:rPr>
        <w:t>2</w:t>
      </w:r>
      <w:r w:rsidRPr="00BF4BD5">
        <w:rPr>
          <w:b/>
        </w:rPr>
        <w:t xml:space="preserve">, </w:t>
      </w:r>
      <w:r w:rsidR="0099233F">
        <w:rPr>
          <w:b/>
        </w:rPr>
        <w:t>neto korisne površine 8,14 m2, u elaboratu etažiranja označeno u tlocrtu podruma -2 rozom bojom</w:t>
      </w:r>
    </w:p>
    <w:p w:rsidRDefault="00C11616" w:rsidP="00A52D76" w:rsidR="00C11616">
      <w:pPr>
        <w:jc w:val="both"/>
        <w:rPr>
          <w:b/>
        </w:rPr>
      </w:pPr>
    </w:p>
    <w:p w:rsidRDefault="00A96F53" w:rsidP="00A96F53" w:rsidR="00A96F53" w:rsidRPr="00B73606">
      <w:pPr>
        <w:rPr>
          <w:b/>
        </w:rPr>
      </w:pPr>
      <w:r w:rsidRPr="008B2CED">
        <w:rPr>
          <w:b/>
          <w:u w:val="single"/>
        </w:rPr>
        <w:lastRenderedPageBreak/>
        <w:t>5.2.</w:t>
      </w:r>
      <w:r w:rsidR="00AA7DF3">
        <w:rPr>
          <w:b/>
          <w:u w:val="single"/>
        </w:rPr>
        <w:t>2</w:t>
      </w:r>
      <w:r w:rsidRPr="008B2CED">
        <w:rPr>
          <w:b/>
          <w:u w:val="single"/>
        </w:rPr>
        <w:t>.</w:t>
      </w:r>
      <w:r>
        <w:rPr>
          <w:b/>
          <w:u w:val="single"/>
        </w:rPr>
        <w:t xml:space="preserve"> Garažno parkirno mjesto E-11</w:t>
      </w:r>
    </w:p>
    <w:p w:rsidRDefault="00A96F53" w:rsidP="00A96F53" w:rsidR="00A96F53">
      <w:pPr>
        <w:rPr>
          <w:b/>
          <w:i/>
        </w:rPr>
      </w:pPr>
    </w:p>
    <w:p w:rsidRDefault="00A96F53" w:rsidP="00A96F53" w:rsidR="00A96F53" w:rsidRPr="00BF4BD5">
      <w:pPr>
        <w:rPr>
          <w:b/>
        </w:rPr>
      </w:pPr>
      <w:r>
        <w:rPr>
          <w:b/>
        </w:rPr>
        <w:t>-11</w:t>
      </w:r>
      <w:r w:rsidRPr="00BF4BD5">
        <w:rPr>
          <w:b/>
        </w:rPr>
        <w:t xml:space="preserve">. Suvlasnički dio: </w:t>
      </w:r>
      <w:r>
        <w:rPr>
          <w:b/>
        </w:rPr>
        <w:t>52</w:t>
      </w:r>
      <w:r w:rsidRPr="00BF4BD5">
        <w:rPr>
          <w:b/>
        </w:rPr>
        <w:t>/1000</w:t>
      </w:r>
      <w:r>
        <w:rPr>
          <w:b/>
        </w:rPr>
        <w:t>0</w:t>
      </w:r>
      <w:r w:rsidRPr="00BF4BD5">
        <w:rPr>
          <w:b/>
        </w:rPr>
        <w:t xml:space="preserve"> ETAŽNO VLASNIŠTVO (E-</w:t>
      </w:r>
      <w:r>
        <w:rPr>
          <w:b/>
        </w:rPr>
        <w:t>11</w:t>
      </w:r>
      <w:r w:rsidRPr="00BF4BD5">
        <w:rPr>
          <w:b/>
        </w:rPr>
        <w:t>)</w:t>
      </w:r>
    </w:p>
    <w:p w:rsidRDefault="00A96F53" w:rsidP="00A52D76" w:rsidR="00A96F53">
      <w:pPr>
        <w:jc w:val="both"/>
        <w:rPr>
          <w:b/>
        </w:rPr>
      </w:pPr>
      <w:r w:rsidRPr="00BF4BD5">
        <w:rPr>
          <w:b/>
        </w:rPr>
        <w:t xml:space="preserve">1. </w:t>
      </w:r>
      <w:r>
        <w:rPr>
          <w:b/>
        </w:rPr>
        <w:t xml:space="preserve">garažno parkirno mjesto oznake GPM  11, u podrumu-2, </w:t>
      </w:r>
      <w:r w:rsidRPr="00BF4BD5">
        <w:rPr>
          <w:b/>
        </w:rPr>
        <w:t xml:space="preserve"> površine </w:t>
      </w:r>
      <w:r>
        <w:rPr>
          <w:b/>
        </w:rPr>
        <w:t xml:space="preserve">13,95 </w:t>
      </w:r>
      <w:r w:rsidRPr="00BF4BD5">
        <w:rPr>
          <w:b/>
        </w:rPr>
        <w:t>m</w:t>
      </w:r>
      <w:r>
        <w:rPr>
          <w:b/>
        </w:rPr>
        <w:t>2</w:t>
      </w:r>
      <w:r w:rsidRPr="00BF4BD5">
        <w:rPr>
          <w:b/>
        </w:rPr>
        <w:t xml:space="preserve">, </w:t>
      </w:r>
      <w:r>
        <w:rPr>
          <w:b/>
        </w:rPr>
        <w:t>neto korisne površine 8,37 m2, u elaboratu etažiranja označeno u tlocrtu podruma -2 tamnoplavom bojom</w:t>
      </w:r>
    </w:p>
    <w:p w:rsidRDefault="00A96F53" w:rsidP="00243E89" w:rsidR="00A96F53">
      <w:pPr>
        <w:rPr>
          <w:b/>
        </w:rPr>
      </w:pPr>
    </w:p>
    <w:p w:rsidRDefault="00A96F53" w:rsidP="00A96F53" w:rsidR="00A96F53">
      <w:pPr>
        <w:rPr>
          <w:b/>
          <w:i/>
        </w:rPr>
      </w:pPr>
      <w:r w:rsidRPr="008B2CED">
        <w:rPr>
          <w:b/>
          <w:u w:val="single"/>
        </w:rPr>
        <w:t>5.2.</w:t>
      </w:r>
      <w:r w:rsidR="00AA7DF3">
        <w:rPr>
          <w:b/>
          <w:u w:val="single"/>
        </w:rPr>
        <w:t>3</w:t>
      </w:r>
      <w:r w:rsidRPr="008B2CED">
        <w:rPr>
          <w:b/>
          <w:u w:val="single"/>
        </w:rPr>
        <w:t>.</w:t>
      </w:r>
      <w:r>
        <w:rPr>
          <w:b/>
          <w:u w:val="single"/>
        </w:rPr>
        <w:t xml:space="preserve"> Garažno parkirno mjesto E-</w:t>
      </w:r>
      <w:r w:rsidR="00AA7DF3">
        <w:rPr>
          <w:b/>
        </w:rPr>
        <w:t>13</w:t>
      </w:r>
    </w:p>
    <w:p w:rsidRDefault="00A96F53" w:rsidP="00A96F53" w:rsidR="00A96F53" w:rsidRPr="00BF4BD5">
      <w:pPr>
        <w:rPr>
          <w:b/>
        </w:rPr>
      </w:pPr>
      <w:r>
        <w:rPr>
          <w:b/>
        </w:rPr>
        <w:t>-</w:t>
      </w:r>
      <w:r w:rsidR="00AA7DF3">
        <w:rPr>
          <w:b/>
        </w:rPr>
        <w:t>13</w:t>
      </w:r>
      <w:r w:rsidRPr="00BF4BD5">
        <w:rPr>
          <w:b/>
        </w:rPr>
        <w:t xml:space="preserve">. Suvlasnički dio: </w:t>
      </w:r>
      <w:r>
        <w:rPr>
          <w:b/>
        </w:rPr>
        <w:t>5</w:t>
      </w:r>
      <w:r w:rsidR="00AA7DF3">
        <w:rPr>
          <w:b/>
        </w:rPr>
        <w:t>3</w:t>
      </w:r>
      <w:r w:rsidRPr="00BF4BD5">
        <w:rPr>
          <w:b/>
        </w:rPr>
        <w:t>/1000</w:t>
      </w:r>
      <w:r>
        <w:rPr>
          <w:b/>
        </w:rPr>
        <w:t>0</w:t>
      </w:r>
      <w:r w:rsidRPr="00BF4BD5">
        <w:rPr>
          <w:b/>
        </w:rPr>
        <w:t xml:space="preserve"> ETAŽNO VLASNIŠTVO (E</w:t>
      </w:r>
      <w:r w:rsidR="00657ADB">
        <w:rPr>
          <w:b/>
        </w:rPr>
        <w:t>-13</w:t>
      </w:r>
      <w:r w:rsidRPr="00BF4BD5">
        <w:rPr>
          <w:b/>
        </w:rPr>
        <w:t>)</w:t>
      </w:r>
    </w:p>
    <w:p w:rsidRDefault="00A96F53" w:rsidP="00A52D76" w:rsidR="00A96F53">
      <w:pPr>
        <w:jc w:val="both"/>
        <w:rPr>
          <w:b/>
        </w:rPr>
      </w:pPr>
      <w:r w:rsidRPr="00BF4BD5">
        <w:rPr>
          <w:b/>
        </w:rPr>
        <w:t xml:space="preserve">1. </w:t>
      </w:r>
      <w:r>
        <w:rPr>
          <w:b/>
        </w:rPr>
        <w:t xml:space="preserve">garažno parkirno mjesto oznake GPM </w:t>
      </w:r>
      <w:r w:rsidR="002A32DD">
        <w:rPr>
          <w:b/>
        </w:rPr>
        <w:t>13</w:t>
      </w:r>
      <w:r>
        <w:rPr>
          <w:b/>
        </w:rPr>
        <w:t xml:space="preserve">, u podrumu-2, </w:t>
      </w:r>
      <w:r w:rsidRPr="00BF4BD5">
        <w:rPr>
          <w:b/>
        </w:rPr>
        <w:t xml:space="preserve"> površine </w:t>
      </w:r>
      <w:r>
        <w:rPr>
          <w:b/>
        </w:rPr>
        <w:t>1</w:t>
      </w:r>
      <w:r w:rsidR="002A32DD">
        <w:rPr>
          <w:b/>
        </w:rPr>
        <w:t>4,32</w:t>
      </w:r>
      <w:r>
        <w:rPr>
          <w:b/>
        </w:rPr>
        <w:t xml:space="preserve"> </w:t>
      </w:r>
      <w:r w:rsidRPr="00BF4BD5">
        <w:rPr>
          <w:b/>
        </w:rPr>
        <w:t>m</w:t>
      </w:r>
      <w:r>
        <w:rPr>
          <w:b/>
        </w:rPr>
        <w:t>2</w:t>
      </w:r>
      <w:r w:rsidRPr="00BF4BD5">
        <w:rPr>
          <w:b/>
        </w:rPr>
        <w:t xml:space="preserve">, </w:t>
      </w:r>
      <w:r w:rsidR="002A32DD">
        <w:rPr>
          <w:b/>
        </w:rPr>
        <w:t>neto korisne površine 8,59</w:t>
      </w:r>
      <w:r>
        <w:rPr>
          <w:b/>
        </w:rPr>
        <w:t xml:space="preserve"> m2, u elaboratu etažiranja označeno u tlocrtu podruma -2 </w:t>
      </w:r>
      <w:r w:rsidR="002A32DD">
        <w:rPr>
          <w:b/>
        </w:rPr>
        <w:t>žutom</w:t>
      </w:r>
      <w:r>
        <w:rPr>
          <w:b/>
        </w:rPr>
        <w:t xml:space="preserve"> bojom</w:t>
      </w:r>
      <w:r w:rsidR="002A32DD">
        <w:rPr>
          <w:b/>
        </w:rPr>
        <w:t xml:space="preserve"> i oznakom kose crte</w:t>
      </w:r>
    </w:p>
    <w:p w:rsidRDefault="00A96F53" w:rsidP="00A52D76" w:rsidR="00A96F53">
      <w:pPr>
        <w:jc w:val="both"/>
        <w:rPr>
          <w:b/>
        </w:rPr>
      </w:pPr>
    </w:p>
    <w:p w:rsidRDefault="00A96F53" w:rsidP="00243E89" w:rsidR="00A96F53">
      <w:pPr>
        <w:rPr>
          <w:b/>
        </w:rPr>
      </w:pPr>
    </w:p>
    <w:p w:rsidRDefault="003F532B" w:rsidP="00243E89" w:rsidR="00C11616">
      <w:pPr>
        <w:rPr>
          <w:b/>
          <w:i/>
        </w:rPr>
      </w:pPr>
      <w:r>
        <w:rPr>
          <w:b/>
          <w:i/>
        </w:rPr>
        <w:t>Teret:</w:t>
      </w:r>
    </w:p>
    <w:p w:rsidRDefault="003F532B" w:rsidP="00243E89" w:rsidR="003F532B">
      <w:pPr>
        <w:rPr>
          <w:b/>
          <w:i/>
        </w:rPr>
      </w:pPr>
    </w:p>
    <w:p w:rsidRDefault="003F532B" w:rsidP="00243E89" w:rsidR="003F532B">
      <w:pPr>
        <w:rPr>
          <w:i/>
        </w:rPr>
      </w:pPr>
      <w:r>
        <w:rPr>
          <w:i/>
        </w:rPr>
        <w:t>Na svaki gore navedeni suvlasnički dio koji predstavlja garažna mjesta upisano je:</w:t>
      </w:r>
    </w:p>
    <w:p w:rsidRDefault="003F532B" w:rsidP="00243E89" w:rsidR="003F532B">
      <w:pPr>
        <w:rPr>
          <w:i/>
        </w:rPr>
      </w:pPr>
    </w:p>
    <w:p w:rsidRDefault="003F532B" w:rsidP="003F532B" w:rsidR="003F532B" w:rsidRPr="003F532B">
      <w:pPr>
        <w:numPr>
          <w:ilvl w:val="1"/>
          <w:numId w:val="2"/>
        </w:numPr>
        <w:rPr>
          <w:b/>
          <w:i/>
        </w:rPr>
      </w:pPr>
      <w:r w:rsidRPr="003F532B">
        <w:rPr>
          <w:b/>
          <w:i/>
        </w:rPr>
        <w:t>Zaprimljeno 2</w:t>
      </w:r>
      <w:r w:rsidR="001F07FF">
        <w:rPr>
          <w:b/>
          <w:i/>
        </w:rPr>
        <w:t>3</w:t>
      </w:r>
      <w:r w:rsidRPr="003F532B">
        <w:rPr>
          <w:b/>
          <w:i/>
        </w:rPr>
        <w:t>.0</w:t>
      </w:r>
      <w:r w:rsidR="001F07FF">
        <w:rPr>
          <w:b/>
          <w:i/>
        </w:rPr>
        <w:t>9</w:t>
      </w:r>
      <w:r w:rsidRPr="003F532B">
        <w:rPr>
          <w:b/>
          <w:i/>
        </w:rPr>
        <w:t>.201</w:t>
      </w:r>
      <w:r w:rsidR="001F07FF">
        <w:rPr>
          <w:b/>
          <w:i/>
        </w:rPr>
        <w:t>5</w:t>
      </w:r>
      <w:r w:rsidRPr="003F532B">
        <w:rPr>
          <w:b/>
          <w:i/>
        </w:rPr>
        <w:t>.</w:t>
      </w:r>
      <w:r w:rsidR="001F07FF">
        <w:rPr>
          <w:b/>
          <w:i/>
        </w:rPr>
        <w:t xml:space="preserve"> </w:t>
      </w:r>
      <w:r w:rsidRPr="003F532B">
        <w:rPr>
          <w:b/>
          <w:i/>
        </w:rPr>
        <w:t>broj Z-</w:t>
      </w:r>
      <w:r w:rsidR="001F07FF">
        <w:rPr>
          <w:b/>
          <w:i/>
        </w:rPr>
        <w:t>35296/15</w:t>
      </w:r>
    </w:p>
    <w:p w:rsidRDefault="00C11616" w:rsidP="00243E89" w:rsidR="00C11616">
      <w:pPr>
        <w:rPr>
          <w:b/>
        </w:rPr>
      </w:pPr>
    </w:p>
    <w:p w:rsidRDefault="00C11616" w:rsidP="00243E89" w:rsidR="00C11616">
      <w:pPr>
        <w:rPr>
          <w:b/>
        </w:rPr>
      </w:pPr>
    </w:p>
    <w:p w:rsidRDefault="001F07FF" w:rsidP="00E22C31" w:rsidR="00B72FAB">
      <w:pPr>
        <w:jc w:val="both"/>
        <w:rPr>
          <w:i/>
        </w:rPr>
      </w:pPr>
      <w:r>
        <w:rPr>
          <w:i/>
        </w:rPr>
        <w:t>Na temelju</w:t>
      </w:r>
      <w:r w:rsidR="00B72FAB">
        <w:rPr>
          <w:i/>
        </w:rPr>
        <w:t xml:space="preserve"> </w:t>
      </w:r>
      <w:r>
        <w:rPr>
          <w:i/>
        </w:rPr>
        <w:t>Sporazuma</w:t>
      </w:r>
      <w:r w:rsidR="00B72FAB">
        <w:rPr>
          <w:i/>
        </w:rPr>
        <w:t xml:space="preserve"> </w:t>
      </w:r>
      <w:r>
        <w:rPr>
          <w:i/>
        </w:rPr>
        <w:t>radi osiguranja</w:t>
      </w:r>
      <w:r w:rsidR="00B72FAB">
        <w:rPr>
          <w:i/>
        </w:rPr>
        <w:t xml:space="preserve"> </w:t>
      </w:r>
      <w:r>
        <w:rPr>
          <w:i/>
        </w:rPr>
        <w:t>novčane tražbine</w:t>
      </w:r>
      <w:r w:rsidR="00B72FAB">
        <w:rPr>
          <w:i/>
        </w:rPr>
        <w:t xml:space="preserve"> </w:t>
      </w:r>
      <w:r>
        <w:rPr>
          <w:i/>
        </w:rPr>
        <w:t>zasnivanjem</w:t>
      </w:r>
      <w:r w:rsidR="00B72FAB">
        <w:rPr>
          <w:i/>
        </w:rPr>
        <w:t xml:space="preserve"> založno</w:t>
      </w:r>
      <w:r>
        <w:rPr>
          <w:i/>
        </w:rPr>
        <w:t xml:space="preserve">g prava na nekretnini od 28.08.2015.g. </w:t>
      </w:r>
      <w:r w:rsidRPr="004D32E8">
        <w:rPr>
          <w:b/>
          <w:i/>
        </w:rPr>
        <w:t>uknjižuje se pravo zaloga</w:t>
      </w:r>
      <w:r>
        <w:rPr>
          <w:i/>
        </w:rPr>
        <w:t xml:space="preserve"> </w:t>
      </w:r>
      <w:r w:rsidR="00B72FAB">
        <w:rPr>
          <w:i/>
        </w:rPr>
        <w:t xml:space="preserve"> radi osiguranja novčane tražbine  u iznosu od </w:t>
      </w:r>
      <w:r>
        <w:rPr>
          <w:i/>
        </w:rPr>
        <w:t>299.587,06 kn, uvećano za kamatu od 4%</w:t>
      </w:r>
      <w:r w:rsidR="00596173">
        <w:rPr>
          <w:i/>
        </w:rPr>
        <w:t>,</w:t>
      </w:r>
      <w:r w:rsidR="00B72FAB">
        <w:rPr>
          <w:i/>
        </w:rPr>
        <w:t xml:space="preserve">  </w:t>
      </w:r>
      <w:r w:rsidR="00B72FAB" w:rsidRPr="004D32E8">
        <w:rPr>
          <w:b/>
          <w:i/>
        </w:rPr>
        <w:t>za korist</w:t>
      </w:r>
      <w:r w:rsidR="00B72FAB">
        <w:rPr>
          <w:i/>
        </w:rPr>
        <w:t>:</w:t>
      </w:r>
    </w:p>
    <w:p w:rsidRDefault="00B72FAB" w:rsidP="00B72FAB" w:rsidR="00B72FAB">
      <w:pPr>
        <w:rPr>
          <w:i/>
        </w:rPr>
      </w:pPr>
    </w:p>
    <w:p w:rsidRDefault="001F07FF" w:rsidP="00BA670E" w:rsidR="00BA670E" w:rsidRPr="00D23FBC">
      <w:pPr>
        <w:rPr>
          <w:b/>
          <w:i/>
        </w:rPr>
      </w:pPr>
      <w:r w:rsidRPr="00D23FBC">
        <w:rPr>
          <w:b/>
          <w:i/>
        </w:rPr>
        <w:t>LJUBIĆ ANTE, OIB:45977366295, Zagreb, Selska cesta 44</w:t>
      </w:r>
    </w:p>
    <w:p w:rsidRDefault="00BA670E" w:rsidP="00BA670E" w:rsidR="00BA670E" w:rsidRPr="00C849A9">
      <w:pPr>
        <w:rPr>
          <w:i/>
        </w:rPr>
      </w:pPr>
      <w:r>
        <w:rPr>
          <w:b/>
        </w:rPr>
        <w:t xml:space="preserve">    </w:t>
      </w:r>
      <w:r>
        <w:rPr>
          <w:i/>
        </w:rPr>
        <w:t xml:space="preserve">  </w:t>
      </w:r>
    </w:p>
    <w:p w:rsidRDefault="00C11616" w:rsidP="00243E89" w:rsidR="00C11616">
      <w:pPr>
        <w:rPr>
          <w:b/>
        </w:rPr>
      </w:pPr>
    </w:p>
    <w:p w:rsidRDefault="00B8493B" w:rsidP="001D6C51" w:rsidR="009B7BBE" w:rsidRPr="00C849A9">
      <w:pPr>
        <w:ind w:firstLine="708"/>
        <w:rPr>
          <w:i/>
        </w:rPr>
      </w:pPr>
      <w:r>
        <w:rPr>
          <w:i/>
        </w:rPr>
        <w:t>Dokaz: Verificirani ZK uloš</w:t>
      </w:r>
      <w:r w:rsidR="00643C6A">
        <w:rPr>
          <w:i/>
        </w:rPr>
        <w:t>ci</w:t>
      </w:r>
      <w:r w:rsidR="009B7BBE">
        <w:rPr>
          <w:i/>
        </w:rPr>
        <w:t xml:space="preserve"> s nadnevkom od </w:t>
      </w:r>
      <w:r w:rsidR="001F07FF">
        <w:rPr>
          <w:i/>
        </w:rPr>
        <w:t>2</w:t>
      </w:r>
      <w:r w:rsidR="00D072C2">
        <w:rPr>
          <w:i/>
        </w:rPr>
        <w:t>0</w:t>
      </w:r>
      <w:r w:rsidR="001F07FF">
        <w:rPr>
          <w:i/>
        </w:rPr>
        <w:t>.</w:t>
      </w:r>
      <w:r w:rsidR="00D072C2">
        <w:rPr>
          <w:i/>
        </w:rPr>
        <w:t>01</w:t>
      </w:r>
      <w:r w:rsidR="009B7BBE">
        <w:rPr>
          <w:i/>
        </w:rPr>
        <w:t>.201</w:t>
      </w:r>
      <w:r w:rsidR="00D072C2">
        <w:rPr>
          <w:i/>
        </w:rPr>
        <w:t>9</w:t>
      </w:r>
      <w:r w:rsidR="009B7BBE">
        <w:rPr>
          <w:i/>
        </w:rPr>
        <w:t>.</w:t>
      </w:r>
      <w:r w:rsidR="00A0686C">
        <w:rPr>
          <w:i/>
        </w:rPr>
        <w:t>(3x)</w:t>
      </w:r>
    </w:p>
    <w:p w:rsidRDefault="00C11616" w:rsidP="00243E89" w:rsidR="00C11616">
      <w:pPr>
        <w:rPr>
          <w:b/>
        </w:rPr>
      </w:pPr>
    </w:p>
    <w:p w:rsidRDefault="000909A5" w:rsidP="004D726B" w:rsidR="004D726B">
      <w:pPr>
        <w:jc w:val="both"/>
      </w:pPr>
      <w:r>
        <w:t>Stečajni dužnik je</w:t>
      </w:r>
      <w:r w:rsidR="00FE2655">
        <w:t>, po nalogu stečajne upraviteljice,</w:t>
      </w:r>
      <w:r>
        <w:t xml:space="preserve"> prijavio poreznoj upravi</w:t>
      </w:r>
      <w:r w:rsidR="004D726B">
        <w:t xml:space="preserve"> </w:t>
      </w:r>
      <w:r>
        <w:t>zadnju bilancu</w:t>
      </w:r>
      <w:r w:rsidR="004D726B">
        <w:t xml:space="preserve"> na dan </w:t>
      </w:r>
      <w:r>
        <w:t>26.08.2018</w:t>
      </w:r>
      <w:r w:rsidR="004D726B">
        <w:t>.g.</w:t>
      </w:r>
      <w:r>
        <w:t>, u kojoj je navedenu imovinu iskazao u obrascu POD-BIL kao kratkotrajnu imovinu</w:t>
      </w:r>
      <w:r w:rsidR="00745D79">
        <w:t xml:space="preserve">, na poziciji „Zalihe – gotovi proizvodi u iznosu od </w:t>
      </w:r>
      <w:r w:rsidR="004D726B">
        <w:t xml:space="preserve"> </w:t>
      </w:r>
      <w:r>
        <w:t>299.587</w:t>
      </w:r>
      <w:r w:rsidR="00745D79">
        <w:t xml:space="preserve"> kn, i prema navedenoj bilanci to je jedina imovina dužnika.</w:t>
      </w:r>
    </w:p>
    <w:p w:rsidRDefault="004D726B" w:rsidP="004D726B" w:rsidR="004D726B">
      <w:pPr>
        <w:jc w:val="both"/>
      </w:pPr>
    </w:p>
    <w:p w:rsidRDefault="0032778A" w:rsidP="004D726B" w:rsidR="0032778A">
      <w:pPr>
        <w:jc w:val="both"/>
      </w:pPr>
    </w:p>
    <w:p w:rsidRDefault="001B1A27" w:rsidP="004D726B" w:rsidR="001B1A27">
      <w:pPr>
        <w:jc w:val="both"/>
      </w:pPr>
    </w:p>
    <w:p w:rsidRDefault="004D726B" w:rsidP="00497CB1" w:rsidR="004D726B" w:rsidRPr="001B1A27">
      <w:pPr>
        <w:numPr>
          <w:ilvl w:val="0"/>
          <w:numId w:val="12"/>
        </w:numPr>
        <w:jc w:val="both"/>
        <w:rPr>
          <w:b/>
        </w:rPr>
      </w:pPr>
      <w:r w:rsidRPr="001B1A27">
        <w:rPr>
          <w:b/>
        </w:rPr>
        <w:t>Pravni predmeti (sudski, ovršni i upravni postupci)</w:t>
      </w:r>
    </w:p>
    <w:p w:rsidRDefault="004D726B" w:rsidP="004D726B" w:rsidR="004D726B">
      <w:pPr>
        <w:ind w:left="540"/>
        <w:rPr>
          <w:b/>
        </w:rPr>
      </w:pPr>
    </w:p>
    <w:p w:rsidRDefault="004D726B" w:rsidP="004D726B" w:rsidR="004D726B" w:rsidRPr="005665B4">
      <w:pPr>
        <w:ind w:left="540"/>
        <w:rPr>
          <w:b/>
        </w:rPr>
      </w:pPr>
    </w:p>
    <w:p w:rsidRDefault="004D726B" w:rsidP="004D726B" w:rsidR="004D726B">
      <w:pPr>
        <w:jc w:val="both"/>
      </w:pPr>
      <w:r>
        <w:t>Stečajna upraviteljica nije preuzela poslovnu dokumentaciju koja bi se odnosila na sudske sporove, pa shodno tome, nema saznanja da li se stečajni dužnik javlja kao tužitelj ili ovrhovoditelj čijim bi pozitivnim ishodom došlo do obogaćenja s</w:t>
      </w:r>
      <w:r w:rsidR="004B023F">
        <w:t>t</w:t>
      </w:r>
      <w:r>
        <w:t>ečajne mase</w:t>
      </w:r>
      <w:r w:rsidR="00B17DD1">
        <w:t>.</w:t>
      </w:r>
    </w:p>
    <w:p w:rsidRDefault="004D726B" w:rsidP="004D726B" w:rsidR="004D726B">
      <w:pPr>
        <w:jc w:val="both"/>
        <w:rPr>
          <w:u w:val="single"/>
        </w:rPr>
      </w:pPr>
    </w:p>
    <w:p w:rsidRDefault="004D726B" w:rsidP="004D726B" w:rsidR="004D726B">
      <w:pPr>
        <w:jc w:val="both"/>
      </w:pPr>
    </w:p>
    <w:p w:rsidRDefault="00D10393" w:rsidP="00497CB1" w:rsidR="00D10393">
      <w:pPr>
        <w:numPr>
          <w:ilvl w:val="0"/>
          <w:numId w:val="12"/>
        </w:numPr>
        <w:rPr>
          <w:b/>
        </w:rPr>
      </w:pPr>
      <w:r>
        <w:rPr>
          <w:b/>
        </w:rPr>
        <w:t>Obveze stečajne mase</w:t>
      </w:r>
    </w:p>
    <w:p w:rsidRDefault="006519A2" w:rsidP="00D10393" w:rsidR="006519A2">
      <w:pPr>
        <w:rPr>
          <w:b/>
        </w:rPr>
      </w:pPr>
    </w:p>
    <w:p w:rsidRDefault="00D10393" w:rsidP="00D10393" w:rsidR="00D10393">
      <w:pPr>
        <w:rPr>
          <w:b/>
        </w:rPr>
      </w:pPr>
    </w:p>
    <w:p w:rsidRDefault="00497CB1" w:rsidP="00D10393" w:rsidR="00D10393">
      <w:pPr>
        <w:rPr>
          <w:b/>
        </w:rPr>
      </w:pPr>
      <w:r>
        <w:rPr>
          <w:b/>
        </w:rPr>
        <w:t>7</w:t>
      </w:r>
      <w:r w:rsidR="00D10393">
        <w:rPr>
          <w:b/>
        </w:rPr>
        <w:t>.1. Vjerovnici stečajnog dužnika (čl.222.SZ)</w:t>
      </w:r>
    </w:p>
    <w:p w:rsidRDefault="00D10393" w:rsidP="00D10393" w:rsidR="00D10393">
      <w:pPr>
        <w:rPr>
          <w:b/>
        </w:rPr>
      </w:pPr>
    </w:p>
    <w:p w:rsidRDefault="00D10393" w:rsidP="00D10393" w:rsidR="00D10393">
      <w:r w:rsidRPr="00AA377E">
        <w:lastRenderedPageBreak/>
        <w:t>Obveze</w:t>
      </w:r>
      <w:r>
        <w:t xml:space="preserve"> stečajnog dužnika prema vjerovnicima s priznatim tražbinama</w:t>
      </w:r>
    </w:p>
    <w:p w:rsidRDefault="00D10393" w:rsidP="00D10393" w:rsidR="00D10393" w:rsidRPr="00AA377E"/>
    <w:p w:rsidRDefault="00497CB1" w:rsidP="00D10393" w:rsidR="00D10393">
      <w:r>
        <w:t>7</w:t>
      </w:r>
      <w:r w:rsidR="00D10393">
        <w:t>.1.1.Priznate tražbine vjerovnika prvog višeg isplatnog reda</w:t>
      </w:r>
      <w:r w:rsidR="0087665C">
        <w:t>............................</w:t>
      </w:r>
      <w:r w:rsidR="00B17DD1">
        <w:t>........</w:t>
      </w:r>
      <w:r w:rsidR="0087665C">
        <w:t xml:space="preserve"> </w:t>
      </w:r>
      <w:r w:rsidR="00B17DD1">
        <w:t>0,00</w:t>
      </w:r>
      <w:r w:rsidR="0087665C">
        <w:t xml:space="preserve"> </w:t>
      </w:r>
      <w:r w:rsidR="00D10393">
        <w:t>kn</w:t>
      </w:r>
    </w:p>
    <w:p w:rsidRDefault="00497CB1" w:rsidP="00D10393" w:rsidR="00D10393">
      <w:pPr>
        <w:pBdr>
          <w:bottom w:space="1" w:sz="4" w:color="auto" w:val="single"/>
        </w:pBdr>
      </w:pPr>
      <w:r>
        <w:t>7</w:t>
      </w:r>
      <w:r w:rsidR="00D10393">
        <w:t>.1.2.Priznate tražbine vjerovnika drugog višeg isplatnog reda..................</w:t>
      </w:r>
      <w:r w:rsidR="00B17DD1">
        <w:t>..1.322.068,03</w:t>
      </w:r>
      <w:r w:rsidR="00D10393">
        <w:t xml:space="preserve"> kn</w:t>
      </w:r>
    </w:p>
    <w:p w:rsidRDefault="00D10393" w:rsidP="00D10393" w:rsidR="00D10393">
      <w:r>
        <w:t xml:space="preserve"> Ukupno:</w:t>
      </w:r>
      <w:r>
        <w:tab/>
      </w:r>
      <w:r>
        <w:tab/>
      </w:r>
      <w:r>
        <w:tab/>
      </w:r>
      <w:r>
        <w:tab/>
      </w:r>
      <w:r>
        <w:tab/>
      </w:r>
      <w:r>
        <w:tab/>
      </w:r>
      <w:r>
        <w:tab/>
      </w:r>
      <w:r>
        <w:tab/>
        <w:t xml:space="preserve">            </w:t>
      </w:r>
      <w:r w:rsidR="00B17DD1">
        <w:t xml:space="preserve"> 1.322.068,03 </w:t>
      </w:r>
      <w:r w:rsidR="0087665C">
        <w:t>kn</w:t>
      </w:r>
    </w:p>
    <w:p w:rsidRDefault="00D10393" w:rsidP="00D10393" w:rsidR="00D10393"/>
    <w:p w:rsidRDefault="005C4F0B" w:rsidP="00ED0BE8" w:rsidR="005C4F0B">
      <w:pPr>
        <w:jc w:val="both"/>
      </w:pPr>
      <w:r>
        <w:t>Stečajna</w:t>
      </w:r>
      <w:r w:rsidR="000067B2">
        <w:t xml:space="preserve"> upravitelj</w:t>
      </w:r>
      <w:r>
        <w:t>ica</w:t>
      </w:r>
      <w:r w:rsidR="000067B2">
        <w:t xml:space="preserve"> je u roku određenim rješenjem o otvar</w:t>
      </w:r>
      <w:r w:rsidR="00ED0BE8">
        <w:t>anju stečajnog postupka zaprimila</w:t>
      </w:r>
      <w:r w:rsidR="000067B2">
        <w:t xml:space="preserve"> </w:t>
      </w:r>
      <w:r w:rsidR="00CE4880">
        <w:t>osam</w:t>
      </w:r>
      <w:r w:rsidR="000067B2">
        <w:t xml:space="preserve"> prijava tražbina drug</w:t>
      </w:r>
      <w:r w:rsidR="00ED0BE8">
        <w:t>og višeg isplatnog reda, obradila i sastavila tablice te pritom priznala</w:t>
      </w:r>
      <w:r w:rsidR="000067B2">
        <w:t xml:space="preserve">  tražbine u i</w:t>
      </w:r>
      <w:r w:rsidR="00525E7E">
        <w:t>znosu od 1</w:t>
      </w:r>
      <w:r w:rsidR="00CE4880">
        <w:t>.</w:t>
      </w:r>
      <w:r w:rsidR="00525E7E">
        <w:t>3</w:t>
      </w:r>
      <w:r w:rsidR="00CE4880">
        <w:t>22.068,03</w:t>
      </w:r>
      <w:r w:rsidR="00525E7E">
        <w:t xml:space="preserve"> kn</w:t>
      </w:r>
    </w:p>
    <w:p w:rsidRDefault="00CE4880" w:rsidP="00ED0BE8" w:rsidR="00CE4880">
      <w:pPr>
        <w:jc w:val="both"/>
      </w:pPr>
    </w:p>
    <w:p w:rsidRDefault="00D10393" w:rsidP="00ED0BE8" w:rsidR="0087665C">
      <w:pPr>
        <w:jc w:val="both"/>
      </w:pPr>
      <w:r w:rsidRPr="00193442">
        <w:rPr>
          <w:b/>
        </w:rPr>
        <w:t>Obavijest o postojanju razlučnih prava</w:t>
      </w:r>
      <w:r>
        <w:t xml:space="preserve">  - </w:t>
      </w:r>
      <w:r w:rsidR="00946109">
        <w:t>zaprimlje</w:t>
      </w:r>
      <w:r w:rsidR="00224520">
        <w:t>na</w:t>
      </w:r>
      <w:r w:rsidR="00946109">
        <w:t xml:space="preserve"> je </w:t>
      </w:r>
      <w:r w:rsidR="0087665C">
        <w:t>od strane</w:t>
      </w:r>
      <w:r w:rsidR="00A626FA">
        <w:t xml:space="preserve"> razlučnog vjerovnika</w:t>
      </w:r>
      <w:r w:rsidR="00224520">
        <w:t xml:space="preserve"> Ljubić Ante, Zagreb, Selska cesta 44, OIB: 45977366295, zastupan po OD Jujnović, Lučić, Marković</w:t>
      </w:r>
    </w:p>
    <w:p w:rsidRDefault="00224520" w:rsidP="00ED0BE8" w:rsidR="00224520">
      <w:pPr>
        <w:jc w:val="both"/>
      </w:pPr>
    </w:p>
    <w:p w:rsidRDefault="00224520" w:rsidP="00ED0BE8" w:rsidR="00224520">
      <w:pPr>
        <w:jc w:val="both"/>
      </w:pPr>
      <w:r>
        <w:t>Pravna osnova razlučnog prava</w:t>
      </w:r>
      <w:r w:rsidR="00D922B9">
        <w:t>:</w:t>
      </w:r>
    </w:p>
    <w:p w:rsidRDefault="00D922B9" w:rsidP="00ED0BE8" w:rsidR="00D922B9">
      <w:pPr>
        <w:jc w:val="both"/>
      </w:pPr>
    </w:p>
    <w:p w:rsidRDefault="00D922B9" w:rsidP="00ED0BE8" w:rsidR="00D922B9">
      <w:pPr>
        <w:jc w:val="both"/>
      </w:pPr>
      <w:r>
        <w:t xml:space="preserve">Sporazum radi osiguranja novčane tražbine zasnivanjem založnog prava </w:t>
      </w:r>
      <w:r w:rsidR="007A7E77">
        <w:t xml:space="preserve">na nekretnini </w:t>
      </w:r>
      <w:r w:rsidR="007B5A76">
        <w:t xml:space="preserve">od 28.08.2015.g., </w:t>
      </w:r>
      <w:r w:rsidR="007A7E77">
        <w:t xml:space="preserve">upisanoj u zk.ul.10957 k.o. Grad Zagreb „Zgrada mješovite uporabe br.4, </w:t>
      </w:r>
      <w:r w:rsidR="00760B4B">
        <w:t>Z</w:t>
      </w:r>
      <w:r w:rsidR="007A7E77">
        <w:t>vonimira Rihtmana sa 408 m2 i dvorište sa 203 m2, ukupne površine 611 m2, podulošci br 9, 11</w:t>
      </w:r>
      <w:r w:rsidR="007B5A76">
        <w:t>.</w:t>
      </w:r>
      <w:r w:rsidR="007A7E77">
        <w:t xml:space="preserve"> i br. 13.</w:t>
      </w:r>
    </w:p>
    <w:p w:rsidRDefault="0087665C" w:rsidP="00ED0BE8" w:rsidR="0087665C">
      <w:pPr>
        <w:jc w:val="both"/>
      </w:pPr>
    </w:p>
    <w:p w:rsidRDefault="00B25D1C" w:rsidP="00D10393" w:rsidR="0087665C" w:rsidRPr="00074955">
      <w:pPr>
        <w:rPr>
          <w:b/>
        </w:rPr>
      </w:pPr>
      <w:r w:rsidRPr="00074955">
        <w:rPr>
          <w:b/>
        </w:rPr>
        <w:t>Iznos tražbine osigurane razlučnim pravom 299.587,06 kn uvećano za ugovorenu kamatu od 4%.</w:t>
      </w:r>
    </w:p>
    <w:p w:rsidRDefault="0087665C" w:rsidP="00D10393" w:rsidR="0087665C"/>
    <w:p w:rsidRDefault="0087665C" w:rsidP="00D10393" w:rsidR="0087665C"/>
    <w:p w:rsidRDefault="00D10393" w:rsidP="00D10393" w:rsidR="00D10393">
      <w:r w:rsidRPr="00193442">
        <w:rPr>
          <w:b/>
        </w:rPr>
        <w:t xml:space="preserve">Obavijest o postojanju </w:t>
      </w:r>
      <w:r>
        <w:rPr>
          <w:b/>
        </w:rPr>
        <w:t>izlu</w:t>
      </w:r>
      <w:r w:rsidRPr="00193442">
        <w:rPr>
          <w:b/>
        </w:rPr>
        <w:t>čnih prava</w:t>
      </w:r>
      <w:r>
        <w:t xml:space="preserve">  - nije zaprimljen zahtjev za izlučna prava</w:t>
      </w:r>
    </w:p>
    <w:p w:rsidRDefault="00497CB1" w:rsidP="00D10393" w:rsidR="00497CB1"/>
    <w:p w:rsidRDefault="006519A2" w:rsidP="00D10393" w:rsidR="006519A2"/>
    <w:p w:rsidRDefault="00497CB1" w:rsidP="00497CB1" w:rsidR="00497CB1" w:rsidRPr="00815891">
      <w:pPr>
        <w:rPr>
          <w:b/>
        </w:rPr>
      </w:pPr>
      <w:r>
        <w:t xml:space="preserve">Tablica: </w:t>
      </w:r>
      <w:r w:rsidRPr="00815891">
        <w:rPr>
          <w:b/>
        </w:rPr>
        <w:t>Popis vjerovnika temeljem prijavljenih tražbina</w:t>
      </w:r>
    </w:p>
    <w:p w:rsidRDefault="00497CB1" w:rsidP="00497CB1" w:rsidR="00497CB1"/>
    <w:tbl>
      <w:tblPr>
        <w:tblW w:type="dxa" w:w="975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9"/>
        <w:gridCol w:w="2205"/>
        <w:gridCol w:w="2404"/>
        <w:gridCol w:w="972"/>
        <w:gridCol w:w="1105"/>
        <w:gridCol w:w="1366"/>
        <w:gridCol w:w="1116"/>
      </w:tblGrid>
      <w:tr w:rsidTr="00A51093" w:rsidR="00497CB1">
        <w:trPr>
          <w:trHeight w:val="574"/>
        </w:trPr>
        <w:tc>
          <w:tcPr>
            <w:tcW w:type="dxa" w:w="589"/>
            <w:shd w:fill="auto" w:color="auto" w:val="clear"/>
          </w:tcPr>
          <w:p w:rsidRDefault="00497CB1" w:rsidP="00A51093" w:rsidR="00497CB1" w:rsidRPr="00371080">
            <w:pPr>
              <w:rPr>
                <w:sz w:val="20"/>
                <w:szCs w:val="20"/>
              </w:rPr>
            </w:pPr>
          </w:p>
          <w:p w:rsidRDefault="00497CB1" w:rsidP="00A51093" w:rsidR="00497CB1" w:rsidRPr="00371080">
            <w:pPr>
              <w:rPr>
                <w:sz w:val="20"/>
                <w:szCs w:val="20"/>
              </w:rPr>
            </w:pPr>
            <w:r w:rsidRPr="00371080">
              <w:rPr>
                <w:sz w:val="20"/>
                <w:szCs w:val="20"/>
              </w:rPr>
              <w:t>Red.</w:t>
            </w:r>
          </w:p>
          <w:p w:rsidRDefault="00497CB1" w:rsidP="00A51093" w:rsidR="00497CB1">
            <w:r w:rsidRPr="00371080">
              <w:rPr>
                <w:sz w:val="20"/>
                <w:szCs w:val="20"/>
              </w:rPr>
              <w:t>br.</w:t>
            </w:r>
          </w:p>
        </w:tc>
        <w:tc>
          <w:tcPr>
            <w:tcW w:type="dxa" w:w="2205"/>
            <w:shd w:fill="auto" w:color="auto" w:val="clear"/>
          </w:tcPr>
          <w:p w:rsidRDefault="00497CB1" w:rsidP="00A51093" w:rsidR="00497CB1" w:rsidRPr="00371080">
            <w:pPr>
              <w:rPr>
                <w:sz w:val="20"/>
                <w:szCs w:val="20"/>
              </w:rPr>
            </w:pPr>
          </w:p>
          <w:p w:rsidRDefault="00497CB1" w:rsidP="00A51093" w:rsidR="00497CB1" w:rsidRPr="00371080">
            <w:pPr>
              <w:rPr>
                <w:sz w:val="20"/>
                <w:szCs w:val="20"/>
              </w:rPr>
            </w:pPr>
            <w:r w:rsidRPr="00371080">
              <w:rPr>
                <w:sz w:val="20"/>
                <w:szCs w:val="20"/>
              </w:rPr>
              <w:t>Naziv vjerovnika</w:t>
            </w:r>
          </w:p>
        </w:tc>
        <w:tc>
          <w:tcPr>
            <w:tcW w:type="dxa" w:w="2404"/>
            <w:shd w:fill="auto" w:color="auto" w:val="clear"/>
          </w:tcPr>
          <w:p w:rsidRDefault="00497CB1" w:rsidP="00A51093" w:rsidR="00497CB1" w:rsidRPr="00371080">
            <w:pPr>
              <w:rPr>
                <w:sz w:val="20"/>
                <w:szCs w:val="20"/>
              </w:rPr>
            </w:pPr>
          </w:p>
          <w:p w:rsidRDefault="00497CB1" w:rsidP="00A51093" w:rsidR="00497CB1" w:rsidRPr="00371080">
            <w:pPr>
              <w:rPr>
                <w:sz w:val="20"/>
                <w:szCs w:val="20"/>
              </w:rPr>
            </w:pPr>
            <w:r w:rsidRPr="00371080">
              <w:rPr>
                <w:sz w:val="20"/>
                <w:szCs w:val="20"/>
              </w:rPr>
              <w:t>Adresa vjerovnika</w:t>
            </w:r>
          </w:p>
          <w:p w:rsidRDefault="00497CB1" w:rsidP="00A51093" w:rsidR="00497CB1" w:rsidRPr="00371080">
            <w:pPr>
              <w:rPr>
                <w:sz w:val="20"/>
                <w:szCs w:val="20"/>
              </w:rPr>
            </w:pPr>
          </w:p>
        </w:tc>
        <w:tc>
          <w:tcPr>
            <w:tcW w:type="dxa" w:w="972"/>
            <w:shd w:fill="auto" w:color="auto" w:val="clear"/>
          </w:tcPr>
          <w:p w:rsidRDefault="00497CB1" w:rsidP="00A51093" w:rsidR="00497CB1" w:rsidRPr="00371080">
            <w:pPr>
              <w:rPr>
                <w:sz w:val="20"/>
                <w:szCs w:val="20"/>
              </w:rPr>
            </w:pPr>
          </w:p>
          <w:p w:rsidRDefault="00497CB1" w:rsidP="00A51093" w:rsidR="00497CB1" w:rsidRPr="00371080">
            <w:pPr>
              <w:rPr>
                <w:sz w:val="20"/>
                <w:szCs w:val="20"/>
              </w:rPr>
            </w:pPr>
            <w:r w:rsidRPr="00371080">
              <w:rPr>
                <w:sz w:val="20"/>
                <w:szCs w:val="20"/>
              </w:rPr>
              <w:t>Punomoć</w:t>
            </w:r>
          </w:p>
        </w:tc>
        <w:tc>
          <w:tcPr>
            <w:tcW w:type="dxa" w:w="1105"/>
            <w:shd w:fill="auto" w:color="auto" w:val="clear"/>
          </w:tcPr>
          <w:p w:rsidRDefault="00497CB1" w:rsidP="00A51093" w:rsidR="00497CB1" w:rsidRPr="00371080">
            <w:pPr>
              <w:rPr>
                <w:sz w:val="20"/>
                <w:szCs w:val="20"/>
              </w:rPr>
            </w:pPr>
          </w:p>
          <w:p w:rsidRDefault="00497CB1" w:rsidP="00A51093" w:rsidR="00497CB1" w:rsidRPr="00371080">
            <w:pPr>
              <w:rPr>
                <w:sz w:val="20"/>
                <w:szCs w:val="20"/>
              </w:rPr>
            </w:pPr>
            <w:r w:rsidRPr="00371080">
              <w:rPr>
                <w:sz w:val="20"/>
                <w:szCs w:val="20"/>
              </w:rPr>
              <w:t>Pristojba,</w:t>
            </w:r>
          </w:p>
          <w:p w:rsidRDefault="00497CB1" w:rsidP="00A51093" w:rsidR="00497CB1" w:rsidRPr="00371080">
            <w:pPr>
              <w:rPr>
                <w:sz w:val="20"/>
                <w:szCs w:val="20"/>
              </w:rPr>
            </w:pPr>
            <w:r w:rsidRPr="00371080">
              <w:rPr>
                <w:sz w:val="20"/>
                <w:szCs w:val="20"/>
              </w:rPr>
              <w:t>iznos</w:t>
            </w:r>
          </w:p>
        </w:tc>
        <w:tc>
          <w:tcPr>
            <w:tcW w:type="dxa" w:w="1366"/>
            <w:shd w:fill="auto" w:color="auto" w:val="clear"/>
          </w:tcPr>
          <w:p w:rsidRDefault="00497CB1" w:rsidP="00A51093" w:rsidR="00497CB1" w:rsidRPr="00371080">
            <w:pPr>
              <w:rPr>
                <w:sz w:val="20"/>
                <w:szCs w:val="20"/>
              </w:rPr>
            </w:pPr>
          </w:p>
          <w:p w:rsidRDefault="00497CB1" w:rsidP="00A51093" w:rsidR="00497CB1" w:rsidRPr="00371080">
            <w:pPr>
              <w:rPr>
                <w:sz w:val="20"/>
                <w:szCs w:val="20"/>
              </w:rPr>
            </w:pPr>
            <w:r w:rsidRPr="00371080">
              <w:rPr>
                <w:sz w:val="20"/>
                <w:szCs w:val="20"/>
              </w:rPr>
              <w:t>Visina tražbine</w:t>
            </w:r>
          </w:p>
        </w:tc>
        <w:tc>
          <w:tcPr>
            <w:tcW w:type="dxa" w:w="1116"/>
            <w:shd w:fill="auto" w:color="auto" w:val="clear"/>
          </w:tcPr>
          <w:p w:rsidRDefault="00497CB1" w:rsidP="00A51093" w:rsidR="00497CB1" w:rsidRPr="00371080">
            <w:pPr>
              <w:rPr>
                <w:sz w:val="20"/>
                <w:szCs w:val="20"/>
              </w:rPr>
            </w:pPr>
          </w:p>
          <w:p w:rsidRDefault="00497CB1" w:rsidP="00A51093" w:rsidR="00497CB1" w:rsidRPr="00371080">
            <w:pPr>
              <w:rPr>
                <w:sz w:val="20"/>
                <w:szCs w:val="20"/>
              </w:rPr>
            </w:pPr>
            <w:r w:rsidRPr="00371080">
              <w:rPr>
                <w:sz w:val="20"/>
                <w:szCs w:val="20"/>
              </w:rPr>
              <w:t>Ovršna isprava</w:t>
            </w:r>
          </w:p>
        </w:tc>
      </w:tr>
      <w:tr w:rsidTr="00A51093" w:rsidR="00497CB1">
        <w:tc>
          <w:tcPr>
            <w:tcW w:type="dxa" w:w="589"/>
            <w:shd w:fill="auto" w:color="auto" w:val="clear"/>
          </w:tcPr>
          <w:p w:rsidRDefault="00497CB1" w:rsidP="00A51093" w:rsidR="00497CB1" w:rsidRPr="00371080">
            <w:pPr>
              <w:rPr>
                <w:sz w:val="20"/>
                <w:szCs w:val="20"/>
              </w:rPr>
            </w:pPr>
            <w:r>
              <w:rPr>
                <w:sz w:val="20"/>
                <w:szCs w:val="20"/>
              </w:rPr>
              <w:t>1</w:t>
            </w:r>
            <w:r w:rsidRPr="00371080">
              <w:rPr>
                <w:sz w:val="20"/>
                <w:szCs w:val="20"/>
              </w:rPr>
              <w:t>.</w:t>
            </w:r>
          </w:p>
        </w:tc>
        <w:tc>
          <w:tcPr>
            <w:tcW w:type="dxa" w:w="2205"/>
            <w:shd w:fill="auto" w:color="auto" w:val="clear"/>
          </w:tcPr>
          <w:p w:rsidRDefault="00497CB1" w:rsidP="00A51093" w:rsidR="00497CB1" w:rsidRPr="00371080">
            <w:pPr>
              <w:rPr>
                <w:sz w:val="20"/>
                <w:szCs w:val="20"/>
              </w:rPr>
            </w:pPr>
            <w:r w:rsidRPr="00371080">
              <w:rPr>
                <w:sz w:val="20"/>
                <w:szCs w:val="20"/>
              </w:rPr>
              <w:t>Hrvatske vode</w:t>
            </w:r>
          </w:p>
          <w:p w:rsidRDefault="00497CB1" w:rsidP="00A51093" w:rsidR="00497CB1" w:rsidRPr="00371080">
            <w:pPr>
              <w:rPr>
                <w:sz w:val="20"/>
                <w:szCs w:val="20"/>
              </w:rPr>
            </w:pPr>
            <w:r w:rsidRPr="00371080">
              <w:rPr>
                <w:sz w:val="20"/>
                <w:szCs w:val="20"/>
              </w:rPr>
              <w:t>OIB: 28921383001</w:t>
            </w:r>
          </w:p>
        </w:tc>
        <w:tc>
          <w:tcPr>
            <w:tcW w:type="dxa" w:w="2404"/>
            <w:shd w:fill="auto" w:color="auto" w:val="clear"/>
          </w:tcPr>
          <w:p w:rsidRDefault="00497CB1" w:rsidP="00A51093" w:rsidR="00497CB1" w:rsidRPr="00371080">
            <w:pPr>
              <w:rPr>
                <w:sz w:val="20"/>
                <w:szCs w:val="20"/>
              </w:rPr>
            </w:pPr>
            <w:r w:rsidRPr="00371080">
              <w:rPr>
                <w:sz w:val="20"/>
                <w:szCs w:val="20"/>
              </w:rPr>
              <w:t>Zagreb, Ulica Grada Vukovara 220</w:t>
            </w:r>
          </w:p>
        </w:tc>
        <w:tc>
          <w:tcPr>
            <w:tcW w:type="dxa" w:w="972"/>
            <w:shd w:fill="auto" w:color="auto" w:val="clear"/>
          </w:tcPr>
          <w:p w:rsidRDefault="00497CB1" w:rsidP="00A51093" w:rsidR="00497CB1" w:rsidRPr="00371080">
            <w:pPr>
              <w:rPr>
                <w:sz w:val="20"/>
                <w:szCs w:val="20"/>
              </w:rPr>
            </w:pPr>
            <w:r w:rsidRPr="00371080">
              <w:rPr>
                <w:sz w:val="20"/>
                <w:szCs w:val="20"/>
              </w:rPr>
              <w:t>Ne</w:t>
            </w:r>
          </w:p>
        </w:tc>
        <w:tc>
          <w:tcPr>
            <w:tcW w:type="dxa" w:w="1105"/>
            <w:shd w:fill="auto" w:color="auto" w:val="clear"/>
          </w:tcPr>
          <w:p w:rsidRDefault="00497CB1" w:rsidP="00A51093" w:rsidR="00497CB1" w:rsidRPr="00371080">
            <w:pPr>
              <w:rPr>
                <w:sz w:val="20"/>
                <w:szCs w:val="20"/>
              </w:rPr>
            </w:pPr>
            <w:r w:rsidRPr="00371080">
              <w:rPr>
                <w:sz w:val="20"/>
                <w:szCs w:val="20"/>
              </w:rPr>
              <w:t>Ne, oslob.prist</w:t>
            </w:r>
          </w:p>
        </w:tc>
        <w:tc>
          <w:tcPr>
            <w:tcW w:type="dxa" w:w="1366"/>
            <w:shd w:fill="auto" w:color="auto" w:val="clear"/>
          </w:tcPr>
          <w:p w:rsidRDefault="00497CB1" w:rsidP="00A51093" w:rsidR="00497CB1" w:rsidRPr="00371080">
            <w:pPr>
              <w:jc w:val="right"/>
              <w:rPr>
                <w:sz w:val="20"/>
                <w:szCs w:val="20"/>
              </w:rPr>
            </w:pPr>
            <w:r>
              <w:rPr>
                <w:sz w:val="20"/>
                <w:szCs w:val="20"/>
              </w:rPr>
              <w:t>19.154,99</w:t>
            </w:r>
          </w:p>
        </w:tc>
        <w:tc>
          <w:tcPr>
            <w:tcW w:type="dxa" w:w="1116"/>
            <w:shd w:fill="auto" w:color="auto" w:val="clear"/>
          </w:tcPr>
          <w:p w:rsidRDefault="00497CB1" w:rsidP="00A51093" w:rsidR="00497CB1" w:rsidRPr="00371080">
            <w:pPr>
              <w:jc w:val="right"/>
              <w:rPr>
                <w:sz w:val="20"/>
                <w:szCs w:val="20"/>
              </w:rPr>
            </w:pPr>
            <w:r w:rsidRPr="00371080">
              <w:rPr>
                <w:sz w:val="20"/>
                <w:szCs w:val="20"/>
              </w:rPr>
              <w:t>DA</w:t>
            </w:r>
          </w:p>
        </w:tc>
      </w:tr>
      <w:tr w:rsidTr="00A51093" w:rsidR="00497CB1">
        <w:tc>
          <w:tcPr>
            <w:tcW w:type="dxa" w:w="589"/>
            <w:shd w:fill="auto" w:color="auto" w:val="clear"/>
          </w:tcPr>
          <w:p w:rsidRDefault="00497CB1" w:rsidP="00A51093" w:rsidR="00497CB1" w:rsidRPr="00371080">
            <w:pPr>
              <w:rPr>
                <w:sz w:val="20"/>
                <w:szCs w:val="20"/>
              </w:rPr>
            </w:pPr>
            <w:r w:rsidRPr="00371080">
              <w:rPr>
                <w:sz w:val="20"/>
                <w:szCs w:val="20"/>
              </w:rPr>
              <w:t>2.</w:t>
            </w:r>
          </w:p>
        </w:tc>
        <w:tc>
          <w:tcPr>
            <w:tcW w:type="dxa" w:w="2205"/>
            <w:shd w:fill="auto" w:color="auto" w:val="clear"/>
          </w:tcPr>
          <w:p w:rsidRDefault="00497CB1" w:rsidP="00A51093" w:rsidR="00497CB1">
            <w:pPr>
              <w:rPr>
                <w:sz w:val="20"/>
                <w:szCs w:val="20"/>
              </w:rPr>
            </w:pPr>
            <w:r w:rsidRPr="00371080">
              <w:rPr>
                <w:sz w:val="20"/>
                <w:szCs w:val="20"/>
              </w:rPr>
              <w:t>GRAD ZAGREB</w:t>
            </w:r>
            <w:r>
              <w:rPr>
                <w:sz w:val="20"/>
                <w:szCs w:val="20"/>
              </w:rPr>
              <w:t>,</w:t>
            </w:r>
          </w:p>
          <w:p w:rsidRDefault="00497CB1" w:rsidP="00A51093" w:rsidR="00497CB1" w:rsidRPr="00371080">
            <w:pPr>
              <w:rPr>
                <w:sz w:val="20"/>
                <w:szCs w:val="20"/>
              </w:rPr>
            </w:pPr>
            <w:r>
              <w:rPr>
                <w:sz w:val="20"/>
                <w:szCs w:val="20"/>
              </w:rPr>
              <w:t xml:space="preserve">zastupan po Vanji  Perišin,  SU-506/11 </w:t>
            </w:r>
          </w:p>
          <w:p w:rsidRDefault="00497CB1" w:rsidP="00A51093" w:rsidR="00497CB1" w:rsidRPr="00371080">
            <w:pPr>
              <w:rPr>
                <w:sz w:val="20"/>
                <w:szCs w:val="20"/>
              </w:rPr>
            </w:pPr>
            <w:r w:rsidRPr="00371080">
              <w:rPr>
                <w:sz w:val="20"/>
                <w:szCs w:val="20"/>
              </w:rPr>
              <w:t>OIB:61817894937</w:t>
            </w:r>
          </w:p>
        </w:tc>
        <w:tc>
          <w:tcPr>
            <w:tcW w:type="dxa" w:w="2404"/>
            <w:shd w:fill="auto" w:color="auto" w:val="clear"/>
          </w:tcPr>
          <w:p w:rsidRDefault="00497CB1" w:rsidP="00A51093" w:rsidR="00497CB1" w:rsidRPr="00371080">
            <w:pPr>
              <w:rPr>
                <w:sz w:val="20"/>
                <w:szCs w:val="20"/>
              </w:rPr>
            </w:pPr>
            <w:r w:rsidRPr="00371080">
              <w:rPr>
                <w:sz w:val="20"/>
                <w:szCs w:val="20"/>
              </w:rPr>
              <w:t>Zagreb, Trg S.Radića 1</w:t>
            </w:r>
          </w:p>
          <w:p w:rsidRDefault="00497CB1" w:rsidP="00A51093" w:rsidR="00497CB1" w:rsidRPr="00371080">
            <w:pPr>
              <w:rPr>
                <w:sz w:val="20"/>
                <w:szCs w:val="20"/>
              </w:rPr>
            </w:pPr>
          </w:p>
        </w:tc>
        <w:tc>
          <w:tcPr>
            <w:tcW w:type="dxa" w:w="972"/>
            <w:shd w:fill="auto" w:color="auto" w:val="clear"/>
          </w:tcPr>
          <w:p w:rsidRDefault="00497CB1" w:rsidP="00A51093" w:rsidR="00497CB1" w:rsidRPr="00371080">
            <w:pPr>
              <w:rPr>
                <w:sz w:val="20"/>
                <w:szCs w:val="20"/>
              </w:rPr>
            </w:pPr>
            <w:r>
              <w:rPr>
                <w:sz w:val="20"/>
                <w:szCs w:val="20"/>
              </w:rPr>
              <w:t>Da</w:t>
            </w:r>
          </w:p>
        </w:tc>
        <w:tc>
          <w:tcPr>
            <w:tcW w:type="dxa" w:w="1105"/>
            <w:shd w:fill="auto" w:color="auto" w:val="clear"/>
          </w:tcPr>
          <w:p w:rsidRDefault="00497CB1" w:rsidP="00A51093" w:rsidR="00497CB1" w:rsidRPr="00371080">
            <w:pPr>
              <w:rPr>
                <w:sz w:val="20"/>
                <w:szCs w:val="20"/>
              </w:rPr>
            </w:pPr>
            <w:r w:rsidRPr="00371080">
              <w:rPr>
                <w:sz w:val="20"/>
                <w:szCs w:val="20"/>
              </w:rPr>
              <w:t>Ne, oslob.prist</w:t>
            </w:r>
          </w:p>
        </w:tc>
        <w:tc>
          <w:tcPr>
            <w:tcW w:type="dxa" w:w="1366"/>
            <w:shd w:fill="auto" w:color="auto" w:val="clear"/>
          </w:tcPr>
          <w:p w:rsidRDefault="00497CB1" w:rsidP="00A51093" w:rsidR="00497CB1" w:rsidRPr="00371080">
            <w:pPr>
              <w:jc w:val="right"/>
              <w:rPr>
                <w:sz w:val="20"/>
                <w:szCs w:val="20"/>
              </w:rPr>
            </w:pPr>
            <w:r>
              <w:rPr>
                <w:sz w:val="20"/>
                <w:szCs w:val="20"/>
              </w:rPr>
              <w:t>1.255.427,40</w:t>
            </w:r>
          </w:p>
        </w:tc>
        <w:tc>
          <w:tcPr>
            <w:tcW w:type="dxa" w:w="1116"/>
            <w:shd w:fill="auto" w:color="auto" w:val="clear"/>
          </w:tcPr>
          <w:p w:rsidRDefault="00497CB1" w:rsidP="00A51093" w:rsidR="00497CB1" w:rsidRPr="00371080">
            <w:pPr>
              <w:jc w:val="right"/>
              <w:rPr>
                <w:sz w:val="20"/>
                <w:szCs w:val="20"/>
              </w:rPr>
            </w:pPr>
            <w:r>
              <w:rPr>
                <w:sz w:val="20"/>
                <w:szCs w:val="20"/>
              </w:rPr>
              <w:t>DA</w:t>
            </w:r>
          </w:p>
        </w:tc>
      </w:tr>
      <w:tr w:rsidTr="00A51093" w:rsidR="00497CB1">
        <w:tc>
          <w:tcPr>
            <w:tcW w:type="dxa" w:w="589"/>
            <w:shd w:fill="auto" w:color="auto" w:val="clear"/>
          </w:tcPr>
          <w:p w:rsidRDefault="00497CB1" w:rsidP="00A51093" w:rsidR="00497CB1" w:rsidRPr="00371080">
            <w:pPr>
              <w:rPr>
                <w:sz w:val="20"/>
                <w:szCs w:val="20"/>
              </w:rPr>
            </w:pPr>
            <w:r>
              <w:rPr>
                <w:sz w:val="20"/>
                <w:szCs w:val="20"/>
              </w:rPr>
              <w:t>3</w:t>
            </w:r>
            <w:r w:rsidRPr="00371080">
              <w:rPr>
                <w:sz w:val="20"/>
                <w:szCs w:val="20"/>
              </w:rPr>
              <w:t>.</w:t>
            </w:r>
          </w:p>
        </w:tc>
        <w:tc>
          <w:tcPr>
            <w:tcW w:type="dxa" w:w="2205"/>
            <w:shd w:fill="auto" w:color="auto" w:val="clear"/>
          </w:tcPr>
          <w:p w:rsidRDefault="00497CB1" w:rsidP="00A51093" w:rsidR="00497CB1">
            <w:pPr>
              <w:rPr>
                <w:sz w:val="20"/>
                <w:szCs w:val="20"/>
              </w:rPr>
            </w:pPr>
            <w:r w:rsidRPr="00371080">
              <w:rPr>
                <w:sz w:val="20"/>
                <w:szCs w:val="20"/>
              </w:rPr>
              <w:t>GRAD ZAGREB</w:t>
            </w:r>
            <w:r>
              <w:rPr>
                <w:sz w:val="20"/>
                <w:szCs w:val="20"/>
              </w:rPr>
              <w:t>,</w:t>
            </w:r>
          </w:p>
          <w:p w:rsidRDefault="00497CB1" w:rsidP="00A51093" w:rsidR="00497CB1" w:rsidRPr="00371080">
            <w:pPr>
              <w:rPr>
                <w:sz w:val="20"/>
                <w:szCs w:val="20"/>
              </w:rPr>
            </w:pPr>
            <w:r>
              <w:rPr>
                <w:sz w:val="20"/>
                <w:szCs w:val="20"/>
              </w:rPr>
              <w:t xml:space="preserve">zastupan po Vanji  Perišin,  SU-506/11 </w:t>
            </w:r>
          </w:p>
          <w:p w:rsidRDefault="00497CB1" w:rsidP="00A51093" w:rsidR="00497CB1" w:rsidRPr="00371080">
            <w:pPr>
              <w:rPr>
                <w:sz w:val="20"/>
                <w:szCs w:val="20"/>
              </w:rPr>
            </w:pPr>
            <w:r w:rsidRPr="00371080">
              <w:rPr>
                <w:sz w:val="20"/>
                <w:szCs w:val="20"/>
              </w:rPr>
              <w:t>OIB:61817894937</w:t>
            </w:r>
          </w:p>
        </w:tc>
        <w:tc>
          <w:tcPr>
            <w:tcW w:type="dxa" w:w="2404"/>
            <w:shd w:fill="auto" w:color="auto" w:val="clear"/>
          </w:tcPr>
          <w:p w:rsidRDefault="00497CB1" w:rsidP="00A51093" w:rsidR="00497CB1" w:rsidRPr="00371080">
            <w:pPr>
              <w:rPr>
                <w:sz w:val="20"/>
                <w:szCs w:val="20"/>
              </w:rPr>
            </w:pPr>
            <w:r w:rsidRPr="00371080">
              <w:rPr>
                <w:sz w:val="20"/>
                <w:szCs w:val="20"/>
              </w:rPr>
              <w:t>Zagreb, Trg S.Radića 1</w:t>
            </w:r>
          </w:p>
          <w:p w:rsidRDefault="00497CB1" w:rsidP="00A51093" w:rsidR="00497CB1" w:rsidRPr="00371080">
            <w:pPr>
              <w:rPr>
                <w:sz w:val="20"/>
                <w:szCs w:val="20"/>
              </w:rPr>
            </w:pPr>
          </w:p>
        </w:tc>
        <w:tc>
          <w:tcPr>
            <w:tcW w:type="dxa" w:w="972"/>
            <w:shd w:fill="auto" w:color="auto" w:val="clear"/>
          </w:tcPr>
          <w:p w:rsidRDefault="00497CB1" w:rsidP="00A51093" w:rsidR="00497CB1" w:rsidRPr="00371080">
            <w:pPr>
              <w:rPr>
                <w:sz w:val="20"/>
                <w:szCs w:val="20"/>
              </w:rPr>
            </w:pPr>
            <w:r>
              <w:rPr>
                <w:sz w:val="20"/>
                <w:szCs w:val="20"/>
              </w:rPr>
              <w:t>Da</w:t>
            </w:r>
          </w:p>
        </w:tc>
        <w:tc>
          <w:tcPr>
            <w:tcW w:type="dxa" w:w="1105"/>
            <w:shd w:fill="auto" w:color="auto" w:val="clear"/>
          </w:tcPr>
          <w:p w:rsidRDefault="00497CB1" w:rsidP="00A51093" w:rsidR="00497CB1" w:rsidRPr="00371080">
            <w:pPr>
              <w:rPr>
                <w:sz w:val="20"/>
                <w:szCs w:val="20"/>
              </w:rPr>
            </w:pPr>
            <w:r w:rsidRPr="00371080">
              <w:rPr>
                <w:sz w:val="20"/>
                <w:szCs w:val="20"/>
              </w:rPr>
              <w:t>Ne, oslob.prist</w:t>
            </w:r>
          </w:p>
        </w:tc>
        <w:tc>
          <w:tcPr>
            <w:tcW w:type="dxa" w:w="1366"/>
            <w:shd w:fill="auto" w:color="auto" w:val="clear"/>
          </w:tcPr>
          <w:p w:rsidRDefault="00497CB1" w:rsidP="00A51093" w:rsidR="00497CB1" w:rsidRPr="00371080">
            <w:pPr>
              <w:jc w:val="right"/>
              <w:rPr>
                <w:sz w:val="20"/>
                <w:szCs w:val="20"/>
              </w:rPr>
            </w:pPr>
            <w:r>
              <w:rPr>
                <w:sz w:val="20"/>
                <w:szCs w:val="20"/>
              </w:rPr>
              <w:t>8.039,42</w:t>
            </w:r>
          </w:p>
        </w:tc>
        <w:tc>
          <w:tcPr>
            <w:tcW w:type="dxa" w:w="1116"/>
            <w:shd w:fill="auto" w:color="auto" w:val="clear"/>
          </w:tcPr>
          <w:p w:rsidRDefault="00497CB1" w:rsidP="00A51093" w:rsidR="00497CB1" w:rsidRPr="00371080">
            <w:pPr>
              <w:jc w:val="right"/>
              <w:rPr>
                <w:sz w:val="20"/>
                <w:szCs w:val="20"/>
              </w:rPr>
            </w:pPr>
            <w:r>
              <w:rPr>
                <w:sz w:val="20"/>
                <w:szCs w:val="20"/>
              </w:rPr>
              <w:t>DA</w:t>
            </w:r>
          </w:p>
        </w:tc>
      </w:tr>
      <w:tr w:rsidTr="00A51093" w:rsidR="00497CB1">
        <w:tc>
          <w:tcPr>
            <w:tcW w:type="dxa" w:w="589"/>
            <w:shd w:fill="auto" w:color="auto" w:val="clear"/>
          </w:tcPr>
          <w:p w:rsidRDefault="00497CB1" w:rsidP="00A51093" w:rsidR="00497CB1" w:rsidRPr="00371080">
            <w:pPr>
              <w:rPr>
                <w:sz w:val="20"/>
                <w:szCs w:val="20"/>
              </w:rPr>
            </w:pPr>
            <w:r>
              <w:rPr>
                <w:sz w:val="20"/>
                <w:szCs w:val="20"/>
              </w:rPr>
              <w:t>4</w:t>
            </w:r>
            <w:r w:rsidRPr="00371080">
              <w:rPr>
                <w:sz w:val="20"/>
                <w:szCs w:val="20"/>
              </w:rPr>
              <w:t>.</w:t>
            </w:r>
          </w:p>
        </w:tc>
        <w:tc>
          <w:tcPr>
            <w:tcW w:type="dxa" w:w="2205"/>
            <w:shd w:fill="auto" w:color="auto" w:val="clear"/>
          </w:tcPr>
          <w:p w:rsidRDefault="00497CB1" w:rsidP="00A51093" w:rsidR="00497CB1" w:rsidRPr="00371080">
            <w:pPr>
              <w:rPr>
                <w:sz w:val="20"/>
                <w:szCs w:val="20"/>
              </w:rPr>
            </w:pPr>
            <w:r w:rsidRPr="00371080">
              <w:rPr>
                <w:sz w:val="20"/>
                <w:szCs w:val="20"/>
              </w:rPr>
              <w:t>Hrvatske vode</w:t>
            </w:r>
          </w:p>
          <w:p w:rsidRDefault="00497CB1" w:rsidP="00A51093" w:rsidR="00497CB1" w:rsidRPr="00371080">
            <w:pPr>
              <w:rPr>
                <w:sz w:val="20"/>
                <w:szCs w:val="20"/>
              </w:rPr>
            </w:pPr>
            <w:r w:rsidRPr="00371080">
              <w:rPr>
                <w:sz w:val="20"/>
                <w:szCs w:val="20"/>
              </w:rPr>
              <w:t>OIB: 28921383001</w:t>
            </w:r>
          </w:p>
        </w:tc>
        <w:tc>
          <w:tcPr>
            <w:tcW w:type="dxa" w:w="2404"/>
            <w:shd w:fill="auto" w:color="auto" w:val="clear"/>
          </w:tcPr>
          <w:p w:rsidRDefault="00497CB1" w:rsidP="00A51093" w:rsidR="00497CB1" w:rsidRPr="00371080">
            <w:pPr>
              <w:rPr>
                <w:sz w:val="20"/>
                <w:szCs w:val="20"/>
              </w:rPr>
            </w:pPr>
            <w:r w:rsidRPr="00371080">
              <w:rPr>
                <w:sz w:val="20"/>
                <w:szCs w:val="20"/>
              </w:rPr>
              <w:t>Zagreb, Ulica Grada Vukovara 220</w:t>
            </w:r>
          </w:p>
        </w:tc>
        <w:tc>
          <w:tcPr>
            <w:tcW w:type="dxa" w:w="972"/>
            <w:shd w:fill="auto" w:color="auto" w:val="clear"/>
          </w:tcPr>
          <w:p w:rsidRDefault="00497CB1" w:rsidP="00A51093" w:rsidR="00497CB1" w:rsidRPr="00371080">
            <w:pPr>
              <w:rPr>
                <w:sz w:val="20"/>
                <w:szCs w:val="20"/>
              </w:rPr>
            </w:pPr>
            <w:r w:rsidRPr="00371080">
              <w:rPr>
                <w:sz w:val="20"/>
                <w:szCs w:val="20"/>
              </w:rPr>
              <w:t>Ne</w:t>
            </w:r>
          </w:p>
        </w:tc>
        <w:tc>
          <w:tcPr>
            <w:tcW w:type="dxa" w:w="1105"/>
            <w:shd w:fill="auto" w:color="auto" w:val="clear"/>
          </w:tcPr>
          <w:p w:rsidRDefault="00497CB1" w:rsidP="00A51093" w:rsidR="00497CB1" w:rsidRPr="00371080">
            <w:pPr>
              <w:rPr>
                <w:sz w:val="20"/>
                <w:szCs w:val="20"/>
              </w:rPr>
            </w:pPr>
            <w:r w:rsidRPr="00371080">
              <w:rPr>
                <w:sz w:val="20"/>
                <w:szCs w:val="20"/>
              </w:rPr>
              <w:t>Ne, oslob.prist</w:t>
            </w:r>
          </w:p>
        </w:tc>
        <w:tc>
          <w:tcPr>
            <w:tcW w:type="dxa" w:w="1366"/>
            <w:shd w:fill="auto" w:color="auto" w:val="clear"/>
          </w:tcPr>
          <w:p w:rsidRDefault="00497CB1" w:rsidP="00A51093" w:rsidR="00497CB1" w:rsidRPr="00371080">
            <w:pPr>
              <w:jc w:val="right"/>
              <w:rPr>
                <w:sz w:val="20"/>
                <w:szCs w:val="20"/>
              </w:rPr>
            </w:pPr>
            <w:r>
              <w:rPr>
                <w:sz w:val="20"/>
                <w:szCs w:val="20"/>
              </w:rPr>
              <w:t>1.413,10</w:t>
            </w:r>
          </w:p>
        </w:tc>
        <w:tc>
          <w:tcPr>
            <w:tcW w:type="dxa" w:w="1116"/>
            <w:shd w:fill="auto" w:color="auto" w:val="clear"/>
          </w:tcPr>
          <w:p w:rsidRDefault="00497CB1" w:rsidP="00A51093" w:rsidR="00497CB1" w:rsidRPr="00371080">
            <w:pPr>
              <w:jc w:val="right"/>
              <w:rPr>
                <w:sz w:val="20"/>
                <w:szCs w:val="20"/>
              </w:rPr>
            </w:pPr>
            <w:r w:rsidRPr="00371080">
              <w:rPr>
                <w:sz w:val="20"/>
                <w:szCs w:val="20"/>
              </w:rPr>
              <w:t>DA</w:t>
            </w:r>
          </w:p>
        </w:tc>
      </w:tr>
      <w:tr w:rsidTr="00A51093" w:rsidR="00497CB1">
        <w:tc>
          <w:tcPr>
            <w:tcW w:type="dxa" w:w="589"/>
            <w:shd w:fill="auto" w:color="auto" w:val="clear"/>
          </w:tcPr>
          <w:p w:rsidRDefault="00497CB1" w:rsidP="00A51093" w:rsidR="00497CB1" w:rsidRPr="00371080">
            <w:pPr>
              <w:rPr>
                <w:sz w:val="20"/>
                <w:szCs w:val="20"/>
              </w:rPr>
            </w:pPr>
            <w:r>
              <w:rPr>
                <w:sz w:val="20"/>
                <w:szCs w:val="20"/>
              </w:rPr>
              <w:t>5</w:t>
            </w:r>
            <w:r w:rsidRPr="00371080">
              <w:rPr>
                <w:sz w:val="20"/>
                <w:szCs w:val="20"/>
              </w:rPr>
              <w:t>.</w:t>
            </w:r>
          </w:p>
        </w:tc>
        <w:tc>
          <w:tcPr>
            <w:tcW w:type="dxa" w:w="2205"/>
            <w:shd w:fill="auto" w:color="auto" w:val="clear"/>
          </w:tcPr>
          <w:p w:rsidRDefault="00497CB1" w:rsidP="00A51093" w:rsidR="00497CB1">
            <w:pPr>
              <w:rPr>
                <w:sz w:val="20"/>
                <w:szCs w:val="20"/>
              </w:rPr>
            </w:pPr>
            <w:r>
              <w:rPr>
                <w:sz w:val="20"/>
                <w:szCs w:val="20"/>
              </w:rPr>
              <w:t>Suvlasnici sz Zvonimira Rihtmana 4 zast.po upr.BMD d.o.o.</w:t>
            </w:r>
          </w:p>
          <w:p w:rsidRDefault="00497CB1" w:rsidP="00A51093" w:rsidR="00497CB1" w:rsidRPr="00371080">
            <w:pPr>
              <w:rPr>
                <w:sz w:val="20"/>
                <w:szCs w:val="20"/>
              </w:rPr>
            </w:pPr>
            <w:r>
              <w:rPr>
                <w:sz w:val="20"/>
                <w:szCs w:val="20"/>
              </w:rPr>
              <w:t>OIB:79273112873</w:t>
            </w:r>
          </w:p>
        </w:tc>
        <w:tc>
          <w:tcPr>
            <w:tcW w:type="dxa" w:w="2404"/>
            <w:shd w:fill="auto" w:color="auto" w:val="clear"/>
          </w:tcPr>
          <w:p w:rsidRDefault="00497CB1" w:rsidP="00A51093" w:rsidR="00497CB1" w:rsidRPr="00371080">
            <w:pPr>
              <w:rPr>
                <w:sz w:val="20"/>
                <w:szCs w:val="20"/>
              </w:rPr>
            </w:pPr>
            <w:r>
              <w:rPr>
                <w:sz w:val="20"/>
                <w:szCs w:val="20"/>
              </w:rPr>
              <w:t>Sesvete, Dobrodolska 13 a</w:t>
            </w:r>
          </w:p>
        </w:tc>
        <w:tc>
          <w:tcPr>
            <w:tcW w:type="dxa" w:w="972"/>
            <w:shd w:fill="auto" w:color="auto" w:val="clear"/>
          </w:tcPr>
          <w:p w:rsidRDefault="00497CB1" w:rsidP="00A51093" w:rsidR="00497CB1" w:rsidRPr="00371080">
            <w:pPr>
              <w:rPr>
                <w:sz w:val="20"/>
                <w:szCs w:val="20"/>
              </w:rPr>
            </w:pPr>
            <w:r>
              <w:rPr>
                <w:sz w:val="20"/>
                <w:szCs w:val="20"/>
              </w:rPr>
              <w:t>Ne</w:t>
            </w:r>
          </w:p>
        </w:tc>
        <w:tc>
          <w:tcPr>
            <w:tcW w:type="dxa" w:w="1105"/>
            <w:shd w:fill="auto" w:color="auto" w:val="clear"/>
          </w:tcPr>
          <w:p w:rsidRDefault="00497CB1" w:rsidP="00A51093" w:rsidR="00497CB1" w:rsidRPr="00371080">
            <w:pPr>
              <w:rPr>
                <w:sz w:val="20"/>
                <w:szCs w:val="20"/>
              </w:rPr>
            </w:pPr>
            <w:r>
              <w:rPr>
                <w:sz w:val="20"/>
                <w:szCs w:val="20"/>
              </w:rPr>
              <w:t>Da</w:t>
            </w:r>
          </w:p>
        </w:tc>
        <w:tc>
          <w:tcPr>
            <w:tcW w:type="dxa" w:w="1366"/>
            <w:shd w:fill="auto" w:color="auto" w:val="clear"/>
          </w:tcPr>
          <w:p w:rsidRDefault="00497CB1" w:rsidP="00A51093" w:rsidR="00497CB1" w:rsidRPr="00371080">
            <w:pPr>
              <w:jc w:val="right"/>
              <w:rPr>
                <w:sz w:val="20"/>
                <w:szCs w:val="20"/>
              </w:rPr>
            </w:pPr>
            <w:r>
              <w:rPr>
                <w:sz w:val="20"/>
                <w:szCs w:val="20"/>
              </w:rPr>
              <w:t>5.283,93</w:t>
            </w:r>
          </w:p>
        </w:tc>
        <w:tc>
          <w:tcPr>
            <w:tcW w:type="dxa" w:w="1116"/>
            <w:shd w:fill="auto" w:color="auto" w:val="clear"/>
          </w:tcPr>
          <w:p w:rsidRDefault="00497CB1" w:rsidP="00A51093" w:rsidR="00497CB1">
            <w:pPr>
              <w:jc w:val="right"/>
              <w:rPr>
                <w:sz w:val="20"/>
                <w:szCs w:val="20"/>
              </w:rPr>
            </w:pPr>
            <w:r>
              <w:rPr>
                <w:sz w:val="20"/>
                <w:szCs w:val="20"/>
              </w:rPr>
              <w:t>DA</w:t>
            </w:r>
          </w:p>
          <w:p w:rsidRDefault="00497CB1" w:rsidP="00A51093" w:rsidR="00497CB1" w:rsidRPr="00371080">
            <w:pPr>
              <w:jc w:val="right"/>
              <w:rPr>
                <w:sz w:val="20"/>
                <w:szCs w:val="20"/>
              </w:rPr>
            </w:pPr>
            <w:r>
              <w:rPr>
                <w:sz w:val="20"/>
                <w:szCs w:val="20"/>
              </w:rPr>
              <w:t>za iznos 5.049,78</w:t>
            </w:r>
          </w:p>
        </w:tc>
      </w:tr>
      <w:tr w:rsidTr="00A51093" w:rsidR="00497CB1">
        <w:tc>
          <w:tcPr>
            <w:tcW w:type="dxa" w:w="589"/>
            <w:shd w:fill="auto" w:color="auto" w:val="clear"/>
          </w:tcPr>
          <w:p w:rsidRDefault="00497CB1" w:rsidP="00A51093" w:rsidR="00497CB1" w:rsidRPr="00371080">
            <w:pPr>
              <w:rPr>
                <w:sz w:val="20"/>
                <w:szCs w:val="20"/>
              </w:rPr>
            </w:pPr>
            <w:r>
              <w:rPr>
                <w:sz w:val="20"/>
                <w:szCs w:val="20"/>
              </w:rPr>
              <w:t>6</w:t>
            </w:r>
            <w:r w:rsidRPr="00371080">
              <w:rPr>
                <w:sz w:val="20"/>
                <w:szCs w:val="20"/>
              </w:rPr>
              <w:t>.</w:t>
            </w:r>
          </w:p>
        </w:tc>
        <w:tc>
          <w:tcPr>
            <w:tcW w:type="dxa" w:w="2205"/>
            <w:shd w:fill="auto" w:color="auto" w:val="clear"/>
          </w:tcPr>
          <w:p w:rsidRDefault="00497CB1" w:rsidP="00A51093" w:rsidR="00497CB1">
            <w:pPr>
              <w:rPr>
                <w:sz w:val="20"/>
                <w:szCs w:val="20"/>
              </w:rPr>
            </w:pPr>
            <w:r w:rsidRPr="00371080">
              <w:rPr>
                <w:sz w:val="20"/>
                <w:szCs w:val="20"/>
              </w:rPr>
              <w:t>RH, MF, PU</w:t>
            </w:r>
            <w:r>
              <w:rPr>
                <w:sz w:val="20"/>
                <w:szCs w:val="20"/>
              </w:rPr>
              <w:t>,</w:t>
            </w:r>
          </w:p>
          <w:p w:rsidRDefault="00497CB1" w:rsidP="00A51093" w:rsidR="00497CB1" w:rsidRPr="00371080">
            <w:pPr>
              <w:rPr>
                <w:sz w:val="20"/>
                <w:szCs w:val="20"/>
              </w:rPr>
            </w:pPr>
            <w:r>
              <w:rPr>
                <w:sz w:val="20"/>
                <w:szCs w:val="20"/>
              </w:rPr>
              <w:t xml:space="preserve">zastupana  po ŽDO Zagreb </w:t>
            </w:r>
          </w:p>
          <w:p w:rsidRDefault="00497CB1" w:rsidP="00A51093" w:rsidR="00497CB1" w:rsidRPr="00371080">
            <w:pPr>
              <w:rPr>
                <w:sz w:val="20"/>
                <w:szCs w:val="20"/>
              </w:rPr>
            </w:pPr>
            <w:r w:rsidRPr="00371080">
              <w:rPr>
                <w:sz w:val="20"/>
                <w:szCs w:val="20"/>
              </w:rPr>
              <w:t>OIB: 18683136487</w:t>
            </w:r>
          </w:p>
        </w:tc>
        <w:tc>
          <w:tcPr>
            <w:tcW w:type="dxa" w:w="2404"/>
            <w:shd w:fill="auto" w:color="auto" w:val="clear"/>
          </w:tcPr>
          <w:p w:rsidRDefault="00497CB1" w:rsidP="00A51093" w:rsidR="00497CB1">
            <w:pPr>
              <w:rPr>
                <w:sz w:val="20"/>
                <w:szCs w:val="20"/>
              </w:rPr>
            </w:pPr>
          </w:p>
          <w:p w:rsidRDefault="00497CB1" w:rsidP="00A51093" w:rsidR="00497CB1" w:rsidRPr="00371080">
            <w:pPr>
              <w:rPr>
                <w:sz w:val="20"/>
                <w:szCs w:val="20"/>
              </w:rPr>
            </w:pPr>
            <w:r>
              <w:rPr>
                <w:sz w:val="20"/>
                <w:szCs w:val="20"/>
              </w:rPr>
              <w:t>Zagreb, Savska cesta 41</w:t>
            </w:r>
          </w:p>
        </w:tc>
        <w:tc>
          <w:tcPr>
            <w:tcW w:type="dxa" w:w="972"/>
            <w:shd w:fill="auto" w:color="auto" w:val="clear"/>
          </w:tcPr>
          <w:p w:rsidRDefault="00497CB1" w:rsidP="00A51093" w:rsidR="00497CB1" w:rsidRPr="00371080">
            <w:pPr>
              <w:rPr>
                <w:sz w:val="20"/>
                <w:szCs w:val="20"/>
              </w:rPr>
            </w:pPr>
            <w:r>
              <w:rPr>
                <w:sz w:val="20"/>
                <w:szCs w:val="20"/>
              </w:rPr>
              <w:t>Da</w:t>
            </w:r>
          </w:p>
        </w:tc>
        <w:tc>
          <w:tcPr>
            <w:tcW w:type="dxa" w:w="1105"/>
            <w:shd w:fill="auto" w:color="auto" w:val="clear"/>
          </w:tcPr>
          <w:p w:rsidRDefault="00497CB1" w:rsidP="00A51093" w:rsidR="00497CB1" w:rsidRPr="00371080">
            <w:pPr>
              <w:rPr>
                <w:sz w:val="20"/>
                <w:szCs w:val="20"/>
              </w:rPr>
            </w:pPr>
            <w:r w:rsidRPr="00371080">
              <w:rPr>
                <w:sz w:val="20"/>
                <w:szCs w:val="20"/>
              </w:rPr>
              <w:t>Ne, oslob.prist</w:t>
            </w:r>
          </w:p>
        </w:tc>
        <w:tc>
          <w:tcPr>
            <w:tcW w:type="dxa" w:w="1366"/>
            <w:shd w:fill="auto" w:color="auto" w:val="clear"/>
          </w:tcPr>
          <w:p w:rsidRDefault="00497CB1" w:rsidP="00A51093" w:rsidR="00497CB1" w:rsidRPr="00371080">
            <w:pPr>
              <w:jc w:val="right"/>
              <w:rPr>
                <w:sz w:val="20"/>
                <w:szCs w:val="20"/>
              </w:rPr>
            </w:pPr>
            <w:r>
              <w:rPr>
                <w:sz w:val="20"/>
                <w:szCs w:val="20"/>
              </w:rPr>
              <w:t>8.042,54</w:t>
            </w:r>
          </w:p>
        </w:tc>
        <w:tc>
          <w:tcPr>
            <w:tcW w:type="dxa" w:w="1116"/>
            <w:shd w:fill="auto" w:color="auto" w:val="clear"/>
          </w:tcPr>
          <w:p w:rsidRDefault="00497CB1" w:rsidP="00A51093" w:rsidR="00497CB1">
            <w:pPr>
              <w:jc w:val="right"/>
              <w:rPr>
                <w:sz w:val="20"/>
                <w:szCs w:val="20"/>
              </w:rPr>
            </w:pPr>
            <w:r>
              <w:rPr>
                <w:sz w:val="20"/>
                <w:szCs w:val="20"/>
              </w:rPr>
              <w:t>DA</w:t>
            </w:r>
          </w:p>
          <w:p w:rsidRDefault="00497CB1" w:rsidP="00A51093" w:rsidR="00497CB1" w:rsidRPr="00371080">
            <w:pPr>
              <w:jc w:val="right"/>
              <w:rPr>
                <w:sz w:val="20"/>
                <w:szCs w:val="20"/>
              </w:rPr>
            </w:pPr>
            <w:r>
              <w:rPr>
                <w:sz w:val="20"/>
                <w:szCs w:val="20"/>
              </w:rPr>
              <w:t>za iznos 2.767,24</w:t>
            </w:r>
          </w:p>
        </w:tc>
      </w:tr>
      <w:tr w:rsidTr="00A51093" w:rsidR="00497CB1" w:rsidRPr="00371080">
        <w:tc>
          <w:tcPr>
            <w:tcW w:type="dxa" w:w="589"/>
            <w:shd w:fill="auto" w:color="auto" w:val="clear"/>
          </w:tcPr>
          <w:p w:rsidRDefault="00497CB1" w:rsidP="00A51093" w:rsidR="00497CB1" w:rsidRPr="00371080">
            <w:pPr>
              <w:rPr>
                <w:sz w:val="20"/>
                <w:szCs w:val="20"/>
              </w:rPr>
            </w:pPr>
            <w:r>
              <w:rPr>
                <w:sz w:val="20"/>
                <w:szCs w:val="20"/>
              </w:rPr>
              <w:t>7</w:t>
            </w:r>
            <w:r w:rsidRPr="00371080">
              <w:rPr>
                <w:sz w:val="20"/>
                <w:szCs w:val="20"/>
              </w:rPr>
              <w:t>.</w:t>
            </w:r>
          </w:p>
        </w:tc>
        <w:tc>
          <w:tcPr>
            <w:tcW w:type="dxa" w:w="2205"/>
            <w:shd w:fill="auto" w:color="auto" w:val="clear"/>
          </w:tcPr>
          <w:p w:rsidRDefault="00497CB1" w:rsidP="00A51093" w:rsidR="00497CB1" w:rsidRPr="00371080">
            <w:pPr>
              <w:rPr>
                <w:sz w:val="20"/>
                <w:szCs w:val="20"/>
              </w:rPr>
            </w:pPr>
            <w:r w:rsidRPr="00371080">
              <w:rPr>
                <w:sz w:val="20"/>
                <w:szCs w:val="20"/>
              </w:rPr>
              <w:t xml:space="preserve">Zagrebački holding </w:t>
            </w:r>
            <w:r w:rsidRPr="00371080">
              <w:rPr>
                <w:sz w:val="20"/>
                <w:szCs w:val="20"/>
              </w:rPr>
              <w:lastRenderedPageBreak/>
              <w:t>d.o.o.</w:t>
            </w:r>
            <w:r>
              <w:rPr>
                <w:sz w:val="20"/>
                <w:szCs w:val="20"/>
              </w:rPr>
              <w:t>, zastupan po punomoćniku Tomislav Bilić, 15 Su-1132/08</w:t>
            </w:r>
          </w:p>
          <w:p w:rsidRDefault="00497CB1" w:rsidP="00A51093" w:rsidR="00497CB1" w:rsidRPr="00371080">
            <w:pPr>
              <w:rPr>
                <w:sz w:val="20"/>
                <w:szCs w:val="20"/>
              </w:rPr>
            </w:pPr>
            <w:r w:rsidRPr="00371080">
              <w:rPr>
                <w:sz w:val="20"/>
                <w:szCs w:val="20"/>
              </w:rPr>
              <w:t>OIB:85584865987</w:t>
            </w:r>
          </w:p>
        </w:tc>
        <w:tc>
          <w:tcPr>
            <w:tcW w:type="dxa" w:w="2404"/>
            <w:shd w:fill="auto" w:color="auto" w:val="clear"/>
          </w:tcPr>
          <w:p w:rsidRDefault="00497CB1" w:rsidP="00A51093" w:rsidR="00497CB1">
            <w:pPr>
              <w:rPr>
                <w:sz w:val="20"/>
                <w:szCs w:val="20"/>
              </w:rPr>
            </w:pPr>
            <w:r w:rsidRPr="00371080">
              <w:rPr>
                <w:sz w:val="20"/>
                <w:szCs w:val="20"/>
              </w:rPr>
              <w:lastRenderedPageBreak/>
              <w:t xml:space="preserve">Ulica grada Vukovara 41, </w:t>
            </w:r>
            <w:r w:rsidRPr="00371080">
              <w:rPr>
                <w:sz w:val="20"/>
                <w:szCs w:val="20"/>
              </w:rPr>
              <w:lastRenderedPageBreak/>
              <w:t>Zagreb</w:t>
            </w:r>
          </w:p>
          <w:p w:rsidRDefault="00497CB1" w:rsidP="00A51093" w:rsidR="00497CB1">
            <w:pPr>
              <w:rPr>
                <w:sz w:val="20"/>
                <w:szCs w:val="20"/>
              </w:rPr>
            </w:pPr>
            <w:r>
              <w:rPr>
                <w:sz w:val="20"/>
                <w:szCs w:val="20"/>
              </w:rPr>
              <w:t>-podružnica čistoća-18.610,72</w:t>
            </w:r>
          </w:p>
          <w:p w:rsidRDefault="00497CB1" w:rsidP="00A51093" w:rsidR="00497CB1">
            <w:pPr>
              <w:rPr>
                <w:sz w:val="20"/>
                <w:szCs w:val="20"/>
              </w:rPr>
            </w:pPr>
            <w:r>
              <w:rPr>
                <w:sz w:val="20"/>
                <w:szCs w:val="20"/>
              </w:rPr>
              <w:t>-podružnica zagrebparking</w:t>
            </w:r>
          </w:p>
          <w:p w:rsidRDefault="00497CB1" w:rsidP="00A51093" w:rsidR="00497CB1" w:rsidRPr="00371080">
            <w:pPr>
              <w:rPr>
                <w:sz w:val="20"/>
                <w:szCs w:val="20"/>
              </w:rPr>
            </w:pPr>
            <w:r>
              <w:rPr>
                <w:sz w:val="20"/>
                <w:szCs w:val="20"/>
              </w:rPr>
              <w:t>1.347,25</w:t>
            </w:r>
          </w:p>
        </w:tc>
        <w:tc>
          <w:tcPr>
            <w:tcW w:type="dxa" w:w="972"/>
            <w:shd w:fill="auto" w:color="auto" w:val="clear"/>
          </w:tcPr>
          <w:p w:rsidRDefault="00497CB1" w:rsidP="00A51093" w:rsidR="00497CB1" w:rsidRPr="00371080">
            <w:pPr>
              <w:rPr>
                <w:sz w:val="20"/>
                <w:szCs w:val="20"/>
              </w:rPr>
            </w:pPr>
            <w:r>
              <w:rPr>
                <w:sz w:val="20"/>
                <w:szCs w:val="20"/>
              </w:rPr>
              <w:lastRenderedPageBreak/>
              <w:t>Da</w:t>
            </w:r>
          </w:p>
        </w:tc>
        <w:tc>
          <w:tcPr>
            <w:tcW w:type="dxa" w:w="1105"/>
            <w:shd w:fill="auto" w:color="auto" w:val="clear"/>
          </w:tcPr>
          <w:p w:rsidRDefault="00497CB1" w:rsidP="00A51093" w:rsidR="00497CB1" w:rsidRPr="00371080">
            <w:pPr>
              <w:rPr>
                <w:sz w:val="20"/>
                <w:szCs w:val="20"/>
              </w:rPr>
            </w:pPr>
            <w:r>
              <w:rPr>
                <w:sz w:val="20"/>
                <w:szCs w:val="20"/>
              </w:rPr>
              <w:t>Da, 399,16</w:t>
            </w:r>
            <w:r w:rsidRPr="00371080">
              <w:rPr>
                <w:sz w:val="20"/>
                <w:szCs w:val="20"/>
              </w:rPr>
              <w:t xml:space="preserve"> </w:t>
            </w:r>
            <w:r w:rsidRPr="00371080">
              <w:rPr>
                <w:sz w:val="20"/>
                <w:szCs w:val="20"/>
              </w:rPr>
              <w:lastRenderedPageBreak/>
              <w:t>kn</w:t>
            </w:r>
          </w:p>
        </w:tc>
        <w:tc>
          <w:tcPr>
            <w:tcW w:type="dxa" w:w="1366"/>
            <w:shd w:fill="auto" w:color="auto" w:val="clear"/>
          </w:tcPr>
          <w:p w:rsidRDefault="00497CB1" w:rsidP="00A51093" w:rsidR="00497CB1" w:rsidRPr="00371080">
            <w:pPr>
              <w:jc w:val="right"/>
              <w:rPr>
                <w:sz w:val="20"/>
                <w:szCs w:val="20"/>
              </w:rPr>
            </w:pPr>
            <w:r>
              <w:rPr>
                <w:sz w:val="20"/>
                <w:szCs w:val="20"/>
              </w:rPr>
              <w:lastRenderedPageBreak/>
              <w:t>19.957,97</w:t>
            </w:r>
          </w:p>
        </w:tc>
        <w:tc>
          <w:tcPr>
            <w:tcW w:type="dxa" w:w="1116"/>
            <w:shd w:fill="auto" w:color="auto" w:val="clear"/>
          </w:tcPr>
          <w:p w:rsidRDefault="00497CB1" w:rsidP="00A51093" w:rsidR="00497CB1" w:rsidRPr="00371080">
            <w:pPr>
              <w:jc w:val="right"/>
              <w:rPr>
                <w:sz w:val="20"/>
                <w:szCs w:val="20"/>
              </w:rPr>
            </w:pPr>
            <w:r w:rsidRPr="00371080">
              <w:rPr>
                <w:sz w:val="20"/>
                <w:szCs w:val="20"/>
              </w:rPr>
              <w:t>DA</w:t>
            </w:r>
          </w:p>
          <w:p w:rsidRDefault="00497CB1" w:rsidP="00A51093" w:rsidR="00497CB1" w:rsidRPr="00371080">
            <w:pPr>
              <w:jc w:val="right"/>
              <w:rPr>
                <w:sz w:val="20"/>
                <w:szCs w:val="20"/>
              </w:rPr>
            </w:pPr>
            <w:r>
              <w:rPr>
                <w:sz w:val="20"/>
                <w:szCs w:val="20"/>
              </w:rPr>
              <w:lastRenderedPageBreak/>
              <w:t>za iznos 17.723,18</w:t>
            </w:r>
          </w:p>
          <w:p w:rsidRDefault="00497CB1" w:rsidP="00A51093" w:rsidR="00497CB1" w:rsidRPr="00371080">
            <w:pPr>
              <w:jc w:val="right"/>
              <w:rPr>
                <w:sz w:val="20"/>
                <w:szCs w:val="20"/>
              </w:rPr>
            </w:pPr>
            <w:r w:rsidRPr="00371080">
              <w:rPr>
                <w:sz w:val="20"/>
                <w:szCs w:val="20"/>
              </w:rPr>
              <w:t xml:space="preserve"> </w:t>
            </w:r>
          </w:p>
        </w:tc>
      </w:tr>
      <w:tr w:rsidTr="00A51093" w:rsidR="00497CB1" w:rsidRPr="00371080">
        <w:tc>
          <w:tcPr>
            <w:tcW w:type="dxa" w:w="589"/>
            <w:shd w:fill="auto" w:color="auto" w:val="clear"/>
          </w:tcPr>
          <w:p w:rsidRDefault="00497CB1" w:rsidP="00A51093" w:rsidR="00497CB1" w:rsidRPr="00371080">
            <w:pPr>
              <w:rPr>
                <w:sz w:val="20"/>
                <w:szCs w:val="20"/>
              </w:rPr>
            </w:pPr>
            <w:r>
              <w:rPr>
                <w:sz w:val="20"/>
                <w:szCs w:val="20"/>
              </w:rPr>
              <w:lastRenderedPageBreak/>
              <w:t>8</w:t>
            </w:r>
            <w:r w:rsidRPr="00371080">
              <w:rPr>
                <w:sz w:val="20"/>
                <w:szCs w:val="20"/>
              </w:rPr>
              <w:t>.</w:t>
            </w:r>
          </w:p>
        </w:tc>
        <w:tc>
          <w:tcPr>
            <w:tcW w:type="dxa" w:w="2205"/>
            <w:shd w:fill="auto" w:color="auto" w:val="clear"/>
          </w:tcPr>
          <w:p w:rsidRDefault="00497CB1" w:rsidP="00A51093" w:rsidR="00497CB1" w:rsidRPr="00371080">
            <w:pPr>
              <w:rPr>
                <w:sz w:val="20"/>
                <w:szCs w:val="20"/>
              </w:rPr>
            </w:pPr>
            <w:r w:rsidRPr="00371080">
              <w:rPr>
                <w:sz w:val="20"/>
                <w:szCs w:val="20"/>
              </w:rPr>
              <w:t>VODOOPSKRBA I ODVODNJA d.o.o.</w:t>
            </w:r>
          </w:p>
          <w:p w:rsidRDefault="00497CB1" w:rsidP="00A51093" w:rsidR="00497CB1" w:rsidRPr="00371080">
            <w:pPr>
              <w:rPr>
                <w:sz w:val="20"/>
                <w:szCs w:val="20"/>
              </w:rPr>
            </w:pPr>
            <w:r w:rsidRPr="00371080">
              <w:rPr>
                <w:sz w:val="20"/>
                <w:szCs w:val="20"/>
              </w:rPr>
              <w:t>OIB:83416546499</w:t>
            </w:r>
          </w:p>
        </w:tc>
        <w:tc>
          <w:tcPr>
            <w:tcW w:type="dxa" w:w="2404"/>
            <w:shd w:fill="auto" w:color="auto" w:val="clear"/>
          </w:tcPr>
          <w:p w:rsidRDefault="00497CB1" w:rsidP="00A51093" w:rsidR="00497CB1" w:rsidRPr="00371080">
            <w:pPr>
              <w:rPr>
                <w:sz w:val="20"/>
                <w:szCs w:val="20"/>
              </w:rPr>
            </w:pPr>
            <w:r w:rsidRPr="00371080">
              <w:rPr>
                <w:sz w:val="20"/>
                <w:szCs w:val="20"/>
              </w:rPr>
              <w:t>Zagreb, Folnegovićeva 1</w:t>
            </w:r>
          </w:p>
        </w:tc>
        <w:tc>
          <w:tcPr>
            <w:tcW w:type="dxa" w:w="972"/>
            <w:shd w:fill="auto" w:color="auto" w:val="clear"/>
          </w:tcPr>
          <w:p w:rsidRDefault="00497CB1" w:rsidP="00A51093" w:rsidR="00497CB1" w:rsidRPr="00371080">
            <w:pPr>
              <w:rPr>
                <w:sz w:val="20"/>
                <w:szCs w:val="20"/>
              </w:rPr>
            </w:pPr>
            <w:r w:rsidRPr="00371080">
              <w:rPr>
                <w:sz w:val="20"/>
                <w:szCs w:val="20"/>
              </w:rPr>
              <w:t>Ne</w:t>
            </w:r>
          </w:p>
        </w:tc>
        <w:tc>
          <w:tcPr>
            <w:tcW w:type="dxa" w:w="1105"/>
            <w:shd w:fill="auto" w:color="auto" w:val="clear"/>
          </w:tcPr>
          <w:p w:rsidRDefault="00497CB1" w:rsidP="00A51093" w:rsidR="00497CB1" w:rsidRPr="00371080">
            <w:pPr>
              <w:rPr>
                <w:sz w:val="20"/>
                <w:szCs w:val="20"/>
              </w:rPr>
            </w:pPr>
            <w:r w:rsidRPr="00371080">
              <w:rPr>
                <w:sz w:val="20"/>
                <w:szCs w:val="20"/>
              </w:rPr>
              <w:t xml:space="preserve">Da, </w:t>
            </w:r>
            <w:r>
              <w:rPr>
                <w:sz w:val="20"/>
                <w:szCs w:val="20"/>
              </w:rPr>
              <w:t xml:space="preserve">94,97 </w:t>
            </w:r>
            <w:r w:rsidRPr="00371080">
              <w:rPr>
                <w:sz w:val="20"/>
                <w:szCs w:val="20"/>
              </w:rPr>
              <w:t>kn</w:t>
            </w:r>
          </w:p>
        </w:tc>
        <w:tc>
          <w:tcPr>
            <w:tcW w:type="dxa" w:w="1366"/>
            <w:shd w:fill="auto" w:color="auto" w:val="clear"/>
          </w:tcPr>
          <w:p w:rsidRDefault="00497CB1" w:rsidP="00A51093" w:rsidR="00497CB1" w:rsidRPr="00371080">
            <w:pPr>
              <w:jc w:val="right"/>
              <w:rPr>
                <w:sz w:val="20"/>
                <w:szCs w:val="20"/>
              </w:rPr>
            </w:pPr>
            <w:r>
              <w:rPr>
                <w:sz w:val="20"/>
                <w:szCs w:val="20"/>
              </w:rPr>
              <w:t>4.748,68</w:t>
            </w:r>
          </w:p>
        </w:tc>
        <w:tc>
          <w:tcPr>
            <w:tcW w:type="dxa" w:w="1116"/>
            <w:shd w:fill="auto" w:color="auto" w:val="clear"/>
          </w:tcPr>
          <w:p w:rsidRDefault="00497CB1" w:rsidP="00A51093" w:rsidR="00497CB1" w:rsidRPr="00371080">
            <w:pPr>
              <w:jc w:val="right"/>
              <w:rPr>
                <w:sz w:val="20"/>
                <w:szCs w:val="20"/>
              </w:rPr>
            </w:pPr>
            <w:r w:rsidRPr="00371080">
              <w:rPr>
                <w:sz w:val="20"/>
                <w:szCs w:val="20"/>
              </w:rPr>
              <w:t>DA</w:t>
            </w:r>
          </w:p>
        </w:tc>
      </w:tr>
      <w:tr w:rsidTr="00A51093" w:rsidR="00497CB1" w:rsidRPr="00371080">
        <w:tc>
          <w:tcPr>
            <w:tcW w:type="dxa" w:w="589"/>
            <w:tcBorders>
              <w:bottom w:space="0" w:sz="4" w:color="auto" w:val="single"/>
            </w:tcBorders>
            <w:shd w:fill="auto" w:color="auto" w:val="clear"/>
          </w:tcPr>
          <w:p w:rsidRDefault="00497CB1" w:rsidP="00A51093" w:rsidR="00497CB1" w:rsidRPr="00371080">
            <w:pPr>
              <w:rPr>
                <w:sz w:val="20"/>
                <w:szCs w:val="20"/>
              </w:rPr>
            </w:pPr>
          </w:p>
        </w:tc>
        <w:tc>
          <w:tcPr>
            <w:tcW w:type="dxa" w:w="2205"/>
            <w:tcBorders>
              <w:bottom w:space="0" w:sz="4" w:color="auto" w:val="single"/>
            </w:tcBorders>
            <w:shd w:fill="auto" w:color="auto" w:val="clear"/>
          </w:tcPr>
          <w:p w:rsidRDefault="00497CB1" w:rsidP="00A51093" w:rsidR="00497CB1" w:rsidRPr="002D2383">
            <w:pPr>
              <w:rPr>
                <w:b/>
                <w:sz w:val="20"/>
                <w:szCs w:val="20"/>
              </w:rPr>
            </w:pPr>
            <w:r w:rsidRPr="002D2383">
              <w:rPr>
                <w:b/>
                <w:sz w:val="20"/>
                <w:szCs w:val="20"/>
              </w:rPr>
              <w:t>UKUPNO:</w:t>
            </w:r>
          </w:p>
        </w:tc>
        <w:tc>
          <w:tcPr>
            <w:tcW w:type="dxa" w:w="2404"/>
            <w:tcBorders>
              <w:bottom w:space="0" w:sz="4" w:color="auto" w:val="single"/>
            </w:tcBorders>
            <w:shd w:fill="auto" w:color="auto" w:val="clear"/>
          </w:tcPr>
          <w:p w:rsidRDefault="00497CB1" w:rsidP="00A51093" w:rsidR="00497CB1" w:rsidRPr="002D2383">
            <w:pPr>
              <w:rPr>
                <w:b/>
                <w:sz w:val="20"/>
                <w:szCs w:val="20"/>
              </w:rPr>
            </w:pPr>
          </w:p>
        </w:tc>
        <w:tc>
          <w:tcPr>
            <w:tcW w:type="dxa" w:w="972"/>
            <w:tcBorders>
              <w:bottom w:space="0" w:sz="4" w:color="auto" w:val="single"/>
            </w:tcBorders>
            <w:shd w:fill="auto" w:color="auto" w:val="clear"/>
          </w:tcPr>
          <w:p w:rsidRDefault="00497CB1" w:rsidP="00A51093" w:rsidR="00497CB1" w:rsidRPr="002D2383">
            <w:pPr>
              <w:rPr>
                <w:b/>
                <w:sz w:val="20"/>
                <w:szCs w:val="20"/>
              </w:rPr>
            </w:pPr>
          </w:p>
        </w:tc>
        <w:tc>
          <w:tcPr>
            <w:tcW w:type="dxa" w:w="1105"/>
            <w:tcBorders>
              <w:bottom w:space="0" w:sz="4" w:color="auto" w:val="single"/>
            </w:tcBorders>
            <w:shd w:fill="auto" w:color="auto" w:val="clear"/>
          </w:tcPr>
          <w:p w:rsidRDefault="00497CB1" w:rsidP="00A51093" w:rsidR="00497CB1" w:rsidRPr="002D2383">
            <w:pPr>
              <w:rPr>
                <w:b/>
                <w:sz w:val="20"/>
                <w:szCs w:val="20"/>
              </w:rPr>
            </w:pPr>
          </w:p>
        </w:tc>
        <w:tc>
          <w:tcPr>
            <w:tcW w:type="dxa" w:w="1366"/>
            <w:tcBorders>
              <w:bottom w:space="0" w:sz="4" w:color="auto" w:val="single"/>
            </w:tcBorders>
            <w:shd w:fill="auto" w:color="auto" w:val="clear"/>
          </w:tcPr>
          <w:p w:rsidRDefault="00497CB1" w:rsidP="00A51093" w:rsidR="00497CB1" w:rsidRPr="002D2383">
            <w:pPr>
              <w:jc w:val="right"/>
              <w:rPr>
                <w:b/>
                <w:sz w:val="20"/>
                <w:szCs w:val="20"/>
              </w:rPr>
            </w:pPr>
            <w:r w:rsidRPr="002D2383">
              <w:rPr>
                <w:b/>
                <w:sz w:val="20"/>
                <w:szCs w:val="20"/>
              </w:rPr>
              <w:t>1.322.068,03</w:t>
            </w:r>
          </w:p>
          <w:p w:rsidRDefault="00497CB1" w:rsidP="00A51093" w:rsidR="00497CB1" w:rsidRPr="002D2383">
            <w:pPr>
              <w:jc w:val="right"/>
              <w:rPr>
                <w:b/>
                <w:sz w:val="20"/>
                <w:szCs w:val="20"/>
              </w:rPr>
            </w:pPr>
          </w:p>
        </w:tc>
        <w:tc>
          <w:tcPr>
            <w:tcW w:type="dxa" w:w="1116"/>
            <w:tcBorders>
              <w:bottom w:space="0" w:sz="4" w:color="auto" w:val="single"/>
            </w:tcBorders>
            <w:shd w:fill="auto" w:color="auto" w:val="clear"/>
          </w:tcPr>
          <w:p w:rsidRDefault="00497CB1" w:rsidP="00A51093" w:rsidR="00497CB1" w:rsidRPr="00371080">
            <w:pPr>
              <w:jc w:val="right"/>
              <w:rPr>
                <w:sz w:val="20"/>
                <w:szCs w:val="20"/>
              </w:rPr>
            </w:pPr>
          </w:p>
        </w:tc>
      </w:tr>
      <w:tr w:rsidTr="00A51093" w:rsidR="00497CB1" w:rsidRPr="00371080">
        <w:tc>
          <w:tcPr>
            <w:tcW w:type="dxa" w:w="589"/>
            <w:tcBorders>
              <w:top w:space="0" w:sz="4" w:color="auto" w:val="single"/>
              <w:left w:val="nil"/>
              <w:bottom w:val="nil"/>
              <w:right w:val="nil"/>
            </w:tcBorders>
            <w:shd w:fill="auto" w:color="auto" w:val="clear"/>
          </w:tcPr>
          <w:p w:rsidRDefault="00497CB1" w:rsidP="00A51093" w:rsidR="00497CB1" w:rsidRPr="00371080">
            <w:pPr>
              <w:rPr>
                <w:sz w:val="20"/>
                <w:szCs w:val="20"/>
              </w:rPr>
            </w:pPr>
          </w:p>
        </w:tc>
        <w:tc>
          <w:tcPr>
            <w:tcW w:type="dxa" w:w="2205"/>
            <w:tcBorders>
              <w:top w:space="0" w:sz="4" w:color="auto" w:val="single"/>
              <w:left w:val="nil"/>
              <w:bottom w:val="nil"/>
              <w:right w:val="nil"/>
            </w:tcBorders>
            <w:shd w:fill="auto" w:color="auto" w:val="clear"/>
          </w:tcPr>
          <w:p w:rsidRDefault="00497CB1" w:rsidP="00A51093" w:rsidR="00497CB1" w:rsidRPr="00371080">
            <w:pPr>
              <w:rPr>
                <w:sz w:val="20"/>
                <w:szCs w:val="20"/>
              </w:rPr>
            </w:pPr>
          </w:p>
        </w:tc>
        <w:tc>
          <w:tcPr>
            <w:tcW w:type="dxa" w:w="2404"/>
            <w:tcBorders>
              <w:top w:space="0" w:sz="4" w:color="auto" w:val="single"/>
              <w:left w:val="nil"/>
              <w:bottom w:val="nil"/>
              <w:right w:val="nil"/>
            </w:tcBorders>
            <w:shd w:fill="auto" w:color="auto" w:val="clear"/>
          </w:tcPr>
          <w:p w:rsidRDefault="00497CB1" w:rsidP="00A51093" w:rsidR="00497CB1" w:rsidRPr="00371080">
            <w:pPr>
              <w:rPr>
                <w:sz w:val="20"/>
                <w:szCs w:val="20"/>
              </w:rPr>
            </w:pPr>
          </w:p>
        </w:tc>
        <w:tc>
          <w:tcPr>
            <w:tcW w:type="dxa" w:w="972"/>
            <w:tcBorders>
              <w:top w:space="0" w:sz="4" w:color="auto" w:val="single"/>
              <w:left w:val="nil"/>
              <w:bottom w:val="nil"/>
              <w:right w:val="nil"/>
            </w:tcBorders>
            <w:shd w:fill="auto" w:color="auto" w:val="clear"/>
          </w:tcPr>
          <w:p w:rsidRDefault="00497CB1" w:rsidP="00A51093" w:rsidR="00497CB1" w:rsidRPr="00371080">
            <w:pPr>
              <w:rPr>
                <w:sz w:val="20"/>
                <w:szCs w:val="20"/>
              </w:rPr>
            </w:pPr>
          </w:p>
        </w:tc>
        <w:tc>
          <w:tcPr>
            <w:tcW w:type="dxa" w:w="1105"/>
            <w:tcBorders>
              <w:top w:space="0" w:sz="4" w:color="auto" w:val="single"/>
              <w:left w:val="nil"/>
              <w:bottom w:val="nil"/>
              <w:right w:val="nil"/>
            </w:tcBorders>
            <w:shd w:fill="auto" w:color="auto" w:val="clear"/>
          </w:tcPr>
          <w:p w:rsidRDefault="00497CB1" w:rsidP="00A51093" w:rsidR="00497CB1" w:rsidRPr="00371080">
            <w:pPr>
              <w:rPr>
                <w:sz w:val="20"/>
                <w:szCs w:val="20"/>
              </w:rPr>
            </w:pPr>
          </w:p>
        </w:tc>
        <w:tc>
          <w:tcPr>
            <w:tcW w:type="dxa" w:w="1366"/>
            <w:tcBorders>
              <w:top w:space="0" w:sz="4" w:color="auto" w:val="single"/>
              <w:left w:val="nil"/>
              <w:bottom w:val="nil"/>
              <w:right w:val="nil"/>
            </w:tcBorders>
            <w:shd w:fill="auto" w:color="auto" w:val="clear"/>
          </w:tcPr>
          <w:p w:rsidRDefault="00497CB1" w:rsidP="00A51093" w:rsidR="00497CB1" w:rsidRPr="00371080">
            <w:pPr>
              <w:jc w:val="right"/>
              <w:rPr>
                <w:sz w:val="20"/>
                <w:szCs w:val="20"/>
              </w:rPr>
            </w:pPr>
          </w:p>
        </w:tc>
        <w:tc>
          <w:tcPr>
            <w:tcW w:type="dxa" w:w="1116"/>
            <w:tcBorders>
              <w:top w:space="0" w:sz="4" w:color="auto" w:val="single"/>
              <w:left w:val="nil"/>
              <w:bottom w:val="nil"/>
              <w:right w:val="nil"/>
            </w:tcBorders>
            <w:shd w:fill="auto" w:color="auto" w:val="clear"/>
          </w:tcPr>
          <w:p w:rsidRDefault="00497CB1" w:rsidP="00A51093" w:rsidR="00497CB1" w:rsidRPr="00371080">
            <w:pPr>
              <w:jc w:val="right"/>
              <w:rPr>
                <w:sz w:val="20"/>
                <w:szCs w:val="20"/>
              </w:rPr>
            </w:pPr>
          </w:p>
        </w:tc>
      </w:tr>
      <w:tr w:rsidTr="00A51093" w:rsidR="00497CB1" w:rsidRPr="00371080">
        <w:tc>
          <w:tcPr>
            <w:tcW w:type="dxa" w:w="589"/>
            <w:tcBorders>
              <w:top w:val="nil"/>
              <w:left w:val="nil"/>
              <w:bottom w:val="nil"/>
              <w:right w:val="nil"/>
            </w:tcBorders>
            <w:shd w:fill="auto" w:color="auto" w:val="clear"/>
          </w:tcPr>
          <w:p w:rsidRDefault="00497CB1" w:rsidP="00A51093" w:rsidR="00497CB1" w:rsidRPr="00371080">
            <w:pPr>
              <w:rPr>
                <w:sz w:val="20"/>
                <w:szCs w:val="20"/>
              </w:rPr>
            </w:pPr>
          </w:p>
        </w:tc>
        <w:tc>
          <w:tcPr>
            <w:tcW w:type="dxa" w:w="2205"/>
            <w:tcBorders>
              <w:top w:val="nil"/>
              <w:left w:val="nil"/>
              <w:bottom w:val="nil"/>
              <w:right w:val="nil"/>
            </w:tcBorders>
            <w:shd w:fill="auto" w:color="auto" w:val="clear"/>
          </w:tcPr>
          <w:p w:rsidRDefault="00497CB1" w:rsidP="00A51093" w:rsidR="00497CB1" w:rsidRPr="00371080">
            <w:pPr>
              <w:rPr>
                <w:sz w:val="20"/>
                <w:szCs w:val="20"/>
              </w:rPr>
            </w:pPr>
          </w:p>
        </w:tc>
        <w:tc>
          <w:tcPr>
            <w:tcW w:type="dxa" w:w="2404"/>
            <w:tcBorders>
              <w:top w:val="nil"/>
              <w:left w:val="nil"/>
              <w:bottom w:val="nil"/>
              <w:right w:val="nil"/>
            </w:tcBorders>
            <w:shd w:fill="auto" w:color="auto" w:val="clear"/>
          </w:tcPr>
          <w:p w:rsidRDefault="00497CB1" w:rsidP="00A51093" w:rsidR="00497CB1" w:rsidRPr="00371080">
            <w:pPr>
              <w:rPr>
                <w:sz w:val="20"/>
                <w:szCs w:val="20"/>
              </w:rPr>
            </w:pPr>
          </w:p>
        </w:tc>
        <w:tc>
          <w:tcPr>
            <w:tcW w:type="dxa" w:w="972"/>
            <w:tcBorders>
              <w:top w:val="nil"/>
              <w:left w:val="nil"/>
              <w:bottom w:val="nil"/>
              <w:right w:val="nil"/>
            </w:tcBorders>
            <w:shd w:fill="auto" w:color="auto" w:val="clear"/>
          </w:tcPr>
          <w:p w:rsidRDefault="00497CB1" w:rsidP="00A51093" w:rsidR="00497CB1" w:rsidRPr="00371080">
            <w:pPr>
              <w:rPr>
                <w:sz w:val="20"/>
                <w:szCs w:val="20"/>
              </w:rPr>
            </w:pPr>
          </w:p>
        </w:tc>
        <w:tc>
          <w:tcPr>
            <w:tcW w:type="dxa" w:w="1105"/>
            <w:tcBorders>
              <w:top w:val="nil"/>
              <w:left w:val="nil"/>
              <w:bottom w:val="nil"/>
              <w:right w:val="nil"/>
            </w:tcBorders>
            <w:shd w:fill="auto" w:color="auto" w:val="clear"/>
          </w:tcPr>
          <w:p w:rsidRDefault="00497CB1" w:rsidP="00A51093" w:rsidR="00497CB1" w:rsidRPr="00371080">
            <w:pPr>
              <w:rPr>
                <w:sz w:val="20"/>
                <w:szCs w:val="20"/>
              </w:rPr>
            </w:pPr>
          </w:p>
        </w:tc>
        <w:tc>
          <w:tcPr>
            <w:tcW w:type="dxa" w:w="1366"/>
            <w:tcBorders>
              <w:top w:val="nil"/>
              <w:left w:val="nil"/>
              <w:bottom w:val="nil"/>
              <w:right w:val="nil"/>
            </w:tcBorders>
            <w:shd w:fill="auto" w:color="auto" w:val="clear"/>
          </w:tcPr>
          <w:p w:rsidRDefault="00497CB1" w:rsidP="00A51093" w:rsidR="00497CB1" w:rsidRPr="00371080">
            <w:pPr>
              <w:jc w:val="right"/>
              <w:rPr>
                <w:sz w:val="20"/>
                <w:szCs w:val="20"/>
              </w:rPr>
            </w:pPr>
          </w:p>
        </w:tc>
        <w:tc>
          <w:tcPr>
            <w:tcW w:type="dxa" w:w="1116"/>
            <w:tcBorders>
              <w:top w:val="nil"/>
              <w:left w:val="nil"/>
              <w:bottom w:val="nil"/>
              <w:right w:val="nil"/>
            </w:tcBorders>
            <w:shd w:fill="auto" w:color="auto" w:val="clear"/>
          </w:tcPr>
          <w:p w:rsidRDefault="00497CB1" w:rsidP="00A51093" w:rsidR="00497CB1" w:rsidRPr="00371080">
            <w:pPr>
              <w:jc w:val="right"/>
              <w:rPr>
                <w:sz w:val="20"/>
                <w:szCs w:val="20"/>
              </w:rPr>
            </w:pPr>
          </w:p>
        </w:tc>
      </w:tr>
    </w:tbl>
    <w:p w:rsidRDefault="006519A2" w:rsidP="00D10393" w:rsidR="006519A2"/>
    <w:p w:rsidRDefault="005C4F0B" w:rsidP="00D10393" w:rsidR="005C4F0B"/>
    <w:p w:rsidRDefault="00497CB1" w:rsidP="004D726B" w:rsidR="004D726B" w:rsidRPr="00946109">
      <w:pPr>
        <w:ind w:left="360"/>
        <w:jc w:val="both"/>
        <w:rPr>
          <w:b/>
        </w:rPr>
      </w:pPr>
      <w:r>
        <w:rPr>
          <w:b/>
        </w:rPr>
        <w:t>8</w:t>
      </w:r>
      <w:r w:rsidR="009C45BE">
        <w:rPr>
          <w:b/>
        </w:rPr>
        <w:t>.</w:t>
      </w:r>
      <w:r w:rsidR="00946109" w:rsidRPr="00946109">
        <w:rPr>
          <w:b/>
        </w:rPr>
        <w:t xml:space="preserve"> Predračun troškova provedbe stečajnog postupka</w:t>
      </w:r>
    </w:p>
    <w:p w:rsidRDefault="00465798" w:rsidP="00465798" w:rsidR="00465798">
      <w:pPr>
        <w:ind w:left="142"/>
        <w:jc w:val="both"/>
      </w:pPr>
    </w:p>
    <w:p w:rsidRDefault="00497CB1" w:rsidP="0080761F" w:rsidR="0080761F" w:rsidRPr="00C267D8">
      <w:pPr>
        <w:rPr>
          <w:b/>
          <w:sz w:val="22"/>
          <w:szCs w:val="22"/>
        </w:rPr>
      </w:pPr>
      <w:r>
        <w:rPr>
          <w:b/>
        </w:rPr>
        <w:t>8</w:t>
      </w:r>
      <w:r w:rsidR="009C45BE">
        <w:rPr>
          <w:b/>
        </w:rPr>
        <w:t>.1</w:t>
      </w:r>
      <w:r w:rsidR="0080761F" w:rsidRPr="00CE2D33">
        <w:rPr>
          <w:b/>
        </w:rPr>
        <w:t>.</w:t>
      </w:r>
      <w:r w:rsidR="0080761F">
        <w:t xml:space="preserve">  </w:t>
      </w:r>
      <w:r w:rsidR="0080761F" w:rsidRPr="00C267D8">
        <w:rPr>
          <w:b/>
          <w:sz w:val="22"/>
          <w:szCs w:val="22"/>
        </w:rPr>
        <w:t>PREDRAČUN TROŠKOVA STEČAJNOG POSTUPKA</w:t>
      </w:r>
      <w:r w:rsidR="0080761F">
        <w:rPr>
          <w:b/>
          <w:sz w:val="22"/>
          <w:szCs w:val="22"/>
        </w:rPr>
        <w:t xml:space="preserve"> (čl.89.st.2 SZ)</w:t>
      </w:r>
    </w:p>
    <w:p w:rsidRDefault="0080761F" w:rsidP="0080761F" w:rsidR="0080761F"/>
    <w:p w:rsidRDefault="0080761F" w:rsidP="0080761F" w:rsidR="0080761F">
      <w:pPr>
        <w:jc w:val="both"/>
      </w:pPr>
      <w:r>
        <w:t>Sukladno čl.89 st.2 SZ stečajna upraviteljica podnosi predračun troškova za koje ima uporište da će  nastati u tijeku provedbe stečajnog postupka zasnovanih radnjama stečajne upraviteljice, kao i za one koji su nastali do pisanja ovog izvješća, sukladno čl.155. i 156. SZ (NN71/15) i to kako slijedi:</w:t>
      </w:r>
    </w:p>
    <w:p w:rsidRDefault="0080761F" w:rsidP="0080761F" w:rsidR="0080761F">
      <w:pPr>
        <w:jc w:val="both"/>
      </w:pPr>
    </w:p>
    <w:p w:rsidRDefault="0080761F" w:rsidP="0080761F" w:rsidR="0080761F"/>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17"/>
        <w:gridCol w:w="6421"/>
        <w:gridCol w:w="2050"/>
      </w:tblGrid>
      <w:tr w:rsidTr="0076264D" w:rsidR="0080761F">
        <w:tc>
          <w:tcPr>
            <w:tcW w:type="dxa" w:w="817"/>
          </w:tcPr>
          <w:p w:rsidRDefault="0080761F" w:rsidP="0076264D" w:rsidR="0080761F">
            <w:r>
              <w:t>Red.</w:t>
            </w:r>
          </w:p>
          <w:p w:rsidRDefault="0080761F" w:rsidP="0076264D" w:rsidR="0080761F">
            <w:r>
              <w:t>br.</w:t>
            </w:r>
          </w:p>
        </w:tc>
        <w:tc>
          <w:tcPr>
            <w:tcW w:type="dxa" w:w="6421"/>
            <w:shd w:fill="auto" w:color="auto" w:val="clear"/>
          </w:tcPr>
          <w:p w:rsidRDefault="0080761F" w:rsidP="0076264D" w:rsidR="0080761F">
            <w:r>
              <w:t>Naziv troška</w:t>
            </w:r>
          </w:p>
        </w:tc>
        <w:tc>
          <w:tcPr>
            <w:tcW w:type="dxa" w:w="2050"/>
            <w:shd w:fill="auto" w:color="auto" w:val="clear"/>
          </w:tcPr>
          <w:p w:rsidRDefault="0080761F" w:rsidP="0076264D" w:rsidR="0080761F">
            <w:pPr>
              <w:jc w:val="right"/>
            </w:pPr>
            <w:r>
              <w:t xml:space="preserve">           Iznos</w:t>
            </w:r>
          </w:p>
        </w:tc>
      </w:tr>
      <w:tr w:rsidTr="0076264D" w:rsidR="0080761F">
        <w:tc>
          <w:tcPr>
            <w:tcW w:type="dxa" w:w="817"/>
          </w:tcPr>
          <w:p w:rsidRDefault="0080761F" w:rsidP="0076264D" w:rsidR="0080761F">
            <w:pPr>
              <w:jc w:val="both"/>
            </w:pPr>
            <w:r>
              <w:t>1.</w:t>
            </w:r>
          </w:p>
        </w:tc>
        <w:tc>
          <w:tcPr>
            <w:tcW w:type="dxa" w:w="6421"/>
            <w:shd w:fill="auto" w:color="auto" w:val="clear"/>
          </w:tcPr>
          <w:p w:rsidRDefault="0080761F" w:rsidP="0076264D" w:rsidR="0080761F">
            <w:pPr>
              <w:jc w:val="both"/>
            </w:pPr>
            <w:r>
              <w:t>Troškovi računovodstva (izrada  i predaja mjesečnih obrazaca prijave pdv-a, te godišnjih izvješća-porezna uprava, fina (na mjes.razini 300,00 kn+pdv, očekivano trajanje steč.18 mj.)</w:t>
            </w:r>
          </w:p>
        </w:tc>
        <w:tc>
          <w:tcPr>
            <w:tcW w:type="dxa" w:w="2050"/>
            <w:shd w:fill="auto" w:color="auto" w:val="clear"/>
          </w:tcPr>
          <w:p w:rsidRDefault="0080761F" w:rsidP="0076264D" w:rsidR="0080761F"/>
          <w:p w:rsidRDefault="0080761F" w:rsidP="0076264D" w:rsidR="0080761F"/>
          <w:p w:rsidRDefault="0080761F" w:rsidP="0076264D" w:rsidR="0080761F">
            <w:pPr>
              <w:jc w:val="right"/>
            </w:pPr>
            <w:r>
              <w:t>6.750,00</w:t>
            </w:r>
          </w:p>
          <w:p w:rsidRDefault="0080761F" w:rsidP="0076264D" w:rsidR="0080761F">
            <w:pPr>
              <w:jc w:val="right"/>
            </w:pPr>
          </w:p>
        </w:tc>
      </w:tr>
      <w:tr w:rsidTr="0076264D" w:rsidR="00FF09D6">
        <w:trPr>
          <w:trHeight w:val="489"/>
        </w:trPr>
        <w:tc>
          <w:tcPr>
            <w:tcW w:type="dxa" w:w="817"/>
          </w:tcPr>
          <w:p w:rsidRDefault="00FF09D6" w:rsidP="0076264D" w:rsidR="00FF09D6">
            <w:pPr>
              <w:jc w:val="both"/>
            </w:pPr>
            <w:r>
              <w:t>2.</w:t>
            </w:r>
          </w:p>
          <w:p w:rsidRDefault="00FF09D6" w:rsidP="0076264D" w:rsidR="00FF09D6">
            <w:pPr>
              <w:jc w:val="both"/>
            </w:pPr>
          </w:p>
        </w:tc>
        <w:tc>
          <w:tcPr>
            <w:tcW w:type="dxa" w:w="6421"/>
            <w:shd w:fill="auto" w:color="auto" w:val="clear"/>
          </w:tcPr>
          <w:p w:rsidRDefault="00FF09D6" w:rsidP="000B1BF1" w:rsidR="00FF09D6">
            <w:pPr>
              <w:jc w:val="both"/>
            </w:pPr>
            <w:r>
              <w:t>Troškovi koji neposredno prate nekretnine (kom.i vod.nakn., trošk.paušala el.energ., plina</w:t>
            </w:r>
            <w:r w:rsidR="0014067A">
              <w:t xml:space="preserve"> i sl.</w:t>
            </w:r>
            <w:r>
              <w:t>)</w:t>
            </w:r>
          </w:p>
        </w:tc>
        <w:tc>
          <w:tcPr>
            <w:tcW w:type="dxa" w:w="2050"/>
            <w:shd w:fill="auto" w:color="auto" w:val="clear"/>
          </w:tcPr>
          <w:p w:rsidRDefault="00FF09D6" w:rsidP="000B1BF1" w:rsidR="00FF09D6">
            <w:pPr>
              <w:jc w:val="right"/>
            </w:pPr>
            <w:r>
              <w:t>30.000,00</w:t>
            </w:r>
          </w:p>
        </w:tc>
      </w:tr>
      <w:tr w:rsidTr="00FF09D6" w:rsidR="00FF09D6">
        <w:tc>
          <w:tcPr>
            <w:tcW w:type="dxa" w:w="817"/>
            <w:tcBorders>
              <w:bottom w:space="0" w:sz="4" w:color="auto" w:val="single"/>
            </w:tcBorders>
          </w:tcPr>
          <w:p w:rsidRDefault="00FF09D6" w:rsidP="000B1BF1" w:rsidR="00FF09D6">
            <w:pPr>
              <w:jc w:val="both"/>
            </w:pPr>
            <w:r>
              <w:t>3.</w:t>
            </w:r>
          </w:p>
        </w:tc>
        <w:tc>
          <w:tcPr>
            <w:tcW w:type="dxa" w:w="6421"/>
            <w:tcBorders>
              <w:bottom w:space="0" w:sz="4" w:color="auto" w:val="single"/>
            </w:tcBorders>
            <w:shd w:fill="auto" w:color="auto" w:val="clear"/>
          </w:tcPr>
          <w:p w:rsidRDefault="00FF09D6" w:rsidP="0076264D" w:rsidR="00FF09D6">
            <w:pPr>
              <w:jc w:val="both"/>
            </w:pPr>
            <w:r>
              <w:t>Materijalni troškovi steč.upravitelja (poštarina, izrada pečata, trošk.telefona, uredski materijal, putni trošk.,sud.prist. i drugo)</w:t>
            </w:r>
          </w:p>
        </w:tc>
        <w:tc>
          <w:tcPr>
            <w:tcW w:type="dxa" w:w="2050"/>
            <w:tcBorders>
              <w:bottom w:space="0" w:sz="4" w:color="auto" w:val="single"/>
            </w:tcBorders>
            <w:shd w:fill="auto" w:color="auto" w:val="clear"/>
          </w:tcPr>
          <w:p w:rsidRDefault="00FF09D6" w:rsidP="0076264D" w:rsidR="00FF09D6">
            <w:pPr>
              <w:jc w:val="right"/>
            </w:pPr>
            <w:r>
              <w:t>2.500,00</w:t>
            </w:r>
          </w:p>
        </w:tc>
      </w:tr>
      <w:tr w:rsidTr="000F7C75" w:rsidR="00FF09D6">
        <w:tc>
          <w:tcPr>
            <w:tcW w:type="dxa" w:w="817"/>
            <w:tcBorders>
              <w:bottom w:space="0" w:sz="4" w:color="auto" w:val="single"/>
            </w:tcBorders>
          </w:tcPr>
          <w:p w:rsidRDefault="00FF09D6" w:rsidP="000B1BF1" w:rsidR="00FF09D6">
            <w:pPr>
              <w:jc w:val="both"/>
            </w:pPr>
            <w:r>
              <w:t>4.</w:t>
            </w:r>
          </w:p>
        </w:tc>
        <w:tc>
          <w:tcPr>
            <w:tcW w:type="dxa" w:w="6421"/>
            <w:tcBorders>
              <w:bottom w:space="0" w:sz="4" w:color="auto" w:val="single"/>
            </w:tcBorders>
            <w:shd w:fill="auto" w:color="auto" w:val="clear"/>
          </w:tcPr>
          <w:p w:rsidRDefault="00FF09D6" w:rsidP="000B1BF1" w:rsidR="00FF09D6">
            <w:pPr>
              <w:jc w:val="both"/>
            </w:pPr>
            <w:r>
              <w:t>Troškovi arhiviranja poslovne dokumentacije stečajnog dužnika nastale u provedbi postupka</w:t>
            </w:r>
          </w:p>
        </w:tc>
        <w:tc>
          <w:tcPr>
            <w:tcW w:type="dxa" w:w="2050"/>
            <w:tcBorders>
              <w:bottom w:space="0" w:sz="4" w:color="auto" w:val="single"/>
            </w:tcBorders>
            <w:shd w:fill="auto" w:color="auto" w:val="clear"/>
          </w:tcPr>
          <w:p w:rsidRDefault="00FF09D6" w:rsidP="000B1BF1" w:rsidR="00FF09D6"/>
          <w:p w:rsidRDefault="00FF09D6" w:rsidP="000B1BF1" w:rsidR="00FF09D6">
            <w:pPr>
              <w:jc w:val="right"/>
            </w:pPr>
            <w:r>
              <w:t>1.000,00</w:t>
            </w:r>
          </w:p>
        </w:tc>
      </w:tr>
      <w:tr w:rsidTr="000F7C75" w:rsidR="00FF09D6">
        <w:tc>
          <w:tcPr>
            <w:tcW w:type="dxa" w:w="817"/>
            <w:tcBorders>
              <w:top w:space="0" w:sz="4" w:color="auto" w:val="single"/>
              <w:left w:space="0" w:sz="4" w:color="auto" w:val="single"/>
              <w:bottom w:space="0" w:sz="4" w:color="auto" w:val="single"/>
              <w:right w:space="0" w:sz="4" w:color="auto" w:val="single"/>
            </w:tcBorders>
          </w:tcPr>
          <w:p w:rsidRDefault="00FF09D6" w:rsidP="000B1BF1" w:rsidR="00FF09D6" w:rsidRPr="00FF09D6">
            <w:pPr>
              <w:rPr>
                <w:b/>
              </w:rPr>
            </w:pPr>
          </w:p>
        </w:tc>
        <w:tc>
          <w:tcPr>
            <w:tcW w:type="dxa" w:w="6421"/>
            <w:tcBorders>
              <w:top w:space="0" w:sz="4" w:color="auto" w:val="single"/>
              <w:left w:space="0" w:sz="4" w:color="auto" w:val="single"/>
              <w:bottom w:space="0" w:sz="4" w:color="auto" w:val="single"/>
              <w:right w:space="0" w:sz="4" w:color="auto" w:val="single"/>
            </w:tcBorders>
            <w:shd w:fill="auto" w:color="auto" w:val="clear"/>
          </w:tcPr>
          <w:p w:rsidRDefault="00FF09D6" w:rsidP="000B1BF1" w:rsidR="00FF09D6"/>
          <w:p w:rsidRDefault="00FF09D6" w:rsidP="000B1BF1" w:rsidR="00FF09D6" w:rsidRPr="00AF4614">
            <w:pPr>
              <w:rPr>
                <w:b/>
              </w:rPr>
            </w:pPr>
            <w:r w:rsidRPr="00AF4614">
              <w:rPr>
                <w:b/>
              </w:rPr>
              <w:t>UKUPNO:</w:t>
            </w:r>
          </w:p>
          <w:p w:rsidRDefault="00FF09D6" w:rsidP="000B1BF1" w:rsidR="00FF09D6"/>
        </w:tc>
        <w:tc>
          <w:tcPr>
            <w:tcW w:type="dxa" w:w="2050"/>
            <w:tcBorders>
              <w:top w:space="0" w:sz="4" w:color="auto" w:val="single"/>
              <w:left w:space="0" w:sz="4" w:color="auto" w:val="single"/>
              <w:bottom w:space="0" w:sz="4" w:color="auto" w:val="single"/>
              <w:right w:space="0" w:sz="4" w:color="auto" w:val="single"/>
            </w:tcBorders>
            <w:shd w:fill="auto" w:color="auto" w:val="clear"/>
          </w:tcPr>
          <w:p w:rsidRDefault="00FF09D6" w:rsidP="000B1BF1" w:rsidR="00FF09D6"/>
          <w:p w:rsidRDefault="000F7C75" w:rsidP="000F7C75" w:rsidR="00FF09D6" w:rsidRPr="00AF4614">
            <w:pPr>
              <w:jc w:val="right"/>
              <w:rPr>
                <w:b/>
              </w:rPr>
            </w:pPr>
            <w:r>
              <w:rPr>
                <w:b/>
              </w:rPr>
              <w:fldChar w:fldCharType="begin"/>
            </w:r>
            <w:r>
              <w:rPr>
                <w:b/>
              </w:rPr>
              <w:instrText xml:space="preserve"> =SUM(ABOVE) </w:instrText>
            </w:r>
            <w:r>
              <w:rPr>
                <w:b/>
              </w:rPr>
              <w:fldChar w:fldCharType="separate"/>
            </w:r>
            <w:r>
              <w:rPr>
                <w:b/>
                <w:noProof/>
              </w:rPr>
              <w:t>40.250</w:t>
            </w:r>
            <w:r>
              <w:rPr>
                <w:b/>
              </w:rPr>
              <w:fldChar w:fldCharType="end"/>
            </w:r>
            <w:r>
              <w:rPr>
                <w:b/>
              </w:rPr>
              <w:t>,00</w:t>
            </w:r>
          </w:p>
        </w:tc>
      </w:tr>
      <w:tr w:rsidTr="00FF09D6" w:rsidR="00FF09D6">
        <w:tc>
          <w:tcPr>
            <w:tcW w:type="dxa" w:w="817"/>
            <w:tcBorders>
              <w:top w:space="0" w:sz="4" w:color="auto" w:val="single"/>
              <w:left w:val="nil"/>
              <w:bottom w:val="nil"/>
              <w:right w:val="nil"/>
            </w:tcBorders>
          </w:tcPr>
          <w:p w:rsidRDefault="00FF09D6" w:rsidP="000B1BF1" w:rsidR="00FF09D6" w:rsidRPr="00FF09D6">
            <w:pPr>
              <w:rPr>
                <w:b/>
              </w:rPr>
            </w:pPr>
          </w:p>
        </w:tc>
        <w:tc>
          <w:tcPr>
            <w:tcW w:type="dxa" w:w="6421"/>
            <w:tcBorders>
              <w:top w:space="0" w:sz="4" w:color="auto" w:val="single"/>
              <w:left w:val="nil"/>
              <w:bottom w:val="nil"/>
              <w:right w:val="nil"/>
            </w:tcBorders>
            <w:shd w:fill="auto" w:color="auto" w:val="clear"/>
          </w:tcPr>
          <w:p w:rsidRDefault="00FF09D6" w:rsidP="000B1BF1" w:rsidR="00FF09D6"/>
        </w:tc>
        <w:tc>
          <w:tcPr>
            <w:tcW w:type="dxa" w:w="2050"/>
            <w:tcBorders>
              <w:top w:space="0" w:sz="4" w:color="auto" w:val="single"/>
              <w:left w:val="nil"/>
              <w:bottom w:val="nil"/>
              <w:right w:val="nil"/>
            </w:tcBorders>
            <w:shd w:fill="auto" w:color="auto" w:val="clear"/>
          </w:tcPr>
          <w:p w:rsidRDefault="00FF09D6" w:rsidP="000B1BF1" w:rsidR="00FF09D6"/>
        </w:tc>
      </w:tr>
    </w:tbl>
    <w:p w:rsidRDefault="0080761F" w:rsidP="0080761F" w:rsidR="0080761F">
      <w:pPr>
        <w:jc w:val="both"/>
        <w:rPr>
          <w:b/>
        </w:rPr>
      </w:pPr>
      <w:r>
        <w:rPr>
          <w:b/>
        </w:rPr>
        <w:t>Napomena:</w:t>
      </w:r>
    </w:p>
    <w:p w:rsidRDefault="0080761F" w:rsidP="0080761F" w:rsidR="0080761F">
      <w:pPr>
        <w:jc w:val="both"/>
      </w:pPr>
      <w:r>
        <w:t xml:space="preserve">U predračun troškova provedbe stečajnog postupka, nisu uključeni troškovi nagrade stečajnog upravitelja koja se utvrđuje u odnosu na vrijednost unovčene stečajne mase u skladu sa čl.7 </w:t>
      </w:r>
      <w:r w:rsidR="006B4DC8">
        <w:t>U</w:t>
      </w:r>
      <w:r>
        <w:t xml:space="preserve">redbe o kriterijima i načinu obračuna i plaćanja nagrada stečajnih upravitelja (NN 105/15). </w:t>
      </w:r>
    </w:p>
    <w:p w:rsidRDefault="00497CB1" w:rsidP="0080761F" w:rsidR="00497CB1">
      <w:pPr>
        <w:jc w:val="both"/>
      </w:pPr>
    </w:p>
    <w:p w:rsidRDefault="00CC1D31" w:rsidP="0080761F" w:rsidR="00CC1D31">
      <w:pPr>
        <w:jc w:val="both"/>
      </w:pPr>
    </w:p>
    <w:p w:rsidRDefault="0080761F" w:rsidP="0080761F" w:rsidR="0080761F">
      <w:pPr>
        <w:jc w:val="both"/>
      </w:pPr>
    </w:p>
    <w:p w:rsidRDefault="009C45BE" w:rsidP="009C45BE" w:rsidR="000B0839">
      <w:pPr>
        <w:ind w:left="644"/>
        <w:jc w:val="both"/>
        <w:rPr>
          <w:b/>
        </w:rPr>
      </w:pPr>
      <w:r>
        <w:rPr>
          <w:b/>
        </w:rPr>
        <w:t>8.2.</w:t>
      </w:r>
      <w:r w:rsidR="000B0839">
        <w:rPr>
          <w:b/>
        </w:rPr>
        <w:t>Odnos imovine i obveza stečajnog dužnika (čl.223.SZ)</w:t>
      </w:r>
    </w:p>
    <w:p w:rsidRDefault="000B0839" w:rsidP="000B0839" w:rsidR="000B0839">
      <w:pPr>
        <w:jc w:val="both"/>
        <w:rPr>
          <w:b/>
        </w:rPr>
      </w:pPr>
    </w:p>
    <w:p w:rsidRDefault="000B0839" w:rsidP="000B0839" w:rsidR="000B0839">
      <w:pPr>
        <w:jc w:val="both"/>
        <w:rPr>
          <w:b/>
        </w:rPr>
      </w:pPr>
    </w:p>
    <w:p w:rsidRDefault="000B0839" w:rsidP="000B0839" w:rsidR="000B0839" w:rsidRPr="0080761F">
      <w:pPr>
        <w:jc w:val="both"/>
        <w:rPr>
          <w:b/>
        </w:rPr>
      </w:pPr>
    </w:p>
    <w:p w:rsidRDefault="000B0839" w:rsidP="000B0839" w:rsidR="000B0839">
      <w:pPr>
        <w:jc w:val="both"/>
        <w:rPr>
          <w:b/>
        </w:rPr>
      </w:pPr>
    </w:p>
    <w:p w:rsidRDefault="000B0839" w:rsidP="000B0839" w:rsidR="000B0839">
      <w:pPr>
        <w:jc w:val="both"/>
      </w:pPr>
      <w:r>
        <w:lastRenderedPageBreak/>
        <w:t>POČETNA STEČAJNA BILANCA</w:t>
      </w:r>
    </w:p>
    <w:p w:rsidRDefault="000B0839" w:rsidP="000B0839" w:rsidR="000B0839">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37"/>
        <w:gridCol w:w="3651"/>
      </w:tblGrid>
      <w:tr w:rsidTr="000B1BF1" w:rsidR="000B0839">
        <w:tc>
          <w:tcPr>
            <w:tcW w:type="dxa" w:w="5637"/>
            <w:shd w:fill="auto" w:color="auto" w:val="clear"/>
          </w:tcPr>
          <w:p w:rsidRDefault="000B0839" w:rsidP="000B1BF1" w:rsidR="000B0839">
            <w:pPr>
              <w:jc w:val="both"/>
            </w:pPr>
          </w:p>
          <w:p w:rsidRDefault="000B0839" w:rsidP="000B1BF1" w:rsidR="000B0839">
            <w:pPr>
              <w:jc w:val="both"/>
            </w:pPr>
            <w:r>
              <w:t>IMOVINA STEČAJNOG DUŽNIKA</w:t>
            </w:r>
          </w:p>
          <w:p w:rsidRDefault="000B0839" w:rsidP="000B1BF1" w:rsidR="000B0839">
            <w:pPr>
              <w:jc w:val="both"/>
            </w:pPr>
          </w:p>
        </w:tc>
        <w:tc>
          <w:tcPr>
            <w:tcW w:type="dxa" w:w="3651"/>
            <w:shd w:fill="auto" w:color="auto" w:val="clear"/>
          </w:tcPr>
          <w:p w:rsidRDefault="009C45BE" w:rsidP="009C45BE" w:rsidR="000B0839">
            <w:pPr>
              <w:jc w:val="both"/>
            </w:pPr>
            <w:r>
              <w:t>Knjigovodstvena v</w:t>
            </w:r>
            <w:r w:rsidR="00257485">
              <w:t xml:space="preserve">rijednost prema prijavi </w:t>
            </w:r>
            <w:r>
              <w:t>BIL</w:t>
            </w:r>
            <w:r w:rsidR="00257485">
              <w:t xml:space="preserve"> </w:t>
            </w:r>
            <w:r>
              <w:t>-26.08.</w:t>
            </w:r>
            <w:r w:rsidR="00257485">
              <w:t xml:space="preserve"> 201</w:t>
            </w:r>
            <w:r>
              <w:t>8</w:t>
            </w:r>
            <w:r w:rsidR="00257485">
              <w:t>.g.</w:t>
            </w:r>
          </w:p>
        </w:tc>
      </w:tr>
      <w:tr w:rsidTr="000B1BF1" w:rsidR="00257485">
        <w:tc>
          <w:tcPr>
            <w:tcW w:type="dxa" w:w="5637"/>
            <w:tcBorders>
              <w:bottom w:space="0" w:sz="4" w:color="auto" w:val="single"/>
            </w:tcBorders>
            <w:shd w:fill="auto" w:color="auto" w:val="clear"/>
          </w:tcPr>
          <w:p w:rsidRDefault="00497CB1" w:rsidP="00D819E0" w:rsidR="00257485">
            <w:pPr>
              <w:numPr>
                <w:ilvl w:val="0"/>
                <w:numId w:val="19"/>
              </w:numPr>
              <w:jc w:val="both"/>
            </w:pPr>
            <w:r>
              <w:t>Garažna parkirna mjesta (o</w:t>
            </w:r>
            <w:r w:rsidR="00D819E0">
              <w:t>pisano u 5.1.)</w:t>
            </w:r>
          </w:p>
        </w:tc>
        <w:tc>
          <w:tcPr>
            <w:tcW w:type="dxa" w:w="3651"/>
            <w:tcBorders>
              <w:bottom w:space="0" w:sz="4" w:color="auto" w:val="single"/>
            </w:tcBorders>
            <w:shd w:fill="auto" w:color="auto" w:val="clear"/>
          </w:tcPr>
          <w:p w:rsidRDefault="009C45BE" w:rsidP="00D819E0" w:rsidR="00257485">
            <w:pPr>
              <w:jc w:val="right"/>
            </w:pPr>
            <w:r>
              <w:t>299.587,06</w:t>
            </w:r>
          </w:p>
        </w:tc>
      </w:tr>
      <w:tr w:rsidTr="000B1BF1" w:rsidR="000B0839">
        <w:tc>
          <w:tcPr>
            <w:tcW w:type="dxa" w:w="5637"/>
            <w:tcBorders>
              <w:bottom w:space="0" w:sz="4" w:color="auto" w:val="single"/>
            </w:tcBorders>
            <w:shd w:fill="auto" w:color="auto" w:val="clear"/>
          </w:tcPr>
          <w:p w:rsidRDefault="000B0839" w:rsidP="00497CB1" w:rsidR="000B0839">
            <w:pPr>
              <w:ind w:left="720"/>
              <w:jc w:val="both"/>
            </w:pPr>
          </w:p>
        </w:tc>
        <w:tc>
          <w:tcPr>
            <w:tcW w:type="dxa" w:w="3651"/>
            <w:tcBorders>
              <w:bottom w:space="0" w:sz="4" w:color="auto" w:val="single"/>
            </w:tcBorders>
            <w:shd w:fill="auto" w:color="auto" w:val="clear"/>
          </w:tcPr>
          <w:p w:rsidRDefault="000B0839" w:rsidP="00D819E0" w:rsidR="000B0839">
            <w:pPr>
              <w:jc w:val="right"/>
            </w:pPr>
          </w:p>
        </w:tc>
      </w:tr>
      <w:tr w:rsidTr="000B1BF1" w:rsidR="000B0839">
        <w:tc>
          <w:tcPr>
            <w:tcW w:type="dxa" w:w="5637"/>
            <w:tcBorders>
              <w:bottom w:space="0" w:sz="4" w:color="auto" w:val="single"/>
            </w:tcBorders>
            <w:shd w:fill="auto" w:color="auto" w:val="clear"/>
          </w:tcPr>
          <w:p w:rsidRDefault="000B0839" w:rsidP="000B1BF1" w:rsidR="000B0839" w:rsidRPr="00B122A1">
            <w:pPr>
              <w:jc w:val="center"/>
              <w:rPr>
                <w:b/>
              </w:rPr>
            </w:pPr>
          </w:p>
          <w:p w:rsidRDefault="000B0839" w:rsidP="00240716" w:rsidR="000B0839" w:rsidRPr="00B122A1">
            <w:pPr>
              <w:numPr>
                <w:ilvl w:val="0"/>
                <w:numId w:val="19"/>
              </w:numPr>
              <w:rPr>
                <w:b/>
              </w:rPr>
            </w:pPr>
            <w:r w:rsidRPr="00B122A1">
              <w:rPr>
                <w:b/>
              </w:rPr>
              <w:t xml:space="preserve">Ukupno utvrđena </w:t>
            </w:r>
            <w:r w:rsidR="007F2AAC">
              <w:rPr>
                <w:b/>
              </w:rPr>
              <w:t xml:space="preserve">knjigovodstvena </w:t>
            </w:r>
            <w:r w:rsidRPr="00B122A1">
              <w:rPr>
                <w:b/>
              </w:rPr>
              <w:t>vrijednost steč.mase</w:t>
            </w:r>
          </w:p>
          <w:p w:rsidRDefault="000B0839" w:rsidP="000B1BF1" w:rsidR="000B0839" w:rsidRPr="00B122A1">
            <w:pPr>
              <w:jc w:val="center"/>
              <w:rPr>
                <w:b/>
              </w:rPr>
            </w:pPr>
          </w:p>
        </w:tc>
        <w:tc>
          <w:tcPr>
            <w:tcW w:type="dxa" w:w="3651"/>
            <w:tcBorders>
              <w:bottom w:space="0" w:sz="4" w:color="auto" w:val="single"/>
            </w:tcBorders>
            <w:shd w:fill="auto" w:color="auto" w:val="clear"/>
          </w:tcPr>
          <w:p w:rsidRDefault="000B0839" w:rsidP="000B1BF1" w:rsidR="000B0839" w:rsidRPr="00B122A1">
            <w:pPr>
              <w:jc w:val="both"/>
              <w:rPr>
                <w:b/>
              </w:rPr>
            </w:pPr>
          </w:p>
          <w:p w:rsidRDefault="009C45BE" w:rsidP="00D819E0" w:rsidR="000B0839" w:rsidRPr="00B122A1">
            <w:pPr>
              <w:jc w:val="right"/>
              <w:rPr>
                <w:b/>
              </w:rPr>
            </w:pPr>
            <w:r>
              <w:rPr>
                <w:b/>
              </w:rPr>
              <w:t>299.587,06</w:t>
            </w:r>
          </w:p>
        </w:tc>
      </w:tr>
      <w:tr w:rsidTr="000B1BF1" w:rsidR="000B0839">
        <w:tc>
          <w:tcPr>
            <w:tcW w:type="dxa" w:w="5637"/>
            <w:tcBorders>
              <w:top w:space="0" w:sz="4" w:color="auto" w:val="single"/>
              <w:left w:space="0" w:sz="4" w:color="auto" w:val="single"/>
              <w:bottom w:space="0" w:sz="4" w:color="auto" w:val="single"/>
              <w:right w:space="0" w:sz="4" w:color="auto" w:val="single"/>
            </w:tcBorders>
            <w:shd w:fill="auto" w:color="auto" w:val="clear"/>
          </w:tcPr>
          <w:p w:rsidRDefault="000B0839" w:rsidP="000B1BF1" w:rsidR="000B0839" w:rsidRPr="00240716">
            <w:pPr>
              <w:jc w:val="center"/>
              <w:rPr>
                <w:b/>
              </w:rPr>
            </w:pPr>
            <w:r w:rsidRPr="00240716">
              <w:rPr>
                <w:b/>
              </w:rPr>
              <w:t>Aktiva</w:t>
            </w:r>
            <w:r w:rsidR="00240716">
              <w:rPr>
                <w:b/>
              </w:rPr>
              <w:t xml:space="preserve"> (3)</w:t>
            </w:r>
          </w:p>
        </w:tc>
        <w:tc>
          <w:tcPr>
            <w:tcW w:type="dxa" w:w="3651"/>
            <w:tcBorders>
              <w:top w:space="0" w:sz="4" w:color="auto" w:val="single"/>
              <w:left w:space="0" w:sz="4" w:color="auto" w:val="single"/>
              <w:bottom w:space="0" w:sz="4" w:color="auto" w:val="single"/>
              <w:right w:space="0" w:sz="4" w:color="auto" w:val="single"/>
            </w:tcBorders>
            <w:shd w:fill="auto" w:color="auto" w:val="clear"/>
          </w:tcPr>
          <w:p w:rsidRDefault="009C45BE" w:rsidP="009C45BE" w:rsidR="000B0839" w:rsidRPr="00240716">
            <w:pPr>
              <w:jc w:val="right"/>
              <w:rPr>
                <w:b/>
              </w:rPr>
            </w:pPr>
            <w:r>
              <w:rPr>
                <w:b/>
              </w:rPr>
              <w:t>299.578</w:t>
            </w:r>
            <w:r w:rsidR="00D819E0" w:rsidRPr="00240716">
              <w:rPr>
                <w:b/>
              </w:rPr>
              <w:t>,0</w:t>
            </w:r>
            <w:r>
              <w:rPr>
                <w:b/>
              </w:rPr>
              <w:t>6</w:t>
            </w:r>
          </w:p>
        </w:tc>
      </w:tr>
      <w:tr w:rsidTr="000B1BF1" w:rsidR="000B0839">
        <w:tc>
          <w:tcPr>
            <w:tcW w:type="dxa" w:w="5637"/>
            <w:tcBorders>
              <w:top w:space="0" w:sz="4" w:color="auto" w:val="single"/>
              <w:left w:val="nil"/>
              <w:bottom w:val="nil"/>
              <w:right w:val="nil"/>
            </w:tcBorders>
            <w:shd w:fill="auto" w:color="auto" w:val="clear"/>
          </w:tcPr>
          <w:p w:rsidRDefault="000B0839" w:rsidP="000B1BF1" w:rsidR="000B0839">
            <w:pPr>
              <w:jc w:val="both"/>
            </w:pPr>
          </w:p>
        </w:tc>
        <w:tc>
          <w:tcPr>
            <w:tcW w:type="dxa" w:w="3651"/>
            <w:tcBorders>
              <w:top w:space="0" w:sz="4" w:color="auto" w:val="single"/>
              <w:left w:val="nil"/>
              <w:bottom w:val="nil"/>
              <w:right w:val="nil"/>
            </w:tcBorders>
            <w:shd w:fill="auto" w:color="auto" w:val="clear"/>
          </w:tcPr>
          <w:p w:rsidRDefault="000B0839" w:rsidP="000B1BF1" w:rsidR="000B0839">
            <w:pPr>
              <w:jc w:val="both"/>
            </w:pPr>
          </w:p>
        </w:tc>
      </w:tr>
    </w:tbl>
    <w:p w:rsidRDefault="000B0839" w:rsidP="000B0839" w:rsidR="000B0839" w:rsidRPr="006B6CE2">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37"/>
        <w:gridCol w:w="3651"/>
      </w:tblGrid>
      <w:tr w:rsidTr="000B1BF1" w:rsidR="000B0839">
        <w:tc>
          <w:tcPr>
            <w:tcW w:type="dxa" w:w="5637"/>
            <w:shd w:fill="auto" w:color="auto" w:val="clear"/>
          </w:tcPr>
          <w:p w:rsidRDefault="000B0839" w:rsidP="000B1BF1" w:rsidR="000B0839">
            <w:pPr>
              <w:jc w:val="both"/>
            </w:pPr>
          </w:p>
          <w:p w:rsidRDefault="000B0839" w:rsidP="000B1BF1" w:rsidR="000B0839">
            <w:pPr>
              <w:jc w:val="both"/>
            </w:pPr>
            <w:r>
              <w:t>OBVEZE  STEČAJNOG DUŽNIKA</w:t>
            </w:r>
          </w:p>
          <w:p w:rsidRDefault="000B0839" w:rsidP="000B1BF1" w:rsidR="000B0839">
            <w:pPr>
              <w:jc w:val="both"/>
            </w:pPr>
          </w:p>
        </w:tc>
        <w:tc>
          <w:tcPr>
            <w:tcW w:type="dxa" w:w="3651"/>
            <w:shd w:fill="auto" w:color="auto" w:val="clear"/>
          </w:tcPr>
          <w:p w:rsidRDefault="000B0839" w:rsidP="000B1BF1" w:rsidR="000B0839">
            <w:pPr>
              <w:jc w:val="both"/>
            </w:pPr>
          </w:p>
        </w:tc>
      </w:tr>
      <w:tr w:rsidTr="000B1BF1" w:rsidR="000B0839">
        <w:tc>
          <w:tcPr>
            <w:tcW w:type="dxa" w:w="5637"/>
            <w:tcBorders>
              <w:bottom w:space="0" w:sz="4" w:color="auto" w:val="single"/>
            </w:tcBorders>
            <w:shd w:fill="auto" w:color="auto" w:val="clear"/>
          </w:tcPr>
          <w:p w:rsidRDefault="000B0839" w:rsidP="000B1BF1" w:rsidR="000B0839">
            <w:pPr>
              <w:numPr>
                <w:ilvl w:val="0"/>
                <w:numId w:val="20"/>
              </w:numPr>
              <w:jc w:val="both"/>
            </w:pPr>
            <w:r>
              <w:t>predračun troškova stečajnog postupka</w:t>
            </w:r>
          </w:p>
        </w:tc>
        <w:tc>
          <w:tcPr>
            <w:tcW w:type="dxa" w:w="3651"/>
            <w:tcBorders>
              <w:bottom w:space="0" w:sz="4" w:color="auto" w:val="single"/>
            </w:tcBorders>
            <w:shd w:fill="auto" w:color="auto" w:val="clear"/>
          </w:tcPr>
          <w:p w:rsidRDefault="00AB26DD" w:rsidP="000B1BF1" w:rsidR="000B0839">
            <w:pPr>
              <w:jc w:val="right"/>
            </w:pPr>
            <w:r>
              <w:t>40.250,00</w:t>
            </w:r>
          </w:p>
        </w:tc>
      </w:tr>
      <w:tr w:rsidTr="000B1BF1" w:rsidR="000B0839" w:rsidRPr="00B122A1">
        <w:tc>
          <w:tcPr>
            <w:tcW w:type="dxa" w:w="5637"/>
            <w:tcBorders>
              <w:bottom w:space="0" w:sz="4" w:color="auto" w:val="single"/>
            </w:tcBorders>
            <w:shd w:fill="auto" w:color="auto" w:val="clear"/>
          </w:tcPr>
          <w:p w:rsidRDefault="000B0839" w:rsidP="000B1BF1" w:rsidR="000B0839" w:rsidRPr="00FB4EAE">
            <w:pPr>
              <w:numPr>
                <w:ilvl w:val="0"/>
                <w:numId w:val="20"/>
              </w:numPr>
            </w:pPr>
            <w:r>
              <w:t>priznate tražbine prvog višeg isplatnog reda</w:t>
            </w:r>
          </w:p>
        </w:tc>
        <w:tc>
          <w:tcPr>
            <w:tcW w:type="dxa" w:w="3651"/>
            <w:tcBorders>
              <w:bottom w:space="0" w:sz="4" w:color="auto" w:val="single"/>
            </w:tcBorders>
            <w:shd w:fill="auto" w:color="auto" w:val="clear"/>
          </w:tcPr>
          <w:p w:rsidRDefault="009C45BE" w:rsidP="000B1BF1" w:rsidR="000B0839" w:rsidRPr="00FB4EAE">
            <w:pPr>
              <w:jc w:val="right"/>
            </w:pPr>
            <w:r>
              <w:t>0,00</w:t>
            </w:r>
          </w:p>
        </w:tc>
      </w:tr>
      <w:tr w:rsidTr="000B1BF1" w:rsidR="000B0839">
        <w:tc>
          <w:tcPr>
            <w:tcW w:type="dxa" w:w="5637"/>
            <w:tcBorders>
              <w:top w:space="0" w:sz="4" w:color="auto" w:val="single"/>
              <w:left w:space="0" w:sz="4" w:color="auto" w:val="single"/>
              <w:bottom w:space="0" w:sz="4" w:color="auto" w:val="single"/>
              <w:right w:space="0" w:sz="4" w:color="auto" w:val="single"/>
            </w:tcBorders>
            <w:shd w:fill="auto" w:color="auto" w:val="clear"/>
          </w:tcPr>
          <w:p w:rsidRDefault="000B0839" w:rsidP="000B1BF1" w:rsidR="000B0839">
            <w:pPr>
              <w:numPr>
                <w:ilvl w:val="0"/>
                <w:numId w:val="20"/>
              </w:numPr>
            </w:pPr>
            <w:r>
              <w:t>priznate tražbine drugog višeg isplatnog reda</w:t>
            </w:r>
          </w:p>
        </w:tc>
        <w:tc>
          <w:tcPr>
            <w:tcW w:type="dxa" w:w="3651"/>
            <w:tcBorders>
              <w:top w:space="0" w:sz="4" w:color="auto" w:val="single"/>
              <w:left w:space="0" w:sz="4" w:color="auto" w:val="single"/>
              <w:bottom w:space="0" w:sz="4" w:color="auto" w:val="single"/>
              <w:right w:space="0" w:sz="4" w:color="auto" w:val="single"/>
            </w:tcBorders>
            <w:shd w:fill="auto" w:color="auto" w:val="clear"/>
          </w:tcPr>
          <w:p w:rsidRDefault="00257485" w:rsidP="00B33CE2" w:rsidR="000B0839">
            <w:pPr>
              <w:jc w:val="right"/>
            </w:pPr>
            <w:r>
              <w:t>1</w:t>
            </w:r>
            <w:r w:rsidR="009C45BE">
              <w:t>.322.068,03</w:t>
            </w:r>
          </w:p>
        </w:tc>
      </w:tr>
      <w:tr w:rsidTr="000B1BF1" w:rsidR="000B0839" w:rsidRPr="00B122A1">
        <w:tc>
          <w:tcPr>
            <w:tcW w:type="dxa" w:w="5637"/>
            <w:shd w:fill="auto" w:color="auto" w:val="clear"/>
          </w:tcPr>
          <w:p w:rsidRDefault="000B0839" w:rsidP="00240716" w:rsidR="000B0839" w:rsidRPr="00B122A1">
            <w:pPr>
              <w:numPr>
                <w:ilvl w:val="0"/>
                <w:numId w:val="20"/>
              </w:numPr>
              <w:rPr>
                <w:b/>
              </w:rPr>
            </w:pPr>
            <w:r w:rsidRPr="00B122A1">
              <w:rPr>
                <w:b/>
              </w:rPr>
              <w:t>Ukupne obveze  steč.mase (1+2+3)</w:t>
            </w:r>
          </w:p>
          <w:p w:rsidRDefault="000B0839" w:rsidP="000B1BF1" w:rsidR="000B0839" w:rsidRPr="00B122A1">
            <w:pPr>
              <w:jc w:val="center"/>
              <w:rPr>
                <w:b/>
              </w:rPr>
            </w:pPr>
          </w:p>
        </w:tc>
        <w:tc>
          <w:tcPr>
            <w:tcW w:type="dxa" w:w="3651"/>
            <w:shd w:fill="auto" w:color="auto" w:val="clear"/>
          </w:tcPr>
          <w:p w:rsidRDefault="00B33CE2" w:rsidP="000B1BF1" w:rsidR="000B0839" w:rsidRPr="00B122A1">
            <w:pPr>
              <w:jc w:val="right"/>
              <w:rPr>
                <w:b/>
              </w:rPr>
            </w:pPr>
            <w:r>
              <w:rPr>
                <w:b/>
              </w:rPr>
              <w:t>1</w:t>
            </w:r>
            <w:r w:rsidR="009C45BE">
              <w:rPr>
                <w:b/>
              </w:rPr>
              <w:t>.362.318,03</w:t>
            </w:r>
          </w:p>
        </w:tc>
      </w:tr>
      <w:tr w:rsidTr="000B1BF1" w:rsidR="00D819E0">
        <w:tc>
          <w:tcPr>
            <w:tcW w:type="dxa" w:w="5637"/>
            <w:shd w:fill="auto" w:color="auto" w:val="clear"/>
          </w:tcPr>
          <w:p w:rsidRDefault="00D819E0" w:rsidP="00AB4812" w:rsidR="00D819E0">
            <w:pPr>
              <w:numPr>
                <w:ilvl w:val="0"/>
                <w:numId w:val="20"/>
              </w:numPr>
            </w:pPr>
            <w:r>
              <w:t>korektivni račun-razlika aktive i pasive (negativna razlika veća pasiva to jest veće obveze u odnos</w:t>
            </w:r>
            <w:r w:rsidR="00AB4812">
              <w:t>u</w:t>
            </w:r>
            <w:r>
              <w:t xml:space="preserve"> na aktivu to jest imovinu</w:t>
            </w:r>
            <w:r w:rsidR="00AB4812">
              <w:t>)</w:t>
            </w:r>
          </w:p>
        </w:tc>
        <w:tc>
          <w:tcPr>
            <w:tcW w:type="dxa" w:w="3651"/>
            <w:shd w:fill="auto" w:color="auto" w:val="clear"/>
          </w:tcPr>
          <w:p w:rsidRDefault="00D819E0" w:rsidP="000B1BF1" w:rsidR="00D819E0">
            <w:pPr>
              <w:jc w:val="right"/>
            </w:pPr>
          </w:p>
          <w:p w:rsidRDefault="00D819E0" w:rsidP="00B33CE2" w:rsidR="00D819E0">
            <w:pPr>
              <w:jc w:val="right"/>
            </w:pPr>
            <w:r>
              <w:t>-</w:t>
            </w:r>
            <w:r w:rsidR="009C45BE">
              <w:t>1.062.739,97</w:t>
            </w:r>
          </w:p>
        </w:tc>
      </w:tr>
      <w:tr w:rsidTr="000B1BF1" w:rsidR="000B0839" w:rsidRPr="00240716">
        <w:tc>
          <w:tcPr>
            <w:tcW w:type="dxa" w:w="5637"/>
            <w:shd w:fill="auto" w:color="auto" w:val="clear"/>
          </w:tcPr>
          <w:p w:rsidRDefault="000B0839" w:rsidP="000B1BF1" w:rsidR="000B0839" w:rsidRPr="00240716">
            <w:pPr>
              <w:jc w:val="center"/>
              <w:rPr>
                <w:b/>
              </w:rPr>
            </w:pPr>
            <w:r w:rsidRPr="00240716">
              <w:rPr>
                <w:b/>
              </w:rPr>
              <w:t>Pasiva</w:t>
            </w:r>
            <w:r w:rsidR="00240716">
              <w:rPr>
                <w:b/>
              </w:rPr>
              <w:t xml:space="preserve"> (4-5)</w:t>
            </w:r>
          </w:p>
        </w:tc>
        <w:tc>
          <w:tcPr>
            <w:tcW w:type="dxa" w:w="3651"/>
            <w:shd w:fill="auto" w:color="auto" w:val="clear"/>
          </w:tcPr>
          <w:p w:rsidRDefault="009C45BE" w:rsidP="000B1BF1" w:rsidR="000B0839" w:rsidRPr="00240716">
            <w:pPr>
              <w:jc w:val="right"/>
              <w:rPr>
                <w:b/>
              </w:rPr>
            </w:pPr>
            <w:r>
              <w:rPr>
                <w:b/>
              </w:rPr>
              <w:t>299.578,06</w:t>
            </w:r>
          </w:p>
        </w:tc>
      </w:tr>
    </w:tbl>
    <w:p w:rsidRDefault="000B0839" w:rsidP="000B0839" w:rsidR="000B0839" w:rsidRPr="00240716">
      <w:pPr>
        <w:jc w:val="both"/>
        <w:rPr>
          <w:b/>
        </w:rPr>
      </w:pPr>
    </w:p>
    <w:p w:rsidRDefault="00585E82" w:rsidP="00A51F23" w:rsidR="00465798">
      <w:pPr>
        <w:jc w:val="both"/>
      </w:pPr>
      <w:r w:rsidRPr="00ED0BE8">
        <w:rPr>
          <w:u w:val="single"/>
        </w:rPr>
        <w:t>Napomena</w:t>
      </w:r>
      <w:r>
        <w:t>:</w:t>
      </w:r>
    </w:p>
    <w:p w:rsidRDefault="00ED0BE8" w:rsidP="00A51F23" w:rsidR="00ED0BE8">
      <w:pPr>
        <w:jc w:val="both"/>
      </w:pPr>
    </w:p>
    <w:p w:rsidRDefault="00585E82" w:rsidP="00A51F23" w:rsidR="00585E82">
      <w:pPr>
        <w:jc w:val="both"/>
        <w:rPr>
          <w:u w:val="single"/>
        </w:rPr>
      </w:pPr>
      <w:r w:rsidRPr="00F95C47">
        <w:rPr>
          <w:u w:val="single"/>
        </w:rPr>
        <w:t>Projekcija početne bilance izrađ</w:t>
      </w:r>
      <w:r w:rsidR="004B023F">
        <w:rPr>
          <w:u w:val="single"/>
        </w:rPr>
        <w:t>ena je isključivo prema zadn</w:t>
      </w:r>
      <w:r w:rsidRPr="00F95C47">
        <w:rPr>
          <w:u w:val="single"/>
        </w:rPr>
        <w:t>j</w:t>
      </w:r>
      <w:r w:rsidR="004B023F">
        <w:rPr>
          <w:u w:val="single"/>
        </w:rPr>
        <w:t xml:space="preserve">oj predanoj bilanci u poreznu upravu na dan koji prethodi danu otvaranja stečajnog postupka. Na isti iznos knjigovodstvene vrijednosti nekretnine dužnika, upisano je založno pravo razlučnog vjerovnika. </w:t>
      </w:r>
    </w:p>
    <w:p w:rsidRDefault="004B023F" w:rsidP="00A51F23" w:rsidR="004B023F" w:rsidRPr="00F95C47">
      <w:pPr>
        <w:jc w:val="both"/>
        <w:rPr>
          <w:u w:val="single"/>
        </w:rPr>
      </w:pPr>
    </w:p>
    <w:p w:rsidRDefault="004B023F" w:rsidP="00A51F23" w:rsidR="00585E82">
      <w:pPr>
        <w:jc w:val="both"/>
      </w:pPr>
      <w:r>
        <w:rPr>
          <w:u w:val="single"/>
        </w:rPr>
        <w:t>O</w:t>
      </w:r>
      <w:r w:rsidR="007E0D12" w:rsidRPr="00F95C47">
        <w:rPr>
          <w:u w:val="single"/>
        </w:rPr>
        <w:t>bveze (pasiva) su zadana veličina s mogućom vjerojatnosti rasta</w:t>
      </w:r>
      <w:r w:rsidR="007E0D12">
        <w:t xml:space="preserve"> (</w:t>
      </w:r>
      <w:r w:rsidR="001427C0">
        <w:t xml:space="preserve">dodatni troškovi vezani uz nekretnine, te utvrđenje troškova nagrade stečajnog upravitelja po unovčenju imovine stečajnog dužnika i dr.) </w:t>
      </w:r>
      <w:r w:rsidR="007E0D12">
        <w:t xml:space="preserve"> </w:t>
      </w:r>
    </w:p>
    <w:p w:rsidRDefault="000B0839" w:rsidP="00A51F23" w:rsidR="000B0839">
      <w:pPr>
        <w:jc w:val="both"/>
      </w:pPr>
    </w:p>
    <w:p w:rsidRDefault="00C82851" w:rsidP="00A51F23" w:rsidR="00C82851">
      <w:pPr>
        <w:jc w:val="both"/>
      </w:pPr>
    </w:p>
    <w:p w:rsidRDefault="00C82851" w:rsidP="00A51F23" w:rsidR="00C82851">
      <w:pPr>
        <w:jc w:val="both"/>
      </w:pPr>
    </w:p>
    <w:p w:rsidRDefault="00C82851" w:rsidP="00A51F23" w:rsidR="00C82851">
      <w:pPr>
        <w:jc w:val="both"/>
      </w:pPr>
    </w:p>
    <w:p w:rsidRDefault="000B0839" w:rsidP="00A51F23" w:rsidR="000B0839">
      <w:pPr>
        <w:jc w:val="both"/>
      </w:pPr>
    </w:p>
    <w:p w:rsidRDefault="00B83A17" w:rsidP="00A51F23" w:rsidR="00B83A17" w:rsidRPr="00CD17C6">
      <w:pPr>
        <w:jc w:val="both"/>
      </w:pPr>
    </w:p>
    <w:p w:rsidRDefault="001A7A6D" w:rsidP="00A86F8B" w:rsidR="001A7A6D" w:rsidRPr="00B34E0F">
      <w:pPr>
        <w:numPr>
          <w:ilvl w:val="1"/>
          <w:numId w:val="33"/>
        </w:numPr>
      </w:pPr>
      <w:r>
        <w:rPr>
          <w:b/>
        </w:rPr>
        <w:t>Izvješće o gospodarskom položaju dužnika</w:t>
      </w:r>
    </w:p>
    <w:p w:rsidRDefault="001A7A6D" w:rsidP="001A7A6D" w:rsidR="001A7A6D" w:rsidRPr="00B80E9F">
      <w:pPr>
        <w:ind w:left="720"/>
      </w:pPr>
      <w:r>
        <w:rPr>
          <w:b/>
        </w:rPr>
        <w:t>Prikaz poslovanja dužnika – prikaz bilance i računa dobiti i gubitka</w:t>
      </w:r>
    </w:p>
    <w:p w:rsidRDefault="001A7A6D" w:rsidP="001A7A6D" w:rsidR="001A7A6D">
      <w:pPr>
        <w:rPr>
          <w:b/>
        </w:rPr>
      </w:pPr>
    </w:p>
    <w:p w:rsidRDefault="00B83A17" w:rsidP="001A7A6D" w:rsidR="00B83A17">
      <w:pPr>
        <w:rPr>
          <w:b/>
        </w:rPr>
      </w:pPr>
    </w:p>
    <w:p w:rsidRDefault="00C82851" w:rsidP="001A7A6D" w:rsidR="00C82851">
      <w:pPr>
        <w:rPr>
          <w:b/>
        </w:rPr>
      </w:pPr>
    </w:p>
    <w:p w:rsidRDefault="00C82851" w:rsidP="001A7A6D" w:rsidR="00C82851">
      <w:pPr>
        <w:rPr>
          <w:b/>
        </w:rPr>
      </w:pPr>
    </w:p>
    <w:p w:rsidRDefault="00C82851" w:rsidP="001A7A6D" w:rsidR="00C82851">
      <w:pPr>
        <w:rPr>
          <w:b/>
        </w:rPr>
      </w:pPr>
    </w:p>
    <w:p w:rsidRDefault="00B83A17" w:rsidP="001A7A6D" w:rsidR="00B83A17">
      <w:pPr>
        <w:rPr>
          <w:b/>
        </w:rPr>
      </w:pPr>
    </w:p>
    <w:p w:rsidRDefault="001A7A6D" w:rsidP="001A7A6D" w:rsidR="001A7A6D">
      <w:pPr>
        <w:rPr>
          <w:b/>
        </w:rPr>
      </w:pPr>
      <w:r>
        <w:rPr>
          <w:b/>
        </w:rPr>
        <w:lastRenderedPageBreak/>
        <w:t xml:space="preserve">Bilanca – stanje imovine i obveza – na dan </w:t>
      </w:r>
      <w:r w:rsidR="00F112D4">
        <w:rPr>
          <w:b/>
        </w:rPr>
        <w:t>26.08.2018.g.</w:t>
      </w:r>
      <w:r>
        <w:rPr>
          <w:b/>
        </w:rPr>
        <w:t xml:space="preserve"> </w:t>
      </w:r>
    </w:p>
    <w:p w:rsidRDefault="001A7A6D" w:rsidP="001A7A6D" w:rsidR="001A7A6D">
      <w:pPr>
        <w:rPr>
          <w:b/>
        </w:rPr>
      </w:pPr>
    </w:p>
    <w:p w:rsidRDefault="001A7A6D" w:rsidP="001A7A6D" w:rsidR="001A7A6D">
      <w:pPr>
        <w:rPr>
          <w:b/>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925"/>
        <w:gridCol w:w="2846"/>
      </w:tblGrid>
      <w:tr w:rsidTr="00CB39FA" w:rsidR="00CB39FA" w:rsidRPr="00A60977">
        <w:tc>
          <w:tcPr>
            <w:tcW w:type="dxa" w:w="3925"/>
            <w:shd w:fill="auto" w:color="auto" w:val="clear"/>
          </w:tcPr>
          <w:p w:rsidRDefault="00CB39FA" w:rsidP="002626ED" w:rsidR="00CB39FA" w:rsidRPr="00A60977">
            <w:pPr>
              <w:rPr>
                <w:b/>
              </w:rPr>
            </w:pPr>
            <w:r w:rsidRPr="00A60977">
              <w:rPr>
                <w:b/>
              </w:rPr>
              <w:t>Pozicija</w:t>
            </w:r>
          </w:p>
        </w:tc>
        <w:tc>
          <w:tcPr>
            <w:tcW w:type="dxa" w:w="2846"/>
            <w:shd w:fill="auto" w:color="auto" w:val="clear"/>
          </w:tcPr>
          <w:p w:rsidRDefault="00CB39FA" w:rsidP="005C5EDA" w:rsidR="00CB39FA" w:rsidRPr="00A60977">
            <w:pPr>
              <w:jc w:val="center"/>
              <w:rPr>
                <w:b/>
              </w:rPr>
            </w:pPr>
            <w:r>
              <w:rPr>
                <w:b/>
              </w:rPr>
              <w:t>26.08.2018.</w:t>
            </w:r>
          </w:p>
        </w:tc>
      </w:tr>
      <w:tr w:rsidTr="00CB39FA" w:rsidR="00CB39FA" w:rsidRPr="00A60977">
        <w:tc>
          <w:tcPr>
            <w:tcW w:type="dxa" w:w="3925"/>
            <w:shd w:fill="auto" w:color="auto" w:val="clear"/>
          </w:tcPr>
          <w:p w:rsidRDefault="00CB39FA" w:rsidP="002626ED" w:rsidR="00CB39FA" w:rsidRPr="00A60977">
            <w:pPr>
              <w:rPr>
                <w:i/>
              </w:rPr>
            </w:pPr>
            <w:r w:rsidRPr="00A60977">
              <w:rPr>
                <w:i/>
              </w:rPr>
              <w:t>Aktiva</w:t>
            </w:r>
          </w:p>
        </w:tc>
        <w:tc>
          <w:tcPr>
            <w:tcW w:type="dxa" w:w="2846"/>
            <w:shd w:fill="auto" w:color="auto" w:val="clear"/>
          </w:tcPr>
          <w:p w:rsidRDefault="00CB39FA" w:rsidP="002626ED" w:rsidR="00CB39FA" w:rsidRPr="00A60977">
            <w:pPr>
              <w:jc w:val="right"/>
              <w:rPr>
                <w:b/>
              </w:rPr>
            </w:pPr>
          </w:p>
        </w:tc>
      </w:tr>
      <w:tr w:rsidTr="00CB39FA" w:rsidR="00CB39FA" w:rsidRPr="00A60977">
        <w:tc>
          <w:tcPr>
            <w:tcW w:type="dxa" w:w="3925"/>
            <w:shd w:fill="auto" w:color="auto" w:val="clear"/>
          </w:tcPr>
          <w:p w:rsidRDefault="00CB39FA" w:rsidP="002626ED" w:rsidR="00CB39FA" w:rsidRPr="002967C2">
            <w:r>
              <w:t>1.</w:t>
            </w:r>
            <w:r w:rsidRPr="00090828">
              <w:rPr>
                <w:b/>
              </w:rPr>
              <w:t>dugotrajna imovina</w:t>
            </w:r>
            <w:r>
              <w:t xml:space="preserve"> </w:t>
            </w:r>
          </w:p>
        </w:tc>
        <w:tc>
          <w:tcPr>
            <w:tcW w:type="dxa" w:w="2846"/>
            <w:shd w:fill="auto" w:color="auto" w:val="clear"/>
          </w:tcPr>
          <w:p w:rsidRDefault="00CB39FA" w:rsidP="002626ED" w:rsidR="00CB39FA" w:rsidRPr="00906705">
            <w:pPr>
              <w:jc w:val="right"/>
              <w:rPr>
                <w:b/>
              </w:rPr>
            </w:pPr>
            <w:r>
              <w:rPr>
                <w:b/>
              </w:rPr>
              <w:t>0</w:t>
            </w:r>
          </w:p>
        </w:tc>
      </w:tr>
      <w:tr w:rsidTr="00CB39FA" w:rsidR="00CB39FA" w:rsidRPr="00A60977">
        <w:tc>
          <w:tcPr>
            <w:tcW w:type="dxa" w:w="3925"/>
            <w:shd w:fill="auto" w:color="auto" w:val="clear"/>
          </w:tcPr>
          <w:p w:rsidRDefault="00CB39FA" w:rsidP="002626ED" w:rsidR="00CB39FA" w:rsidRPr="002967C2">
            <w:r>
              <w:t>1.1.nematerijalna imovina</w:t>
            </w:r>
          </w:p>
        </w:tc>
        <w:tc>
          <w:tcPr>
            <w:tcW w:type="dxa" w:w="2846"/>
            <w:shd w:fill="auto" w:color="auto" w:val="clear"/>
          </w:tcPr>
          <w:p w:rsidRDefault="00CB39FA" w:rsidP="002626ED" w:rsidR="00CB39FA" w:rsidRPr="002967C2">
            <w:pPr>
              <w:jc w:val="right"/>
            </w:pPr>
            <w:r>
              <w:t>0</w:t>
            </w:r>
          </w:p>
        </w:tc>
      </w:tr>
      <w:tr w:rsidTr="00CB39FA" w:rsidR="00CB39FA" w:rsidRPr="00A60977">
        <w:tc>
          <w:tcPr>
            <w:tcW w:type="dxa" w:w="3925"/>
            <w:shd w:fill="auto" w:color="auto" w:val="clear"/>
          </w:tcPr>
          <w:p w:rsidRDefault="00CB39FA" w:rsidP="002626ED" w:rsidR="00CB39FA">
            <w:r>
              <w:t>1.2.materijalma imovina</w:t>
            </w:r>
          </w:p>
        </w:tc>
        <w:tc>
          <w:tcPr>
            <w:tcW w:type="dxa" w:w="2846"/>
            <w:shd w:fill="auto" w:color="auto" w:val="clear"/>
          </w:tcPr>
          <w:p w:rsidRDefault="00CB39FA" w:rsidP="002626ED" w:rsidR="00CB39FA">
            <w:pPr>
              <w:jc w:val="right"/>
            </w:pPr>
            <w:r>
              <w:t>0</w:t>
            </w:r>
          </w:p>
        </w:tc>
      </w:tr>
      <w:tr w:rsidTr="00CB39FA" w:rsidR="00CB39FA" w:rsidRPr="00A60977">
        <w:tc>
          <w:tcPr>
            <w:tcW w:type="dxa" w:w="3925"/>
            <w:shd w:fill="auto" w:color="auto" w:val="clear"/>
          </w:tcPr>
          <w:p w:rsidRDefault="00CB39FA" w:rsidP="002626ED" w:rsidR="00CB39FA">
            <w:r>
              <w:t>1.3.financ.imov. (udj. kod pov.pod.)</w:t>
            </w:r>
          </w:p>
        </w:tc>
        <w:tc>
          <w:tcPr>
            <w:tcW w:type="dxa" w:w="2846"/>
            <w:shd w:fill="auto" w:color="auto" w:val="clear"/>
          </w:tcPr>
          <w:p w:rsidRDefault="00CB39FA" w:rsidP="002626ED" w:rsidR="00CB39FA">
            <w:pPr>
              <w:jc w:val="right"/>
            </w:pPr>
            <w:r>
              <w:t>0</w:t>
            </w:r>
          </w:p>
        </w:tc>
      </w:tr>
      <w:tr w:rsidTr="00CB39FA" w:rsidR="00CB39FA" w:rsidRPr="00A60977">
        <w:tc>
          <w:tcPr>
            <w:tcW w:type="dxa" w:w="3925"/>
            <w:shd w:fill="auto" w:color="auto" w:val="clear"/>
          </w:tcPr>
          <w:p w:rsidRDefault="00CB39FA" w:rsidP="002626ED" w:rsidR="00CB39FA" w:rsidRPr="002967C2">
            <w:r>
              <w:t>2</w:t>
            </w:r>
            <w:r w:rsidRPr="00090828">
              <w:rPr>
                <w:b/>
              </w:rPr>
              <w:t>.kratkotrajna imovina</w:t>
            </w:r>
          </w:p>
        </w:tc>
        <w:tc>
          <w:tcPr>
            <w:tcW w:type="dxa" w:w="2846"/>
            <w:shd w:fill="auto" w:color="auto" w:val="clear"/>
          </w:tcPr>
          <w:p w:rsidRDefault="00CB39FA" w:rsidP="002626ED" w:rsidR="00CB39FA" w:rsidRPr="00906705">
            <w:pPr>
              <w:jc w:val="right"/>
              <w:rPr>
                <w:b/>
              </w:rPr>
            </w:pPr>
            <w:r>
              <w:rPr>
                <w:b/>
              </w:rPr>
              <w:t>299.587</w:t>
            </w:r>
          </w:p>
        </w:tc>
      </w:tr>
      <w:tr w:rsidTr="00CB39FA" w:rsidR="00CB39FA" w:rsidRPr="00A60977">
        <w:tc>
          <w:tcPr>
            <w:tcW w:type="dxa" w:w="3925"/>
            <w:shd w:fill="auto" w:color="auto" w:val="clear"/>
          </w:tcPr>
          <w:p w:rsidRDefault="00CB39FA" w:rsidP="002626ED" w:rsidR="00CB39FA">
            <w:r>
              <w:t>2.1.zalihe</w:t>
            </w:r>
          </w:p>
        </w:tc>
        <w:tc>
          <w:tcPr>
            <w:tcW w:type="dxa" w:w="2846"/>
            <w:shd w:fill="auto" w:color="auto" w:val="clear"/>
          </w:tcPr>
          <w:p w:rsidRDefault="00A86F8B" w:rsidP="00A86F8B" w:rsidR="00CB39FA">
            <w:pPr>
              <w:jc w:val="right"/>
            </w:pPr>
            <w:r>
              <w:t>299.587</w:t>
            </w:r>
          </w:p>
        </w:tc>
      </w:tr>
      <w:tr w:rsidTr="00CB39FA" w:rsidR="00CB39FA" w:rsidRPr="00A60977">
        <w:tc>
          <w:tcPr>
            <w:tcW w:type="dxa" w:w="3925"/>
            <w:shd w:fill="auto" w:color="auto" w:val="clear"/>
          </w:tcPr>
          <w:p w:rsidRDefault="00CB39FA" w:rsidP="002626ED" w:rsidR="00CB39FA" w:rsidRPr="002967C2">
            <w:r>
              <w:t>2.2.potraživanja</w:t>
            </w:r>
          </w:p>
        </w:tc>
        <w:tc>
          <w:tcPr>
            <w:tcW w:type="dxa" w:w="2846"/>
            <w:shd w:fill="auto" w:color="auto" w:val="clear"/>
          </w:tcPr>
          <w:p w:rsidRDefault="00CB39FA" w:rsidP="002626ED" w:rsidR="00CB39FA" w:rsidRPr="002967C2">
            <w:pPr>
              <w:jc w:val="right"/>
            </w:pPr>
            <w:r>
              <w:t>0</w:t>
            </w:r>
          </w:p>
        </w:tc>
      </w:tr>
      <w:tr w:rsidTr="00CB39FA" w:rsidR="00CB39FA" w:rsidRPr="00A60977">
        <w:tc>
          <w:tcPr>
            <w:tcW w:type="dxa" w:w="3925"/>
            <w:shd w:fill="auto" w:color="auto" w:val="clear"/>
          </w:tcPr>
          <w:p w:rsidRDefault="00CB39FA" w:rsidP="002626ED" w:rsidR="00CB39FA" w:rsidRPr="00090828">
            <w:r w:rsidRPr="00090828">
              <w:t>2.3.kratk.financ.imovina</w:t>
            </w:r>
          </w:p>
        </w:tc>
        <w:tc>
          <w:tcPr>
            <w:tcW w:type="dxa" w:w="2846"/>
            <w:shd w:fill="auto" w:color="auto" w:val="clear"/>
          </w:tcPr>
          <w:p w:rsidRDefault="00CB39FA" w:rsidP="002626ED" w:rsidR="00CB39FA" w:rsidRPr="00090828">
            <w:pPr>
              <w:jc w:val="right"/>
            </w:pPr>
            <w:r>
              <w:t>0</w:t>
            </w:r>
          </w:p>
        </w:tc>
      </w:tr>
      <w:tr w:rsidTr="00CB39FA" w:rsidR="00CB39FA" w:rsidRPr="00A60977">
        <w:tc>
          <w:tcPr>
            <w:tcW w:type="dxa" w:w="3925"/>
            <w:shd w:fill="auto" w:color="auto" w:val="clear"/>
          </w:tcPr>
          <w:p w:rsidRDefault="00CB39FA" w:rsidP="002626ED" w:rsidR="00CB39FA" w:rsidRPr="00F17C22">
            <w:r w:rsidRPr="00F17C22">
              <w:t>2.4. novac</w:t>
            </w:r>
          </w:p>
        </w:tc>
        <w:tc>
          <w:tcPr>
            <w:tcW w:type="dxa" w:w="2846"/>
            <w:shd w:fill="auto" w:color="auto" w:val="clear"/>
          </w:tcPr>
          <w:p w:rsidRDefault="00CB39FA" w:rsidP="002626ED" w:rsidR="00CB39FA" w:rsidRPr="00F17C22">
            <w:pPr>
              <w:jc w:val="right"/>
            </w:pPr>
            <w:r>
              <w:t>0</w:t>
            </w:r>
          </w:p>
        </w:tc>
      </w:tr>
      <w:tr w:rsidTr="00CB39FA" w:rsidR="00CB39FA" w:rsidRPr="00A60977">
        <w:tc>
          <w:tcPr>
            <w:tcW w:type="dxa" w:w="3925"/>
            <w:shd w:fill="auto" w:color="auto" w:val="clear"/>
          </w:tcPr>
          <w:p w:rsidRDefault="00CB39FA" w:rsidP="002626ED" w:rsidR="00CB39FA" w:rsidRPr="00A60977">
            <w:pPr>
              <w:rPr>
                <w:b/>
              </w:rPr>
            </w:pPr>
            <w:r w:rsidRPr="00A60977">
              <w:rPr>
                <w:b/>
              </w:rPr>
              <w:t>Ukupno aktiva</w:t>
            </w:r>
          </w:p>
        </w:tc>
        <w:tc>
          <w:tcPr>
            <w:tcW w:type="dxa" w:w="2846"/>
            <w:shd w:fill="auto" w:color="auto" w:val="clear"/>
          </w:tcPr>
          <w:p w:rsidRDefault="00CB39FA" w:rsidP="002626ED" w:rsidR="00CB39FA" w:rsidRPr="00A60977">
            <w:pPr>
              <w:jc w:val="right"/>
              <w:rPr>
                <w:b/>
              </w:rPr>
            </w:pPr>
            <w:r>
              <w:rPr>
                <w:b/>
              </w:rPr>
              <w:t>299.587</w:t>
            </w:r>
          </w:p>
        </w:tc>
      </w:tr>
      <w:tr w:rsidTr="00CB39FA" w:rsidR="00CB39FA" w:rsidRPr="00A60977">
        <w:tc>
          <w:tcPr>
            <w:tcW w:type="dxa" w:w="3925"/>
            <w:shd w:fill="auto" w:color="auto" w:val="clear"/>
          </w:tcPr>
          <w:p w:rsidRDefault="00CB39FA" w:rsidP="002626ED" w:rsidR="00CB39FA" w:rsidRPr="00A60977">
            <w:pPr>
              <w:rPr>
                <w:i/>
              </w:rPr>
            </w:pPr>
            <w:r w:rsidRPr="00A60977">
              <w:rPr>
                <w:i/>
              </w:rPr>
              <w:t>Pasiva</w:t>
            </w:r>
          </w:p>
        </w:tc>
        <w:tc>
          <w:tcPr>
            <w:tcW w:type="dxa" w:w="2846"/>
            <w:shd w:fill="auto" w:color="auto" w:val="clear"/>
          </w:tcPr>
          <w:p w:rsidRDefault="00CB39FA" w:rsidP="002626ED" w:rsidR="00CB39FA" w:rsidRPr="00A60977">
            <w:pPr>
              <w:rPr>
                <w:b/>
              </w:rPr>
            </w:pPr>
          </w:p>
        </w:tc>
      </w:tr>
      <w:tr w:rsidTr="00CB39FA" w:rsidR="00CB39FA" w:rsidRPr="00A60977">
        <w:tc>
          <w:tcPr>
            <w:tcW w:type="dxa" w:w="3925"/>
            <w:shd w:fill="auto" w:color="auto" w:val="clear"/>
          </w:tcPr>
          <w:p w:rsidRDefault="00CB39FA" w:rsidP="002626ED" w:rsidR="00CB39FA" w:rsidRPr="003F636A">
            <w:pPr>
              <w:rPr>
                <w:b/>
              </w:rPr>
            </w:pPr>
            <w:r w:rsidRPr="003F636A">
              <w:rPr>
                <w:b/>
              </w:rPr>
              <w:t>1.kapital i rezerve</w:t>
            </w:r>
          </w:p>
        </w:tc>
        <w:tc>
          <w:tcPr>
            <w:tcW w:type="dxa" w:w="2846"/>
            <w:shd w:fill="auto" w:color="auto" w:val="clear"/>
          </w:tcPr>
          <w:p w:rsidRDefault="00CB39FA" w:rsidP="00CB39FA" w:rsidR="00CB39FA" w:rsidRPr="003F636A">
            <w:pPr>
              <w:jc w:val="center"/>
              <w:rPr>
                <w:b/>
              </w:rPr>
            </w:pPr>
          </w:p>
        </w:tc>
      </w:tr>
      <w:tr w:rsidTr="00CB39FA" w:rsidR="00CB39FA" w:rsidRPr="00A60977">
        <w:tc>
          <w:tcPr>
            <w:tcW w:type="dxa" w:w="3925"/>
            <w:shd w:fill="auto" w:color="auto" w:val="clear"/>
          </w:tcPr>
          <w:p w:rsidRDefault="00CB39FA" w:rsidP="002626ED" w:rsidR="00CB39FA" w:rsidRPr="00A60977">
            <w:r>
              <w:t>1.1.temeljni kapital</w:t>
            </w:r>
          </w:p>
        </w:tc>
        <w:tc>
          <w:tcPr>
            <w:tcW w:type="dxa" w:w="2846"/>
            <w:shd w:fill="auto" w:color="auto" w:val="clear"/>
          </w:tcPr>
          <w:p w:rsidRDefault="00CB39FA" w:rsidP="002626ED" w:rsidR="00CB39FA">
            <w:pPr>
              <w:jc w:val="right"/>
            </w:pPr>
            <w:r>
              <w:t>20.000</w:t>
            </w:r>
          </w:p>
        </w:tc>
      </w:tr>
      <w:tr w:rsidTr="00CB39FA" w:rsidR="00CB39FA" w:rsidRPr="00A60977">
        <w:tc>
          <w:tcPr>
            <w:tcW w:type="dxa" w:w="3925"/>
            <w:shd w:fill="auto" w:color="auto" w:val="clear"/>
          </w:tcPr>
          <w:p w:rsidRDefault="00CB39FA" w:rsidP="002626ED" w:rsidR="00CB39FA" w:rsidRPr="00A60977">
            <w:r>
              <w:t>1.2.zadr.dobit / preneseni gubitak</w:t>
            </w:r>
          </w:p>
        </w:tc>
        <w:tc>
          <w:tcPr>
            <w:tcW w:type="dxa" w:w="2846"/>
            <w:shd w:fill="auto" w:color="auto" w:val="clear"/>
          </w:tcPr>
          <w:p w:rsidRDefault="00CB39FA" w:rsidP="00CB39FA" w:rsidR="00CB39FA" w:rsidRPr="00A60977">
            <w:pPr>
              <w:jc w:val="right"/>
            </w:pPr>
            <w:r>
              <w:t>-20.000</w:t>
            </w:r>
          </w:p>
        </w:tc>
      </w:tr>
      <w:tr w:rsidTr="00CB39FA" w:rsidR="00CB39FA" w:rsidRPr="00A60977">
        <w:tc>
          <w:tcPr>
            <w:tcW w:type="dxa" w:w="3925"/>
            <w:shd w:fill="auto" w:color="auto" w:val="clear"/>
          </w:tcPr>
          <w:p w:rsidRDefault="00CB39FA" w:rsidP="002626ED" w:rsidR="00CB39FA" w:rsidRPr="00A60977">
            <w:r>
              <w:t>1.3.poslovni rezultat (+dobit/-gubitak)</w:t>
            </w:r>
          </w:p>
        </w:tc>
        <w:tc>
          <w:tcPr>
            <w:tcW w:type="dxa" w:w="2846"/>
            <w:shd w:fill="auto" w:color="auto" w:val="clear"/>
          </w:tcPr>
          <w:p w:rsidRDefault="00CB39FA" w:rsidP="002626ED" w:rsidR="00CB39FA" w:rsidRPr="00A60977">
            <w:pPr>
              <w:jc w:val="right"/>
            </w:pPr>
            <w:r>
              <w:t>0</w:t>
            </w:r>
          </w:p>
        </w:tc>
      </w:tr>
      <w:tr w:rsidTr="00CB39FA" w:rsidR="00CB39FA" w:rsidRPr="00A60977">
        <w:tc>
          <w:tcPr>
            <w:tcW w:type="dxa" w:w="3925"/>
            <w:shd w:fill="auto" w:color="auto" w:val="clear"/>
          </w:tcPr>
          <w:p w:rsidRDefault="00CB39FA" w:rsidP="002626ED" w:rsidR="00CB39FA" w:rsidRPr="00A60977"/>
        </w:tc>
        <w:tc>
          <w:tcPr>
            <w:tcW w:type="dxa" w:w="2846"/>
            <w:shd w:fill="auto" w:color="auto" w:val="clear"/>
          </w:tcPr>
          <w:p w:rsidRDefault="00CB39FA" w:rsidP="002626ED" w:rsidR="00CB39FA" w:rsidRPr="00A60977">
            <w:pPr>
              <w:jc w:val="right"/>
            </w:pPr>
          </w:p>
        </w:tc>
      </w:tr>
      <w:tr w:rsidTr="00CB39FA" w:rsidR="00CB39FA" w:rsidRPr="00A60977">
        <w:tc>
          <w:tcPr>
            <w:tcW w:type="dxa" w:w="3925"/>
            <w:shd w:fill="auto" w:color="auto" w:val="clear"/>
          </w:tcPr>
          <w:p w:rsidRDefault="00CB39FA" w:rsidP="002626ED" w:rsidR="00CB39FA" w:rsidRPr="007E1D52">
            <w:pPr>
              <w:rPr>
                <w:b/>
              </w:rPr>
            </w:pPr>
            <w:r w:rsidRPr="007E1D52">
              <w:rPr>
                <w:b/>
              </w:rPr>
              <w:t>2. dugoročne obveze</w:t>
            </w:r>
          </w:p>
        </w:tc>
        <w:tc>
          <w:tcPr>
            <w:tcW w:type="dxa" w:w="2846"/>
            <w:shd w:fill="auto" w:color="auto" w:val="clear"/>
          </w:tcPr>
          <w:p w:rsidRDefault="00CB39FA" w:rsidP="002626ED" w:rsidR="00CB39FA" w:rsidRPr="007E1D52">
            <w:pPr>
              <w:jc w:val="right"/>
              <w:rPr>
                <w:b/>
              </w:rPr>
            </w:pPr>
            <w:r>
              <w:rPr>
                <w:b/>
              </w:rPr>
              <w:t>299.587</w:t>
            </w:r>
          </w:p>
        </w:tc>
      </w:tr>
      <w:tr w:rsidTr="00CB39FA" w:rsidR="00CB39FA" w:rsidRPr="00A60977">
        <w:tc>
          <w:tcPr>
            <w:tcW w:type="dxa" w:w="3925"/>
            <w:shd w:fill="auto" w:color="auto" w:val="clear"/>
          </w:tcPr>
          <w:p w:rsidRDefault="00CB39FA" w:rsidP="002626ED" w:rsidR="00CB39FA" w:rsidRPr="007E1D52">
            <w:pPr>
              <w:rPr>
                <w:b/>
              </w:rPr>
            </w:pPr>
            <w:r w:rsidRPr="007E1D52">
              <w:rPr>
                <w:b/>
              </w:rPr>
              <w:t>3. kratkoročne obveze</w:t>
            </w:r>
          </w:p>
        </w:tc>
        <w:tc>
          <w:tcPr>
            <w:tcW w:type="dxa" w:w="2846"/>
            <w:shd w:fill="auto" w:color="auto" w:val="clear"/>
          </w:tcPr>
          <w:p w:rsidRDefault="00CB39FA" w:rsidP="002626ED" w:rsidR="00CB39FA" w:rsidRPr="007E1D52">
            <w:pPr>
              <w:jc w:val="right"/>
              <w:rPr>
                <w:b/>
              </w:rPr>
            </w:pPr>
            <w:r>
              <w:rPr>
                <w:b/>
              </w:rPr>
              <w:t>0</w:t>
            </w:r>
          </w:p>
        </w:tc>
      </w:tr>
      <w:tr w:rsidTr="00CB39FA" w:rsidR="00CB39FA" w:rsidRPr="00A60977">
        <w:tc>
          <w:tcPr>
            <w:tcW w:type="dxa" w:w="3925"/>
            <w:shd w:fill="auto" w:color="auto" w:val="clear"/>
          </w:tcPr>
          <w:p w:rsidRDefault="00CB39FA" w:rsidP="002626ED" w:rsidR="00CB39FA" w:rsidRPr="00A60977">
            <w:pPr>
              <w:rPr>
                <w:b/>
              </w:rPr>
            </w:pPr>
            <w:r w:rsidRPr="00A60977">
              <w:rPr>
                <w:b/>
              </w:rPr>
              <w:t>Ukupno pasiva</w:t>
            </w:r>
          </w:p>
        </w:tc>
        <w:tc>
          <w:tcPr>
            <w:tcW w:type="dxa" w:w="2846"/>
            <w:shd w:fill="auto" w:color="auto" w:val="clear"/>
          </w:tcPr>
          <w:p w:rsidRDefault="00CB39FA" w:rsidP="002626ED" w:rsidR="00CB39FA" w:rsidRPr="00A60977">
            <w:pPr>
              <w:jc w:val="right"/>
              <w:rPr>
                <w:b/>
              </w:rPr>
            </w:pPr>
            <w:r>
              <w:rPr>
                <w:b/>
              </w:rPr>
              <w:t>299.587</w:t>
            </w:r>
          </w:p>
        </w:tc>
      </w:tr>
    </w:tbl>
    <w:p w:rsidRDefault="001A7A6D" w:rsidP="001A7A6D" w:rsidR="001A7A6D">
      <w:pPr>
        <w:rPr>
          <w:b/>
        </w:rPr>
      </w:pPr>
    </w:p>
    <w:p w:rsidRDefault="001A7A6D" w:rsidP="001A7A6D" w:rsidR="001A7A6D">
      <w:pPr>
        <w:rPr>
          <w:b/>
        </w:rPr>
      </w:pPr>
    </w:p>
    <w:p w:rsidRDefault="001A7A6D" w:rsidP="001A7A6D" w:rsidR="001A7A6D">
      <w:pPr>
        <w:rPr>
          <w:b/>
        </w:rPr>
      </w:pPr>
    </w:p>
    <w:p w:rsidRDefault="001A7A6D" w:rsidP="001A7A6D" w:rsidR="001A7A6D">
      <w:pPr>
        <w:rPr>
          <w:b/>
        </w:rPr>
      </w:pPr>
      <w:r>
        <w:rPr>
          <w:b/>
        </w:rPr>
        <w:t>Račun dobiti i gubitka – bilanca uspjeha poslovanja –za razd.</w:t>
      </w:r>
      <w:r w:rsidR="00F96B02">
        <w:rPr>
          <w:b/>
        </w:rPr>
        <w:t>01.01.2018.-26.08.2018.</w:t>
      </w:r>
      <w:r>
        <w:rPr>
          <w:b/>
        </w:rPr>
        <w:t>g.</w:t>
      </w:r>
    </w:p>
    <w:p w:rsidRDefault="001A7A6D" w:rsidP="001A7A6D" w:rsidR="001A7A6D">
      <w:pPr>
        <w:rPr>
          <w:b/>
        </w:rPr>
      </w:pPr>
    </w:p>
    <w:tbl>
      <w:tblPr>
        <w:tblW w:type="dxa" w:w="705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936"/>
        <w:gridCol w:w="3118"/>
      </w:tblGrid>
      <w:tr w:rsidTr="00D500C2" w:rsidR="00F96B02" w:rsidRPr="00A60977">
        <w:tc>
          <w:tcPr>
            <w:tcW w:type="dxa" w:w="3936"/>
            <w:shd w:fill="auto" w:color="auto" w:val="clear"/>
          </w:tcPr>
          <w:p w:rsidRDefault="00F96B02" w:rsidP="002626ED" w:rsidR="00F96B02" w:rsidRPr="00A60977">
            <w:pPr>
              <w:rPr>
                <w:b/>
              </w:rPr>
            </w:pPr>
            <w:r w:rsidRPr="00A60977">
              <w:rPr>
                <w:b/>
              </w:rPr>
              <w:t>Pozicija</w:t>
            </w:r>
          </w:p>
        </w:tc>
        <w:tc>
          <w:tcPr>
            <w:tcW w:type="dxa" w:w="3118"/>
          </w:tcPr>
          <w:p w:rsidRDefault="00F96B02" w:rsidP="002626ED" w:rsidR="00F96B02" w:rsidRPr="00A60977">
            <w:pPr>
              <w:jc w:val="center"/>
              <w:rPr>
                <w:b/>
              </w:rPr>
            </w:pPr>
          </w:p>
        </w:tc>
      </w:tr>
      <w:tr w:rsidTr="00D500C2" w:rsidR="00F96B02" w:rsidRPr="00A60977">
        <w:tc>
          <w:tcPr>
            <w:tcW w:type="dxa" w:w="3936"/>
            <w:shd w:fill="auto" w:color="auto" w:val="clear"/>
          </w:tcPr>
          <w:p w:rsidRDefault="00F96B02" w:rsidP="002626ED" w:rsidR="00F96B02" w:rsidRPr="00907FB4">
            <w:r>
              <w:t>1.prihodi</w:t>
            </w:r>
          </w:p>
        </w:tc>
        <w:tc>
          <w:tcPr>
            <w:tcW w:type="dxa" w:w="3118"/>
          </w:tcPr>
          <w:p w:rsidRDefault="00F96B02" w:rsidP="002626ED" w:rsidR="00F96B02">
            <w:pPr>
              <w:jc w:val="right"/>
            </w:pPr>
            <w:r>
              <w:t>0</w:t>
            </w:r>
          </w:p>
        </w:tc>
      </w:tr>
      <w:tr w:rsidTr="00D500C2" w:rsidR="00F96B02" w:rsidRPr="002967C2">
        <w:tc>
          <w:tcPr>
            <w:tcW w:type="dxa" w:w="3936"/>
            <w:tcBorders>
              <w:bottom w:space="0" w:sz="4" w:color="auto" w:val="single"/>
            </w:tcBorders>
            <w:shd w:fill="auto" w:color="auto" w:val="clear"/>
          </w:tcPr>
          <w:p w:rsidRDefault="00F96B02" w:rsidP="002626ED" w:rsidR="00F96B02" w:rsidRPr="002967C2">
            <w:r>
              <w:t>2.rashodi</w:t>
            </w:r>
          </w:p>
        </w:tc>
        <w:tc>
          <w:tcPr>
            <w:tcW w:type="dxa" w:w="3118"/>
            <w:tcBorders>
              <w:bottom w:space="0" w:sz="4" w:color="auto" w:val="single"/>
            </w:tcBorders>
          </w:tcPr>
          <w:p w:rsidRDefault="00F96B02" w:rsidP="002626ED" w:rsidR="00F96B02">
            <w:pPr>
              <w:jc w:val="right"/>
            </w:pPr>
            <w:r>
              <w:t>0</w:t>
            </w:r>
          </w:p>
        </w:tc>
      </w:tr>
      <w:tr w:rsidTr="00D500C2" w:rsidR="00F96B02" w:rsidRPr="002967C2">
        <w:tc>
          <w:tcPr>
            <w:tcW w:type="dxa" w:w="3936"/>
            <w:tcBorders>
              <w:bottom w:space="0" w:sz="4" w:color="auto" w:val="single"/>
            </w:tcBorders>
            <w:shd w:fill="auto" w:color="auto" w:val="clear"/>
          </w:tcPr>
          <w:p w:rsidRDefault="00F96B02" w:rsidP="002626ED" w:rsidR="00F96B02" w:rsidRPr="00A03D3F">
            <w:r>
              <w:t>3.porez na dobit</w:t>
            </w:r>
          </w:p>
        </w:tc>
        <w:tc>
          <w:tcPr>
            <w:tcW w:type="dxa" w:w="3118"/>
            <w:tcBorders>
              <w:bottom w:space="0" w:sz="4" w:color="auto" w:val="single"/>
            </w:tcBorders>
          </w:tcPr>
          <w:p w:rsidRDefault="00F96B02" w:rsidP="002626ED" w:rsidR="00F96B02" w:rsidRPr="00A03D3F">
            <w:pPr>
              <w:jc w:val="right"/>
            </w:pPr>
            <w:r>
              <w:t>0</w:t>
            </w:r>
          </w:p>
        </w:tc>
      </w:tr>
      <w:tr w:rsidTr="00D500C2" w:rsidR="00F96B02" w:rsidRPr="002967C2">
        <w:tc>
          <w:tcPr>
            <w:tcW w:type="dxa" w:w="3936"/>
            <w:tcBorders>
              <w:bottom w:space="0" w:sz="4" w:color="auto" w:val="single"/>
            </w:tcBorders>
            <w:shd w:fill="auto" w:color="auto" w:val="clear"/>
          </w:tcPr>
          <w:p w:rsidRDefault="00F96B02" w:rsidP="002626ED" w:rsidR="00F96B02" w:rsidRPr="003808E5">
            <w:pPr>
              <w:rPr>
                <w:b/>
              </w:rPr>
            </w:pPr>
            <w:r>
              <w:rPr>
                <w:b/>
              </w:rPr>
              <w:t>4.</w:t>
            </w:r>
            <w:r w:rsidRPr="003808E5">
              <w:rPr>
                <w:b/>
              </w:rPr>
              <w:t>rezultat poslovanja (1-2</w:t>
            </w:r>
            <w:r>
              <w:rPr>
                <w:b/>
              </w:rPr>
              <w:t>-3</w:t>
            </w:r>
            <w:r w:rsidRPr="003808E5">
              <w:rPr>
                <w:b/>
              </w:rPr>
              <w:t>)</w:t>
            </w:r>
          </w:p>
        </w:tc>
        <w:tc>
          <w:tcPr>
            <w:tcW w:type="dxa" w:w="3118"/>
            <w:tcBorders>
              <w:bottom w:space="0" w:sz="4" w:color="auto" w:val="single"/>
            </w:tcBorders>
          </w:tcPr>
          <w:p w:rsidRDefault="00F96B02" w:rsidP="007219D0" w:rsidR="00F96B02" w:rsidRPr="003808E5">
            <w:pPr>
              <w:jc w:val="right"/>
              <w:rPr>
                <w:b/>
              </w:rPr>
            </w:pPr>
            <w:r>
              <w:rPr>
                <w:b/>
              </w:rPr>
              <w:t xml:space="preserve">                                       0</w:t>
            </w:r>
          </w:p>
        </w:tc>
      </w:tr>
      <w:tr w:rsidTr="00D500C2" w:rsidR="00F96B02" w:rsidRPr="00A60977">
        <w:tc>
          <w:tcPr>
            <w:tcW w:type="dxa" w:w="3936"/>
            <w:tcBorders>
              <w:top w:space="0" w:sz="4" w:color="auto" w:val="single"/>
              <w:left w:val="nil"/>
              <w:bottom w:val="nil"/>
              <w:right w:val="nil"/>
            </w:tcBorders>
            <w:shd w:fill="auto" w:color="auto" w:val="clear"/>
          </w:tcPr>
          <w:p w:rsidRDefault="00F96B02" w:rsidP="002626ED" w:rsidR="00F96B02" w:rsidRPr="00A60977">
            <w:pPr>
              <w:rPr>
                <w:b/>
              </w:rPr>
            </w:pPr>
          </w:p>
        </w:tc>
        <w:tc>
          <w:tcPr>
            <w:tcW w:type="dxa" w:w="3118"/>
            <w:tcBorders>
              <w:top w:space="0" w:sz="4" w:color="auto" w:val="single"/>
              <w:left w:val="nil"/>
              <w:bottom w:val="nil"/>
              <w:right w:val="nil"/>
            </w:tcBorders>
          </w:tcPr>
          <w:p w:rsidRDefault="00F96B02" w:rsidP="002626ED" w:rsidR="00F96B02" w:rsidRPr="00A60977">
            <w:pPr>
              <w:jc w:val="right"/>
              <w:rPr>
                <w:b/>
              </w:rPr>
            </w:pPr>
          </w:p>
        </w:tc>
      </w:tr>
    </w:tbl>
    <w:p w:rsidRDefault="001A7A6D" w:rsidP="001A7A6D" w:rsidR="001A7A6D">
      <w:pPr>
        <w:jc w:val="both"/>
      </w:pPr>
      <w:r>
        <w:t xml:space="preserve">Izvor podataka: </w:t>
      </w:r>
      <w:r w:rsidR="00F96B02">
        <w:t>knjigovodstveni servis Babić</w:t>
      </w:r>
    </w:p>
    <w:p w:rsidRDefault="001A7A6D" w:rsidP="001A7A6D" w:rsidR="001A7A6D">
      <w:pPr>
        <w:jc w:val="both"/>
      </w:pPr>
    </w:p>
    <w:p w:rsidRDefault="00F96B02" w:rsidP="00A86F8B" w:rsidR="001A7A6D">
      <w:pPr>
        <w:jc w:val="both"/>
      </w:pPr>
      <w:r>
        <w:t xml:space="preserve">Iz komunikacije sa predstavnicom knjigovodstvenog servisa, koja se u ime bivše uprave odazvala stečajnoj upraviteljici, stečajni dužnik nema poslovnu aktivnost unatrag nekoliko godina. Isti su navodno kupili nekoliko gradilišta i gradili stambene zgrade za prodaju.  Zbog recesije u građevinarstvu nisu uspjeli prodati stanove po  </w:t>
      </w:r>
      <w:r w:rsidR="00F112D4">
        <w:t xml:space="preserve">profitabilnim cijenama u odnosu na troškove gradnje. Poslovne aktivnosti su financirane pozajmicama od vlasnika i kreditima od banaka. Zadnja 2 zaposlenika su, kako je navedeno, odjavljena 30.09.2011.g. </w:t>
      </w:r>
    </w:p>
    <w:p w:rsidRDefault="00A86F8B" w:rsidP="00A86F8B" w:rsidR="00A86F8B">
      <w:pPr>
        <w:jc w:val="both"/>
      </w:pPr>
      <w:r>
        <w:t>Temeljem raspoložive dokumentacije vidljio je da  imovinu stečajnog dužnika čine nekretnine na adresi Zvonimira Rihtmana 4, i to 3 garažna parkirna mjesta, na kojima je upisano založno pravo  razlučnog vjerovnika Ljubić Ante iz Zagreba, Selska cesta 44, OIB: 45977366295</w:t>
      </w:r>
    </w:p>
    <w:p w:rsidRDefault="005009F8" w:rsidP="00A86F8B" w:rsidR="00CD17C6">
      <w:pPr>
        <w:jc w:val="both"/>
      </w:pPr>
      <w:r>
        <w:t>Iz svega navedenog razvidno je da dužnik nema izgleda za nastavak poslovanja.</w:t>
      </w:r>
    </w:p>
    <w:p w:rsidRDefault="005009F8" w:rsidP="00A51F23" w:rsidR="005009F8">
      <w:pPr>
        <w:jc w:val="both"/>
      </w:pPr>
    </w:p>
    <w:p w:rsidRDefault="00D92F18" w:rsidP="00A51F23" w:rsidR="00D92F18" w:rsidRPr="00CD17C6">
      <w:pPr>
        <w:jc w:val="both"/>
      </w:pPr>
    </w:p>
    <w:p w:rsidRDefault="004E7413" w:rsidP="00A86F8B" w:rsidR="00BF67E9">
      <w:pPr>
        <w:numPr>
          <w:ilvl w:val="0"/>
          <w:numId w:val="33"/>
        </w:numPr>
        <w:jc w:val="both"/>
        <w:rPr>
          <w:b/>
        </w:rPr>
      </w:pPr>
      <w:r>
        <w:rPr>
          <w:b/>
        </w:rPr>
        <w:lastRenderedPageBreak/>
        <w:t>ZAKLJUČAK I PRIJEDLOZI</w:t>
      </w:r>
    </w:p>
    <w:p w:rsidRDefault="00355C58" w:rsidP="00B43161" w:rsidR="00355C58">
      <w:pPr>
        <w:jc w:val="both"/>
        <w:rPr>
          <w:u w:val="single"/>
        </w:rPr>
      </w:pPr>
    </w:p>
    <w:p w:rsidRDefault="006D064D" w:rsidP="00B43161" w:rsidR="006D064D" w:rsidRPr="004E7413">
      <w:pPr>
        <w:jc w:val="both"/>
      </w:pPr>
    </w:p>
    <w:p w:rsidRDefault="009A02F0" w:rsidP="00385E3D" w:rsidR="00B97CBD">
      <w:pPr>
        <w:jc w:val="both"/>
        <w:rPr>
          <w:b/>
        </w:rPr>
      </w:pPr>
      <w:r>
        <w:rPr>
          <w:b/>
        </w:rPr>
        <w:t>Iz svega navedenog predlažem da vjerovnici na ročištu donesu slijedeće odluke:</w:t>
      </w:r>
    </w:p>
    <w:p w:rsidRDefault="009A02F0" w:rsidP="00385E3D" w:rsidR="009A02F0">
      <w:pPr>
        <w:jc w:val="both"/>
        <w:rPr>
          <w:b/>
        </w:rPr>
      </w:pPr>
    </w:p>
    <w:p w:rsidRDefault="009A02F0" w:rsidP="009A02F0" w:rsidR="009A02F0">
      <w:pPr>
        <w:numPr>
          <w:ilvl w:val="0"/>
          <w:numId w:val="16"/>
        </w:numPr>
        <w:jc w:val="both"/>
      </w:pPr>
      <w:r>
        <w:t>Prihvaća se Izvješće stečajne upraviteljice o gospodarskom položaju stečajnog dužnika i njegovim uzrocima</w:t>
      </w:r>
    </w:p>
    <w:p w:rsidRDefault="001261FD" w:rsidP="001261FD" w:rsidR="001261FD">
      <w:pPr>
        <w:ind w:left="720"/>
        <w:jc w:val="both"/>
      </w:pPr>
    </w:p>
    <w:p w:rsidRDefault="009A02F0" w:rsidP="009A02F0" w:rsidR="009A02F0">
      <w:pPr>
        <w:numPr>
          <w:ilvl w:val="0"/>
          <w:numId w:val="16"/>
        </w:numPr>
        <w:jc w:val="both"/>
      </w:pPr>
      <w:r>
        <w:t>Prihvaćaju se do sada poduzete radnje  stečajne upraviteljice</w:t>
      </w:r>
    </w:p>
    <w:p w:rsidRDefault="001261FD" w:rsidP="001261FD" w:rsidR="001261FD">
      <w:pPr>
        <w:pStyle w:val="Odlomakpopisa"/>
      </w:pPr>
    </w:p>
    <w:p w:rsidRDefault="001261FD" w:rsidP="009A02F0" w:rsidR="001261FD">
      <w:pPr>
        <w:numPr>
          <w:ilvl w:val="0"/>
          <w:numId w:val="16"/>
        </w:numPr>
        <w:jc w:val="both"/>
      </w:pPr>
      <w:r>
        <w:t>Ne postoje uvjeti za nastavak poslovanja stečajnog dužnika</w:t>
      </w:r>
    </w:p>
    <w:p w:rsidRDefault="00207249" w:rsidP="00207249" w:rsidR="00207249">
      <w:pPr>
        <w:pStyle w:val="Odlomakpopisa"/>
      </w:pPr>
    </w:p>
    <w:p w:rsidRDefault="00D926B6" w:rsidP="009A02F0" w:rsidR="00D926B6" w:rsidRPr="009A02F0">
      <w:pPr>
        <w:numPr>
          <w:ilvl w:val="0"/>
          <w:numId w:val="16"/>
        </w:numPr>
        <w:jc w:val="both"/>
      </w:pPr>
      <w:r>
        <w:t>Da se odobre troškovi stečajnog postupka prema</w:t>
      </w:r>
      <w:r w:rsidR="00E733AA">
        <w:t xml:space="preserve"> predračunu troškova u tablici 7</w:t>
      </w:r>
      <w:r>
        <w:t>.2.</w:t>
      </w:r>
    </w:p>
    <w:p w:rsidRDefault="00516CCF" w:rsidP="00EB6A15" w:rsidR="00516CCF">
      <w:pPr>
        <w:jc w:val="both"/>
        <w:rPr>
          <w:b/>
        </w:rPr>
      </w:pPr>
    </w:p>
    <w:p w:rsidRDefault="006C675B" w:rsidP="00A944F1" w:rsidR="006C675B" w:rsidRPr="00A944F1">
      <w:pPr>
        <w:ind w:left="720"/>
      </w:pPr>
    </w:p>
    <w:p w:rsidRDefault="00C42112" w:rsidP="00C42112" w:rsidR="00C42112">
      <w:pPr>
        <w:pStyle w:val="Odlomakpopisa"/>
      </w:pPr>
    </w:p>
    <w:p w:rsidRDefault="006B2211" w:rsidP="00F8706F" w:rsidR="007B36FA">
      <w:r>
        <w:tab/>
      </w:r>
      <w:r w:rsidR="00A56779">
        <w:tab/>
      </w:r>
      <w:r w:rsidR="00A56779">
        <w:tab/>
      </w:r>
      <w:r w:rsidR="00A56779">
        <w:tab/>
      </w:r>
      <w:r w:rsidR="00A56779">
        <w:tab/>
      </w:r>
      <w:r w:rsidR="00A56779">
        <w:tab/>
      </w:r>
      <w:r w:rsidR="00A56779">
        <w:tab/>
      </w:r>
      <w:r w:rsidR="00A56779">
        <w:tab/>
      </w:r>
      <w:r w:rsidR="005B2910">
        <w:t>S</w:t>
      </w:r>
      <w:r w:rsidR="001B1612">
        <w:t>tečajna</w:t>
      </w:r>
      <w:r w:rsidR="00A56779">
        <w:t xml:space="preserve"> upravitelj</w:t>
      </w:r>
      <w:r w:rsidR="001B1612">
        <w:t>ica</w:t>
      </w:r>
      <w:r w:rsidR="00A56779">
        <w:t>:</w:t>
      </w:r>
    </w:p>
    <w:p w:rsidRDefault="00486EBF" w:rsidP="00A03F52" w:rsidR="00F8706F">
      <w:pPr>
        <w:ind w:firstLine="708" w:left="4956"/>
      </w:pPr>
      <w:r w:rsidRPr="00A56779">
        <w:t>Branka</w:t>
      </w:r>
      <w:r w:rsidR="00A03F52">
        <w:t xml:space="preserve"> Božić</w:t>
      </w:r>
      <w:r w:rsidR="00A56779">
        <w:t>, dipl.oec.</w:t>
      </w:r>
    </w:p>
    <w:p w:rsidRDefault="00C353F6" w:rsidP="00A03F52" w:rsidR="00C353F6">
      <w:pPr>
        <w:ind w:firstLine="708" w:left="4956"/>
      </w:pPr>
    </w:p>
    <w:p w:rsidRDefault="008168C2" w:rsidP="00A03F52" w:rsidR="008168C2">
      <w:pPr>
        <w:ind w:firstLine="708" w:left="4956"/>
      </w:pPr>
    </w:p>
    <w:p w:rsidRDefault="004D32E8" w:rsidP="00A03F52" w:rsidR="004D32E8">
      <w:pPr>
        <w:ind w:firstLine="708" w:left="4956"/>
      </w:pPr>
    </w:p>
    <w:p w:rsidRDefault="00B83A17" w:rsidP="00A03F52" w:rsidR="00B83A17">
      <w:pPr>
        <w:ind w:firstLine="708" w:left="4956"/>
      </w:pPr>
    </w:p>
    <w:p w:rsidRDefault="00B42993" w:rsidP="00A03F52" w:rsidR="00B42993">
      <w:pPr>
        <w:ind w:firstLine="708" w:left="4956"/>
      </w:pPr>
    </w:p>
    <w:p w:rsidRDefault="00C353F6" w:rsidP="00C353F6" w:rsidR="00C353F6">
      <w:pPr>
        <w:jc w:val="both"/>
      </w:pPr>
      <w:r>
        <w:t>Prilozi:</w:t>
      </w:r>
    </w:p>
    <w:p w:rsidRDefault="00C353F6" w:rsidP="00C353F6" w:rsidR="00C353F6">
      <w:pPr>
        <w:jc w:val="both"/>
      </w:pPr>
    </w:p>
    <w:p w:rsidRDefault="00FB7F83" w:rsidP="001470C5" w:rsidR="001261FD">
      <w:pPr>
        <w:jc w:val="both"/>
      </w:pPr>
      <w:r>
        <w:t>-</w:t>
      </w:r>
      <w:r w:rsidR="00AA2419">
        <w:t>Potvrda o zaposlenicima od HZMIO od 07.09.2018.g.</w:t>
      </w:r>
    </w:p>
    <w:p w:rsidRDefault="00AA2419" w:rsidP="001470C5" w:rsidR="00AA2419">
      <w:pPr>
        <w:jc w:val="both"/>
      </w:pPr>
      <w:r>
        <w:t>-Preslik povratnice upućene bivšoj zakonskoj zastupnici</w:t>
      </w:r>
    </w:p>
    <w:p w:rsidRDefault="00AA2419" w:rsidP="001470C5" w:rsidR="00AA2419">
      <w:pPr>
        <w:jc w:val="both"/>
      </w:pPr>
      <w:r>
        <w:t>-Obavijest SKDD od 15.01.2019.g.</w:t>
      </w:r>
    </w:p>
    <w:p w:rsidRDefault="00AA2419" w:rsidP="001470C5" w:rsidR="00AA2419">
      <w:pPr>
        <w:jc w:val="both"/>
      </w:pPr>
      <w:r>
        <w:t>-Verificirani ZK ulošci od 20.01.2019.g. (za 3 GPM)</w:t>
      </w:r>
    </w:p>
    <w:p w:rsidRDefault="00884851" w:rsidR="00884851">
      <w:pPr>
        <w:jc w:val="both"/>
      </w:pPr>
    </w:p>
    <w:sectPr w:rsidR="00884851">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569F" w:rsidP="004F02B7" w:rsidR="0063569F">
      <w:r>
        <w:separator/>
      </w:r>
    </w:p>
  </w:endnote>
  <w:endnote w:id="0" w:type="continuationSeparator">
    <w:p w:rsidRDefault="0063569F" w:rsidP="004F02B7" w:rsidR="006356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2117" w:rsidR="00B02117">
    <w:pPr>
      <w:pStyle w:val="Podnoje"/>
      <w:jc w:val="right"/>
    </w:pPr>
    <w:r>
      <w:fldChar w:fldCharType="begin"/>
    </w:r>
    <w:r>
      <w:instrText xml:space="preserve"> PAGE   \* MERGEFORMAT </w:instrText>
    </w:r>
    <w:r>
      <w:fldChar w:fldCharType="separate"/>
    </w:r>
    <w:r w:rsidR="00B756AE">
      <w:rPr>
        <w:noProof/>
      </w:rPr>
      <w:t>9</w:t>
    </w:r>
    <w:r>
      <w:rPr>
        <w:noProof/>
      </w:rPr>
      <w:fldChar w:fldCharType="end"/>
    </w:r>
  </w:p>
  <w:p w:rsidRDefault="00B02117" w:rsidR="00B021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569F" w:rsidP="004F02B7" w:rsidR="0063569F">
      <w:r>
        <w:separator/>
      </w:r>
    </w:p>
  </w:footnote>
  <w:footnote w:id="0" w:type="continuationSeparator">
    <w:p w:rsidRDefault="0063569F" w:rsidP="004F02B7" w:rsidR="0063569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313A5"/>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EE2081"/>
    <w:multiLevelType w:val="hybridMultilevel"/>
    <w:tmpl w:val="4774A900"/>
    <w:lvl w:tplc="FA0C35B0" w:ilvl="0">
      <w:start w:val="7"/>
      <w:numFmt w:val="decimal"/>
      <w:lvlText w:val="%1."/>
      <w:lvlJc w:val="left"/>
      <w:pPr>
        <w:ind w:hanging="360" w:left="927"/>
      </w:pPr>
      <w:rPr>
        <w:rFonts w:hint="default"/>
        <w:b/>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10111683"/>
    <w:multiLevelType w:val="hybridMultilevel"/>
    <w:tmpl w:val="734C9C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177F3F"/>
    <w:multiLevelType w:val="multilevel"/>
    <w:tmpl w:val="B7C220AA"/>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4">
    <w:nsid w:val="10391701"/>
    <w:multiLevelType w:val="multilevel"/>
    <w:tmpl w:val="4BAC5B8C"/>
    <w:lvl w:ilvl="0">
      <w:start w:val="1"/>
      <w:numFmt w:val="decimal"/>
      <w:lvlText w:val="%1."/>
      <w:lvlJc w:val="left"/>
      <w:pPr>
        <w:ind w:hanging="360" w:left="502"/>
      </w:pPr>
      <w:rPr>
        <w:rFonts w:hint="default"/>
        <w:b/>
      </w:rPr>
    </w:lvl>
    <w:lvl w:ilvl="1">
      <w:start w:val="1"/>
      <w:numFmt w:val="decimal"/>
      <w:isLgl/>
      <w:lvlText w:val="%1.%2."/>
      <w:lvlJc w:val="left"/>
      <w:pPr>
        <w:ind w:hanging="360" w:left="1069"/>
      </w:pPr>
      <w:rPr>
        <w:rFonts w:hint="default"/>
        <w:b/>
      </w:rPr>
    </w:lvl>
    <w:lvl w:ilvl="2">
      <w:start w:val="1"/>
      <w:numFmt w:val="decimal"/>
      <w:isLgl/>
      <w:lvlText w:val="%1.%2.%3."/>
      <w:lvlJc w:val="left"/>
      <w:pPr>
        <w:ind w:hanging="720" w:left="1080"/>
      </w:pPr>
      <w:rPr>
        <w:rFonts w:hint="default"/>
        <w:b/>
      </w:rPr>
    </w:lvl>
    <w:lvl w:ilvl="3">
      <w:start w:val="1"/>
      <w:numFmt w:val="decimal"/>
      <w:isLgl/>
      <w:lvlText w:val="%1.%2.%3.%4."/>
      <w:lvlJc w:val="left"/>
      <w:pPr>
        <w:ind w:hanging="720" w:left="1080"/>
      </w:pPr>
      <w:rPr>
        <w:rFonts w:hint="default"/>
        <w:b/>
      </w:rPr>
    </w:lvl>
    <w:lvl w:ilvl="4">
      <w:start w:val="1"/>
      <w:numFmt w:val="decimal"/>
      <w:isLgl/>
      <w:lvlText w:val="%1.%2.%3.%4.%5."/>
      <w:lvlJc w:val="left"/>
      <w:pPr>
        <w:ind w:hanging="1080" w:left="1440"/>
      </w:pPr>
      <w:rPr>
        <w:rFonts w:hint="default"/>
        <w:b/>
      </w:rPr>
    </w:lvl>
    <w:lvl w:ilvl="5">
      <w:start w:val="1"/>
      <w:numFmt w:val="decimal"/>
      <w:isLgl/>
      <w:lvlText w:val="%1.%2.%3.%4.%5.%6."/>
      <w:lvlJc w:val="left"/>
      <w:pPr>
        <w:ind w:hanging="1080" w:left="1440"/>
      </w:pPr>
      <w:rPr>
        <w:rFonts w:hint="default"/>
        <w:b/>
      </w:rPr>
    </w:lvl>
    <w:lvl w:ilvl="6">
      <w:start w:val="1"/>
      <w:numFmt w:val="decimal"/>
      <w:isLgl/>
      <w:lvlText w:val="%1.%2.%3.%4.%5.%6.%7."/>
      <w:lvlJc w:val="left"/>
      <w:pPr>
        <w:ind w:hanging="1440" w:left="1800"/>
      </w:pPr>
      <w:rPr>
        <w:rFonts w:hint="default"/>
        <w:b/>
      </w:rPr>
    </w:lvl>
    <w:lvl w:ilvl="7">
      <w:start w:val="1"/>
      <w:numFmt w:val="decimal"/>
      <w:isLgl/>
      <w:lvlText w:val="%1.%2.%3.%4.%5.%6.%7.%8."/>
      <w:lvlJc w:val="left"/>
      <w:pPr>
        <w:ind w:hanging="1440" w:left="1800"/>
      </w:pPr>
      <w:rPr>
        <w:rFonts w:hint="default"/>
        <w:b/>
      </w:rPr>
    </w:lvl>
    <w:lvl w:ilvl="8">
      <w:start w:val="1"/>
      <w:numFmt w:val="decimal"/>
      <w:isLgl/>
      <w:lvlText w:val="%1.%2.%3.%4.%5.%6.%7.%8.%9."/>
      <w:lvlJc w:val="left"/>
      <w:pPr>
        <w:ind w:hanging="1800" w:left="2160"/>
      </w:pPr>
      <w:rPr>
        <w:rFonts w:hint="default"/>
        <w:b/>
      </w:rPr>
    </w:lvl>
  </w:abstractNum>
  <w:abstractNum w:abstractNumId="5">
    <w:nsid w:val="1A7402C3"/>
    <w:multiLevelType w:val="hybridMultilevel"/>
    <w:tmpl w:val="1B5C22C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3DC748A"/>
    <w:multiLevelType w:val="multilevel"/>
    <w:tmpl w:val="6B16BC1A"/>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7">
    <w:nsid w:val="2429771C"/>
    <w:multiLevelType w:val="multilevel"/>
    <w:tmpl w:val="5E7653B0"/>
    <w:lvl w:ilvl="0">
      <w:start w:val="5"/>
      <w:numFmt w:val="decimal"/>
      <w:lvlText w:val="%1."/>
      <w:lvlJc w:val="left"/>
      <w:pPr>
        <w:ind w:hanging="540" w:left="540"/>
      </w:pPr>
      <w:rPr>
        <w:rFonts w:hint="default"/>
      </w:rPr>
    </w:lvl>
    <w:lvl w:ilvl="1">
      <w:start w:val="4"/>
      <w:numFmt w:val="decimal"/>
      <w:lvlText w:val="%1.%2."/>
      <w:lvlJc w:val="left"/>
      <w:pPr>
        <w:ind w:hanging="540" w:left="720"/>
      </w:pPr>
      <w:rPr>
        <w:rFonts w:hint="default"/>
      </w:rPr>
    </w:lvl>
    <w:lvl w:ilvl="2">
      <w:start w:val="2"/>
      <w:numFmt w:val="decimal"/>
      <w:lvlText w:val="%1.%2.%3."/>
      <w:lvlJc w:val="left"/>
      <w:pPr>
        <w:ind w:hanging="720" w:left="1080"/>
      </w:pPr>
      <w:rPr>
        <w:rFonts w:hint="default"/>
      </w:rPr>
    </w:lvl>
    <w:lvl w:ilvl="3">
      <w:start w:val="1"/>
      <w:numFmt w:val="decimal"/>
      <w:lvlText w:val="%1.%2.%3.%4."/>
      <w:lvlJc w:val="left"/>
      <w:pPr>
        <w:ind w:hanging="720" w:left="1260"/>
      </w:pPr>
      <w:rPr>
        <w:rFonts w:hint="default"/>
      </w:rPr>
    </w:lvl>
    <w:lvl w:ilvl="4">
      <w:start w:val="1"/>
      <w:numFmt w:val="decimal"/>
      <w:lvlText w:val="%1.%2.%3.%4.%5."/>
      <w:lvlJc w:val="left"/>
      <w:pPr>
        <w:ind w:hanging="1080" w:left="1800"/>
      </w:pPr>
      <w:rPr>
        <w:rFonts w:hint="default"/>
      </w:rPr>
    </w:lvl>
    <w:lvl w:ilvl="5">
      <w:start w:val="1"/>
      <w:numFmt w:val="decimal"/>
      <w:lvlText w:val="%1.%2.%3.%4.%5.%6."/>
      <w:lvlJc w:val="left"/>
      <w:pPr>
        <w:ind w:hanging="1080" w:left="1980"/>
      </w:pPr>
      <w:rPr>
        <w:rFonts w:hint="default"/>
      </w:rPr>
    </w:lvl>
    <w:lvl w:ilvl="6">
      <w:start w:val="1"/>
      <w:numFmt w:val="decimal"/>
      <w:lvlText w:val="%1.%2.%3.%4.%5.%6.%7."/>
      <w:lvlJc w:val="left"/>
      <w:pPr>
        <w:ind w:hanging="1440" w:left="2520"/>
      </w:pPr>
      <w:rPr>
        <w:rFonts w:hint="default"/>
      </w:rPr>
    </w:lvl>
    <w:lvl w:ilvl="7">
      <w:start w:val="1"/>
      <w:numFmt w:val="decimal"/>
      <w:lvlText w:val="%1.%2.%3.%4.%5.%6.%7.%8."/>
      <w:lvlJc w:val="left"/>
      <w:pPr>
        <w:ind w:hanging="1440" w:left="2700"/>
      </w:pPr>
      <w:rPr>
        <w:rFonts w:hint="default"/>
      </w:rPr>
    </w:lvl>
    <w:lvl w:ilvl="8">
      <w:start w:val="1"/>
      <w:numFmt w:val="decimal"/>
      <w:lvlText w:val="%1.%2.%3.%4.%5.%6.%7.%8.%9."/>
      <w:lvlJc w:val="left"/>
      <w:pPr>
        <w:ind w:hanging="1800" w:left="3240"/>
      </w:pPr>
      <w:rPr>
        <w:rFonts w:hint="default"/>
      </w:rPr>
    </w:lvl>
  </w:abstractNum>
  <w:abstractNum w:abstractNumId="8">
    <w:nsid w:val="24644FD5"/>
    <w:multiLevelType w:val="hybridMultilevel"/>
    <w:tmpl w:val="871EF6D0"/>
    <w:lvl w:tplc="B218EE10" w:ilvl="0">
      <w:start w:val="7"/>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6D8629F"/>
    <w:multiLevelType w:val="hybridMultilevel"/>
    <w:tmpl w:val="E3B65F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A594AFB"/>
    <w:multiLevelType w:val="hybridMultilevel"/>
    <w:tmpl w:val="639481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AFE7C23"/>
    <w:multiLevelType w:val="hybridMultilevel"/>
    <w:tmpl w:val="7040C5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1530A77"/>
    <w:multiLevelType w:val="multilevel"/>
    <w:tmpl w:val="63DAF93E"/>
    <w:lvl w:ilvl="0">
      <w:start w:val="5"/>
      <w:numFmt w:val="decimal"/>
      <w:lvlText w:val="%1."/>
      <w:lvlJc w:val="left"/>
      <w:pPr>
        <w:ind w:hanging="360" w:left="360"/>
      </w:pPr>
      <w:rPr>
        <w:rFonts w:hint="default"/>
      </w:rPr>
    </w:lvl>
    <w:lvl w:ilvl="1">
      <w:start w:val="3"/>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3">
    <w:nsid w:val="36D60094"/>
    <w:multiLevelType w:val="hybridMultilevel"/>
    <w:tmpl w:val="4774A900"/>
    <w:lvl w:tplc="FA0C35B0" w:ilvl="0">
      <w:start w:val="7"/>
      <w:numFmt w:val="decimal"/>
      <w:lvlText w:val="%1."/>
      <w:lvlJc w:val="left"/>
      <w:pPr>
        <w:ind w:hanging="360" w:left="927"/>
      </w:pPr>
      <w:rPr>
        <w:rFonts w:hint="default"/>
        <w:b/>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4">
    <w:nsid w:val="4F1473F5"/>
    <w:multiLevelType w:val="multilevel"/>
    <w:tmpl w:val="63DAF93E"/>
    <w:lvl w:ilvl="0">
      <w:start w:val="5"/>
      <w:numFmt w:val="decimal"/>
      <w:lvlText w:val="%1."/>
      <w:lvlJc w:val="left"/>
      <w:pPr>
        <w:ind w:hanging="360" w:left="360"/>
      </w:pPr>
      <w:rPr>
        <w:rFonts w:hint="default"/>
      </w:rPr>
    </w:lvl>
    <w:lvl w:ilvl="1">
      <w:start w:val="3"/>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5">
    <w:nsid w:val="60FA3205"/>
    <w:multiLevelType w:val="multilevel"/>
    <w:tmpl w:val="C8F4BA5E"/>
    <w:lvl w:ilvl="0">
      <w:start w:val="5"/>
      <w:numFmt w:val="decimal"/>
      <w:lvlText w:val="%1."/>
      <w:lvlJc w:val="left"/>
      <w:pPr>
        <w:ind w:hanging="360" w:left="360"/>
      </w:pPr>
      <w:rPr>
        <w:rFonts w:hint="default"/>
      </w:rPr>
    </w:lvl>
    <w:lvl w:ilvl="1">
      <w:start w:val="4"/>
      <w:numFmt w:val="decimal"/>
      <w:lvlText w:val="%1.%2."/>
      <w:lvlJc w:val="left"/>
      <w:pPr>
        <w:ind w:hanging="360" w:left="108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440" w:left="6480"/>
      </w:pPr>
      <w:rPr>
        <w:rFonts w:hint="default"/>
      </w:rPr>
    </w:lvl>
    <w:lvl w:ilvl="8">
      <w:start w:val="1"/>
      <w:numFmt w:val="decimal"/>
      <w:lvlText w:val="%1.%2.%3.%4.%5.%6.%7.%8.%9."/>
      <w:lvlJc w:val="left"/>
      <w:pPr>
        <w:ind w:hanging="1800" w:left="7560"/>
      </w:pPr>
      <w:rPr>
        <w:rFonts w:hint="default"/>
      </w:rPr>
    </w:lvl>
  </w:abstractNum>
  <w:abstractNum w:abstractNumId="16">
    <w:nsid w:val="62D70B00"/>
    <w:multiLevelType w:val="multilevel"/>
    <w:tmpl w:val="4BAC5B8C"/>
    <w:lvl w:ilvl="0">
      <w:start w:val="1"/>
      <w:numFmt w:val="decimal"/>
      <w:lvlText w:val="%1."/>
      <w:lvlJc w:val="left"/>
      <w:pPr>
        <w:ind w:hanging="360" w:left="502"/>
      </w:pPr>
      <w:rPr>
        <w:rFonts w:hint="default"/>
        <w:b/>
      </w:rPr>
    </w:lvl>
    <w:lvl w:ilvl="1">
      <w:start w:val="1"/>
      <w:numFmt w:val="decimal"/>
      <w:isLgl/>
      <w:lvlText w:val="%1.%2."/>
      <w:lvlJc w:val="left"/>
      <w:pPr>
        <w:ind w:hanging="360" w:left="1069"/>
      </w:pPr>
      <w:rPr>
        <w:rFonts w:hint="default"/>
        <w:b/>
      </w:rPr>
    </w:lvl>
    <w:lvl w:ilvl="2">
      <w:start w:val="1"/>
      <w:numFmt w:val="decimal"/>
      <w:isLgl/>
      <w:lvlText w:val="%1.%2.%3."/>
      <w:lvlJc w:val="left"/>
      <w:pPr>
        <w:ind w:hanging="720" w:left="1080"/>
      </w:pPr>
      <w:rPr>
        <w:rFonts w:hint="default"/>
        <w:b/>
      </w:rPr>
    </w:lvl>
    <w:lvl w:ilvl="3">
      <w:start w:val="1"/>
      <w:numFmt w:val="decimal"/>
      <w:isLgl/>
      <w:lvlText w:val="%1.%2.%3.%4."/>
      <w:lvlJc w:val="left"/>
      <w:pPr>
        <w:ind w:hanging="720" w:left="1080"/>
      </w:pPr>
      <w:rPr>
        <w:rFonts w:hint="default"/>
        <w:b/>
      </w:rPr>
    </w:lvl>
    <w:lvl w:ilvl="4">
      <w:start w:val="1"/>
      <w:numFmt w:val="decimal"/>
      <w:isLgl/>
      <w:lvlText w:val="%1.%2.%3.%4.%5."/>
      <w:lvlJc w:val="left"/>
      <w:pPr>
        <w:ind w:hanging="1080" w:left="1440"/>
      </w:pPr>
      <w:rPr>
        <w:rFonts w:hint="default"/>
        <w:b/>
      </w:rPr>
    </w:lvl>
    <w:lvl w:ilvl="5">
      <w:start w:val="1"/>
      <w:numFmt w:val="decimal"/>
      <w:isLgl/>
      <w:lvlText w:val="%1.%2.%3.%4.%5.%6."/>
      <w:lvlJc w:val="left"/>
      <w:pPr>
        <w:ind w:hanging="1080" w:left="1440"/>
      </w:pPr>
      <w:rPr>
        <w:rFonts w:hint="default"/>
        <w:b/>
      </w:rPr>
    </w:lvl>
    <w:lvl w:ilvl="6">
      <w:start w:val="1"/>
      <w:numFmt w:val="decimal"/>
      <w:isLgl/>
      <w:lvlText w:val="%1.%2.%3.%4.%5.%6.%7."/>
      <w:lvlJc w:val="left"/>
      <w:pPr>
        <w:ind w:hanging="1440" w:left="1800"/>
      </w:pPr>
      <w:rPr>
        <w:rFonts w:hint="default"/>
        <w:b/>
      </w:rPr>
    </w:lvl>
    <w:lvl w:ilvl="7">
      <w:start w:val="1"/>
      <w:numFmt w:val="decimal"/>
      <w:isLgl/>
      <w:lvlText w:val="%1.%2.%3.%4.%5.%6.%7.%8."/>
      <w:lvlJc w:val="left"/>
      <w:pPr>
        <w:ind w:hanging="1440" w:left="1800"/>
      </w:pPr>
      <w:rPr>
        <w:rFonts w:hint="default"/>
        <w:b/>
      </w:rPr>
    </w:lvl>
    <w:lvl w:ilvl="8">
      <w:start w:val="1"/>
      <w:numFmt w:val="decimal"/>
      <w:isLgl/>
      <w:lvlText w:val="%1.%2.%3.%4.%5.%6.%7.%8.%9."/>
      <w:lvlJc w:val="left"/>
      <w:pPr>
        <w:ind w:hanging="1800" w:left="2160"/>
      </w:pPr>
      <w:rPr>
        <w:rFonts w:hint="default"/>
        <w:b/>
      </w:rPr>
    </w:lvl>
  </w:abstractNum>
  <w:abstractNum w:abstractNumId="17">
    <w:nsid w:val="62D725D8"/>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3626CD0"/>
    <w:multiLevelType w:val="hybridMultilevel"/>
    <w:tmpl w:val="C7E66946"/>
    <w:lvl w:tplc="1CF2D424" w:ilvl="0">
      <w:start w:val="1"/>
      <w:numFmt w:val="decimal"/>
      <w:lvlText w:val="%1."/>
      <w:lvlJc w:val="left"/>
      <w:pPr>
        <w:ind w:hanging="360" w:left="927"/>
      </w:pPr>
      <w:rPr>
        <w:rFonts w:hint="default"/>
        <w:b/>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9">
    <w:nsid w:val="63905C4B"/>
    <w:multiLevelType w:val="multilevel"/>
    <w:tmpl w:val="AF806326"/>
    <w:lvl w:ilvl="0">
      <w:start w:val="2"/>
      <w:numFmt w:val="decimal"/>
      <w:lvlText w:val="%1."/>
      <w:lvlJc w:val="left"/>
      <w:pPr>
        <w:ind w:hanging="360" w:left="360"/>
      </w:pPr>
      <w:rPr>
        <w:rFonts w:hint="default"/>
        <w:b/>
      </w:rPr>
    </w:lvl>
    <w:lvl w:ilvl="1">
      <w:start w:val="1"/>
      <w:numFmt w:val="decimal"/>
      <w:isLgl/>
      <w:lvlText w:val="%1.%2."/>
      <w:lvlJc w:val="left"/>
      <w:pPr>
        <w:ind w:hanging="360" w:left="502"/>
      </w:pPr>
      <w:rPr>
        <w:rFonts w:hint="default"/>
        <w:b/>
      </w:rPr>
    </w:lvl>
    <w:lvl w:ilvl="2">
      <w:start w:val="1"/>
      <w:numFmt w:val="decimal"/>
      <w:isLgl/>
      <w:lvlText w:val="%1.%2.%3."/>
      <w:lvlJc w:val="left"/>
      <w:pPr>
        <w:ind w:hanging="720" w:left="720"/>
      </w:pPr>
      <w:rPr>
        <w:rFonts w:hint="default"/>
      </w:rPr>
    </w:lvl>
    <w:lvl w:ilvl="3">
      <w:start w:val="1"/>
      <w:numFmt w:val="decimal"/>
      <w:isLgl/>
      <w:lvlText w:val="%1.%2.%3.%4."/>
      <w:lvlJc w:val="left"/>
      <w:pPr>
        <w:ind w:hanging="720" w:left="72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080" w:left="108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440" w:left="1440"/>
      </w:pPr>
      <w:rPr>
        <w:rFonts w:hint="default"/>
      </w:rPr>
    </w:lvl>
    <w:lvl w:ilvl="8">
      <w:start w:val="1"/>
      <w:numFmt w:val="decimal"/>
      <w:isLgl/>
      <w:lvlText w:val="%1.%2.%3.%4.%5.%6.%7.%8.%9."/>
      <w:lvlJc w:val="left"/>
      <w:pPr>
        <w:ind w:hanging="1800" w:left="1800"/>
      </w:pPr>
      <w:rPr>
        <w:rFonts w:hint="default"/>
      </w:rPr>
    </w:lvl>
  </w:abstractNum>
  <w:abstractNum w:abstractNumId="20">
    <w:nsid w:val="63E106A5"/>
    <w:multiLevelType w:val="hybridMultilevel"/>
    <w:tmpl w:val="871EF6D0"/>
    <w:lvl w:tplc="B218EE10" w:ilvl="0">
      <w:start w:val="7"/>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563499C"/>
    <w:multiLevelType w:val="hybridMultilevel"/>
    <w:tmpl w:val="75EAFC3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7BA29A2"/>
    <w:multiLevelType w:val="hybridMultilevel"/>
    <w:tmpl w:val="F1FE3C5C"/>
    <w:lvl w:tplc="CE96E182" w:ilvl="0">
      <w:start w:val="47"/>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3">
    <w:nsid w:val="699A08CF"/>
    <w:multiLevelType w:val="multilevel"/>
    <w:tmpl w:val="344A7246"/>
    <w:lvl w:ilvl="0">
      <w:start w:val="5"/>
      <w:numFmt w:val="decimal"/>
      <w:lvlText w:val="%1"/>
      <w:lvlJc w:val="left"/>
      <w:pPr>
        <w:ind w:hanging="480" w:left="480"/>
      </w:pPr>
      <w:rPr>
        <w:rFonts w:hint="default"/>
      </w:rPr>
    </w:lvl>
    <w:lvl w:ilvl="1">
      <w:start w:val="3"/>
      <w:numFmt w:val="decimal"/>
      <w:lvlText w:val="%1.%2"/>
      <w:lvlJc w:val="left"/>
      <w:pPr>
        <w:ind w:hanging="480" w:left="832"/>
      </w:pPr>
      <w:rPr>
        <w:rFonts w:hint="default"/>
      </w:rPr>
    </w:lvl>
    <w:lvl w:ilvl="2">
      <w:start w:val="3"/>
      <w:numFmt w:val="decimal"/>
      <w:lvlText w:val="%1.%2.%3"/>
      <w:lvlJc w:val="left"/>
      <w:pPr>
        <w:ind w:hanging="720" w:left="1424"/>
      </w:pPr>
      <w:rPr>
        <w:rFonts w:hint="default"/>
      </w:rPr>
    </w:lvl>
    <w:lvl w:ilvl="3">
      <w:start w:val="1"/>
      <w:numFmt w:val="decimal"/>
      <w:lvlText w:val="%1.%2.%3.%4"/>
      <w:lvlJc w:val="left"/>
      <w:pPr>
        <w:ind w:hanging="720" w:left="1776"/>
      </w:pPr>
      <w:rPr>
        <w:rFonts w:hint="default"/>
      </w:rPr>
    </w:lvl>
    <w:lvl w:ilvl="4">
      <w:start w:val="1"/>
      <w:numFmt w:val="decimal"/>
      <w:lvlText w:val="%1.%2.%3.%4.%5"/>
      <w:lvlJc w:val="left"/>
      <w:pPr>
        <w:ind w:hanging="1080" w:left="2488"/>
      </w:pPr>
      <w:rPr>
        <w:rFonts w:hint="default"/>
      </w:rPr>
    </w:lvl>
    <w:lvl w:ilvl="5">
      <w:start w:val="1"/>
      <w:numFmt w:val="decimal"/>
      <w:lvlText w:val="%1.%2.%3.%4.%5.%6"/>
      <w:lvlJc w:val="left"/>
      <w:pPr>
        <w:ind w:hanging="1080" w:left="2840"/>
      </w:pPr>
      <w:rPr>
        <w:rFonts w:hint="default"/>
      </w:rPr>
    </w:lvl>
    <w:lvl w:ilvl="6">
      <w:start w:val="1"/>
      <w:numFmt w:val="decimal"/>
      <w:lvlText w:val="%1.%2.%3.%4.%5.%6.%7"/>
      <w:lvlJc w:val="left"/>
      <w:pPr>
        <w:ind w:hanging="1440" w:left="3552"/>
      </w:pPr>
      <w:rPr>
        <w:rFonts w:hint="default"/>
      </w:rPr>
    </w:lvl>
    <w:lvl w:ilvl="7">
      <w:start w:val="1"/>
      <w:numFmt w:val="decimal"/>
      <w:lvlText w:val="%1.%2.%3.%4.%5.%6.%7.%8"/>
      <w:lvlJc w:val="left"/>
      <w:pPr>
        <w:ind w:hanging="1440" w:left="3904"/>
      </w:pPr>
      <w:rPr>
        <w:rFonts w:hint="default"/>
      </w:rPr>
    </w:lvl>
    <w:lvl w:ilvl="8">
      <w:start w:val="1"/>
      <w:numFmt w:val="decimal"/>
      <w:lvlText w:val="%1.%2.%3.%4.%5.%6.%7.%8.%9"/>
      <w:lvlJc w:val="left"/>
      <w:pPr>
        <w:ind w:hanging="1800" w:left="4616"/>
      </w:pPr>
      <w:rPr>
        <w:rFonts w:hint="default"/>
      </w:rPr>
    </w:lvl>
  </w:abstractNum>
  <w:abstractNum w:abstractNumId="24">
    <w:nsid w:val="6A2D017B"/>
    <w:multiLevelType w:val="multilevel"/>
    <w:tmpl w:val="9642D542"/>
    <w:lvl w:ilvl="0">
      <w:start w:val="6"/>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5">
    <w:nsid w:val="6CE27740"/>
    <w:multiLevelType w:val="multilevel"/>
    <w:tmpl w:val="5C5C887A"/>
    <w:lvl w:ilvl="0">
      <w:start w:val="5"/>
      <w:numFmt w:val="decimal"/>
      <w:lvlText w:val="%1."/>
      <w:lvlJc w:val="left"/>
      <w:pPr>
        <w:ind w:hanging="540" w:left="540"/>
      </w:pPr>
      <w:rPr>
        <w:rFonts w:hint="default"/>
      </w:rPr>
    </w:lvl>
    <w:lvl w:ilvl="1">
      <w:start w:val="3"/>
      <w:numFmt w:val="decimal"/>
      <w:lvlText w:val="%1.%2."/>
      <w:lvlJc w:val="left"/>
      <w:pPr>
        <w:ind w:hanging="540" w:left="720"/>
      </w:pPr>
      <w:rPr>
        <w:rFonts w:hint="default"/>
      </w:rPr>
    </w:lvl>
    <w:lvl w:ilvl="2">
      <w:start w:val="2"/>
      <w:numFmt w:val="decimal"/>
      <w:lvlText w:val="%1.%2.%3."/>
      <w:lvlJc w:val="left"/>
      <w:pPr>
        <w:ind w:hanging="720" w:left="1080"/>
      </w:pPr>
      <w:rPr>
        <w:rFonts w:hint="default"/>
      </w:rPr>
    </w:lvl>
    <w:lvl w:ilvl="3">
      <w:start w:val="1"/>
      <w:numFmt w:val="decimal"/>
      <w:lvlText w:val="%1.%2.%3.%4."/>
      <w:lvlJc w:val="left"/>
      <w:pPr>
        <w:ind w:hanging="720" w:left="1260"/>
      </w:pPr>
      <w:rPr>
        <w:rFonts w:hint="default"/>
      </w:rPr>
    </w:lvl>
    <w:lvl w:ilvl="4">
      <w:start w:val="1"/>
      <w:numFmt w:val="decimal"/>
      <w:lvlText w:val="%1.%2.%3.%4.%5."/>
      <w:lvlJc w:val="left"/>
      <w:pPr>
        <w:ind w:hanging="1080" w:left="1800"/>
      </w:pPr>
      <w:rPr>
        <w:rFonts w:hint="default"/>
      </w:rPr>
    </w:lvl>
    <w:lvl w:ilvl="5">
      <w:start w:val="1"/>
      <w:numFmt w:val="decimal"/>
      <w:lvlText w:val="%1.%2.%3.%4.%5.%6."/>
      <w:lvlJc w:val="left"/>
      <w:pPr>
        <w:ind w:hanging="1080" w:left="1980"/>
      </w:pPr>
      <w:rPr>
        <w:rFonts w:hint="default"/>
      </w:rPr>
    </w:lvl>
    <w:lvl w:ilvl="6">
      <w:start w:val="1"/>
      <w:numFmt w:val="decimal"/>
      <w:lvlText w:val="%1.%2.%3.%4.%5.%6.%7."/>
      <w:lvlJc w:val="left"/>
      <w:pPr>
        <w:ind w:hanging="1440" w:left="2520"/>
      </w:pPr>
      <w:rPr>
        <w:rFonts w:hint="default"/>
      </w:rPr>
    </w:lvl>
    <w:lvl w:ilvl="7">
      <w:start w:val="1"/>
      <w:numFmt w:val="decimal"/>
      <w:lvlText w:val="%1.%2.%3.%4.%5.%6.%7.%8."/>
      <w:lvlJc w:val="left"/>
      <w:pPr>
        <w:ind w:hanging="1440" w:left="2700"/>
      </w:pPr>
      <w:rPr>
        <w:rFonts w:hint="default"/>
      </w:rPr>
    </w:lvl>
    <w:lvl w:ilvl="8">
      <w:start w:val="1"/>
      <w:numFmt w:val="decimal"/>
      <w:lvlText w:val="%1.%2.%3.%4.%5.%6.%7.%8.%9."/>
      <w:lvlJc w:val="left"/>
      <w:pPr>
        <w:ind w:hanging="1800" w:left="3240"/>
      </w:pPr>
      <w:rPr>
        <w:rFonts w:hint="default"/>
      </w:rPr>
    </w:lvl>
  </w:abstractNum>
  <w:abstractNum w:abstractNumId="26">
    <w:nsid w:val="6F64118D"/>
    <w:multiLevelType w:val="hybridMultilevel"/>
    <w:tmpl w:val="FC108E20"/>
    <w:lvl w:tplc="041A000F"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0315D60"/>
    <w:multiLevelType w:val="multilevel"/>
    <w:tmpl w:val="99CCCE20"/>
    <w:lvl w:ilvl="0">
      <w:start w:val="4"/>
      <w:numFmt w:val="decimal"/>
      <w:lvlText w:val="%1."/>
      <w:lvlJc w:val="left"/>
      <w:pPr>
        <w:ind w:hanging="360" w:left="360"/>
      </w:pPr>
      <w:rPr>
        <w:rFonts w:hint="default"/>
      </w:rPr>
    </w:lvl>
    <w:lvl w:ilvl="1">
      <w:start w:val="3"/>
      <w:numFmt w:val="decimal"/>
      <w:lvlText w:val="%1.%2."/>
      <w:lvlJc w:val="left"/>
      <w:pPr>
        <w:ind w:hanging="360" w:left="720"/>
      </w:pPr>
      <w:rPr>
        <w:rFonts w:hint="default"/>
      </w:rPr>
    </w:lvl>
    <w:lvl w:ilvl="2">
      <w:start w:val="1"/>
      <w:numFmt w:val="decimal"/>
      <w:lvlText w:val="%1.%2.%3."/>
      <w:lvlJc w:val="left"/>
      <w:pPr>
        <w:ind w:hanging="720" w:left="1440"/>
      </w:pPr>
      <w:rPr>
        <w:rFonts w:hint="default"/>
        <w:b/>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8">
    <w:nsid w:val="76487021"/>
    <w:multiLevelType w:val="hybridMultilevel"/>
    <w:tmpl w:val="4E940BCA"/>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8A76007"/>
    <w:multiLevelType w:val="hybridMultilevel"/>
    <w:tmpl w:val="7C649EE0"/>
    <w:lvl w:tplc="862E2EDC" w:ilvl="0">
      <w:start w:val="8"/>
      <w:numFmt w:val="decimal"/>
      <w:lvlText w:val="%1."/>
      <w:lvlJc w:val="left"/>
      <w:pPr>
        <w:ind w:hanging="360" w:left="644"/>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BC4726C"/>
    <w:multiLevelType w:val="hybridMultilevel"/>
    <w:tmpl w:val="E17014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CD672F6"/>
    <w:multiLevelType w:val="multilevel"/>
    <w:tmpl w:val="62B64334"/>
    <w:lvl w:ilvl="0">
      <w:start w:val="8"/>
      <w:numFmt w:val="decimal"/>
      <w:lvlText w:val="%1."/>
      <w:lvlJc w:val="left"/>
      <w:pPr>
        <w:ind w:hanging="360" w:left="360"/>
      </w:pPr>
      <w:rPr>
        <w:rFonts w:hint="default"/>
        <w:b/>
      </w:rPr>
    </w:lvl>
    <w:lvl w:ilvl="1">
      <w:start w:val="3"/>
      <w:numFmt w:val="decimal"/>
      <w:lvlText w:val="%1.%2."/>
      <w:lvlJc w:val="left"/>
      <w:pPr>
        <w:ind w:hanging="360" w:left="644"/>
      </w:pPr>
      <w:rPr>
        <w:rFonts w:hint="default"/>
        <w:b/>
      </w:rPr>
    </w:lvl>
    <w:lvl w:ilvl="2">
      <w:start w:val="1"/>
      <w:numFmt w:val="decimal"/>
      <w:lvlText w:val="%1.%2.%3."/>
      <w:lvlJc w:val="left"/>
      <w:pPr>
        <w:ind w:hanging="720" w:left="1288"/>
      </w:pPr>
      <w:rPr>
        <w:rFonts w:hint="default"/>
        <w:b/>
      </w:rPr>
    </w:lvl>
    <w:lvl w:ilvl="3">
      <w:start w:val="1"/>
      <w:numFmt w:val="decimal"/>
      <w:lvlText w:val="%1.%2.%3.%4."/>
      <w:lvlJc w:val="left"/>
      <w:pPr>
        <w:ind w:hanging="720" w:left="1572"/>
      </w:pPr>
      <w:rPr>
        <w:rFonts w:hint="default"/>
        <w:b/>
      </w:rPr>
    </w:lvl>
    <w:lvl w:ilvl="4">
      <w:start w:val="1"/>
      <w:numFmt w:val="decimal"/>
      <w:lvlText w:val="%1.%2.%3.%4.%5."/>
      <w:lvlJc w:val="left"/>
      <w:pPr>
        <w:ind w:hanging="1080" w:left="2216"/>
      </w:pPr>
      <w:rPr>
        <w:rFonts w:hint="default"/>
        <w:b/>
      </w:rPr>
    </w:lvl>
    <w:lvl w:ilvl="5">
      <w:start w:val="1"/>
      <w:numFmt w:val="decimal"/>
      <w:lvlText w:val="%1.%2.%3.%4.%5.%6."/>
      <w:lvlJc w:val="left"/>
      <w:pPr>
        <w:ind w:hanging="1080" w:left="2500"/>
      </w:pPr>
      <w:rPr>
        <w:rFonts w:hint="default"/>
        <w:b/>
      </w:rPr>
    </w:lvl>
    <w:lvl w:ilvl="6">
      <w:start w:val="1"/>
      <w:numFmt w:val="decimal"/>
      <w:lvlText w:val="%1.%2.%3.%4.%5.%6.%7."/>
      <w:lvlJc w:val="left"/>
      <w:pPr>
        <w:ind w:hanging="1440" w:left="3144"/>
      </w:pPr>
      <w:rPr>
        <w:rFonts w:hint="default"/>
        <w:b/>
      </w:rPr>
    </w:lvl>
    <w:lvl w:ilvl="7">
      <w:start w:val="1"/>
      <w:numFmt w:val="decimal"/>
      <w:lvlText w:val="%1.%2.%3.%4.%5.%6.%7.%8."/>
      <w:lvlJc w:val="left"/>
      <w:pPr>
        <w:ind w:hanging="1440" w:left="3428"/>
      </w:pPr>
      <w:rPr>
        <w:rFonts w:hint="default"/>
        <w:b/>
      </w:rPr>
    </w:lvl>
    <w:lvl w:ilvl="8">
      <w:start w:val="1"/>
      <w:numFmt w:val="decimal"/>
      <w:lvlText w:val="%1.%2.%3.%4.%5.%6.%7.%8.%9."/>
      <w:lvlJc w:val="left"/>
      <w:pPr>
        <w:ind w:hanging="1800" w:left="4072"/>
      </w:pPr>
      <w:rPr>
        <w:rFonts w:hint="default"/>
        <w:b/>
      </w:rPr>
    </w:lvl>
  </w:abstractNum>
  <w:abstractNum w:abstractNumId="32">
    <w:nsid w:val="7E5E2C44"/>
    <w:multiLevelType w:val="hybridMultilevel"/>
    <w:tmpl w:val="F1AAB8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2"/>
  </w:num>
  <w:num w:numId="2">
    <w:abstractNumId w:val="16"/>
  </w:num>
  <w:num w:numId="3">
    <w:abstractNumId w:val="11"/>
  </w:num>
  <w:num w:numId="4">
    <w:abstractNumId w:val="6"/>
  </w:num>
  <w:num w:numId="5">
    <w:abstractNumId w:val="2"/>
  </w:num>
  <w:num w:numId="6">
    <w:abstractNumId w:val="5"/>
  </w:num>
  <w:num w:numId="7">
    <w:abstractNumId w:val="32"/>
  </w:num>
  <w:num w:numId="8">
    <w:abstractNumId w:val="27"/>
  </w:num>
  <w:num w:numId="9">
    <w:abstractNumId w:val="18"/>
  </w:num>
  <w:num w:numId="10">
    <w:abstractNumId w:val="30"/>
  </w:num>
  <w:num w:numId="11">
    <w:abstractNumId w:val="21"/>
  </w:num>
  <w:num w:numId="12">
    <w:abstractNumId w:val="19"/>
  </w:num>
  <w:num w:numId="13">
    <w:abstractNumId w:val="12"/>
  </w:num>
  <w:num w:numId="14">
    <w:abstractNumId w:val="14"/>
  </w:num>
  <w:num w:numId="15">
    <w:abstractNumId w:val="25"/>
  </w:num>
  <w:num w:numId="16">
    <w:abstractNumId w:val="10"/>
  </w:num>
  <w:num w:numId="17">
    <w:abstractNumId w:val="24"/>
  </w:num>
  <w:num w:numId="18">
    <w:abstractNumId w:val="9"/>
  </w:num>
  <w:num w:numId="19">
    <w:abstractNumId w:val="17"/>
  </w:num>
  <w:num w:numId="20">
    <w:abstractNumId w:val="0"/>
  </w:num>
  <w:num w:numId="21">
    <w:abstractNumId w:val="26"/>
  </w:num>
  <w:num w:numId="22">
    <w:abstractNumId w:val="28"/>
  </w:num>
  <w:num w:numId="23">
    <w:abstractNumId w:val="4"/>
  </w:num>
  <w:num w:numId="24">
    <w:abstractNumId w:val="8"/>
  </w:num>
  <w:num w:numId="25">
    <w:abstractNumId w:val="20"/>
  </w:num>
  <w:num w:numId="26">
    <w:abstractNumId w:val="23"/>
  </w:num>
  <w:num w:numId="27">
    <w:abstractNumId w:val="3"/>
  </w:num>
  <w:num w:numId="28">
    <w:abstractNumId w:val="15"/>
  </w:num>
  <w:num w:numId="29">
    <w:abstractNumId w:val="7"/>
  </w:num>
  <w:num w:numId="30">
    <w:abstractNumId w:val="1"/>
  </w:num>
  <w:num w:numId="31">
    <w:abstractNumId w:val="13"/>
  </w:num>
  <w:num w:numId="32">
    <w:abstractNumId w:val="29"/>
  </w:num>
  <w:num w:numId="33">
    <w:abstractNumId w:val="3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939"/>
    <w:rsid w:val="00003621"/>
    <w:rsid w:val="00004E2C"/>
    <w:rsid w:val="000067B2"/>
    <w:rsid w:val="00014650"/>
    <w:rsid w:val="000174F5"/>
    <w:rsid w:val="00017A31"/>
    <w:rsid w:val="0002298D"/>
    <w:rsid w:val="00031A7F"/>
    <w:rsid w:val="00034E5F"/>
    <w:rsid w:val="00035340"/>
    <w:rsid w:val="000376FE"/>
    <w:rsid w:val="00041C35"/>
    <w:rsid w:val="00050B3A"/>
    <w:rsid w:val="00063E17"/>
    <w:rsid w:val="0007220F"/>
    <w:rsid w:val="000746E1"/>
    <w:rsid w:val="00074955"/>
    <w:rsid w:val="00080C8F"/>
    <w:rsid w:val="00083928"/>
    <w:rsid w:val="00087311"/>
    <w:rsid w:val="000909A5"/>
    <w:rsid w:val="000A7BCA"/>
    <w:rsid w:val="000B0360"/>
    <w:rsid w:val="000B0839"/>
    <w:rsid w:val="000B1BF1"/>
    <w:rsid w:val="000C01EE"/>
    <w:rsid w:val="000C1D18"/>
    <w:rsid w:val="000C1E62"/>
    <w:rsid w:val="000C21A6"/>
    <w:rsid w:val="000C2A0C"/>
    <w:rsid w:val="000C6125"/>
    <w:rsid w:val="000D06C4"/>
    <w:rsid w:val="000D4350"/>
    <w:rsid w:val="000D5900"/>
    <w:rsid w:val="000E1022"/>
    <w:rsid w:val="000E4DF2"/>
    <w:rsid w:val="000F154A"/>
    <w:rsid w:val="000F2D88"/>
    <w:rsid w:val="000F32DD"/>
    <w:rsid w:val="000F5FE6"/>
    <w:rsid w:val="000F73BA"/>
    <w:rsid w:val="000F7C75"/>
    <w:rsid w:val="00112595"/>
    <w:rsid w:val="00124DF8"/>
    <w:rsid w:val="0012555B"/>
    <w:rsid w:val="001261FD"/>
    <w:rsid w:val="00126C58"/>
    <w:rsid w:val="001318C3"/>
    <w:rsid w:val="00134F8B"/>
    <w:rsid w:val="00135277"/>
    <w:rsid w:val="00135CAE"/>
    <w:rsid w:val="0014067A"/>
    <w:rsid w:val="00140D36"/>
    <w:rsid w:val="0014213E"/>
    <w:rsid w:val="001427C0"/>
    <w:rsid w:val="0014460C"/>
    <w:rsid w:val="00145418"/>
    <w:rsid w:val="00145647"/>
    <w:rsid w:val="001470C5"/>
    <w:rsid w:val="001479E1"/>
    <w:rsid w:val="001503C2"/>
    <w:rsid w:val="00150402"/>
    <w:rsid w:val="00155697"/>
    <w:rsid w:val="00156C37"/>
    <w:rsid w:val="001617CB"/>
    <w:rsid w:val="00163054"/>
    <w:rsid w:val="00165804"/>
    <w:rsid w:val="001748DC"/>
    <w:rsid w:val="001759A7"/>
    <w:rsid w:val="00182B63"/>
    <w:rsid w:val="0018659B"/>
    <w:rsid w:val="00193442"/>
    <w:rsid w:val="00194DAE"/>
    <w:rsid w:val="001A11BC"/>
    <w:rsid w:val="001A2088"/>
    <w:rsid w:val="001A2F87"/>
    <w:rsid w:val="001A7A6D"/>
    <w:rsid w:val="001B03F0"/>
    <w:rsid w:val="001B1612"/>
    <w:rsid w:val="001B179D"/>
    <w:rsid w:val="001B1A27"/>
    <w:rsid w:val="001B1AB0"/>
    <w:rsid w:val="001B23A9"/>
    <w:rsid w:val="001D6C51"/>
    <w:rsid w:val="001E6D01"/>
    <w:rsid w:val="001E6D52"/>
    <w:rsid w:val="001F07FF"/>
    <w:rsid w:val="001F1EDF"/>
    <w:rsid w:val="001F3604"/>
    <w:rsid w:val="00200221"/>
    <w:rsid w:val="00200D6D"/>
    <w:rsid w:val="00201838"/>
    <w:rsid w:val="00204009"/>
    <w:rsid w:val="00205B12"/>
    <w:rsid w:val="00207249"/>
    <w:rsid w:val="00215A06"/>
    <w:rsid w:val="002173AA"/>
    <w:rsid w:val="00224520"/>
    <w:rsid w:val="00224CB1"/>
    <w:rsid w:val="00225B32"/>
    <w:rsid w:val="00227BF6"/>
    <w:rsid w:val="00230461"/>
    <w:rsid w:val="002351EF"/>
    <w:rsid w:val="00240716"/>
    <w:rsid w:val="00243C19"/>
    <w:rsid w:val="00243E89"/>
    <w:rsid w:val="00246139"/>
    <w:rsid w:val="00247E28"/>
    <w:rsid w:val="00257485"/>
    <w:rsid w:val="002624BA"/>
    <w:rsid w:val="002626ED"/>
    <w:rsid w:val="002634BF"/>
    <w:rsid w:val="00264617"/>
    <w:rsid w:val="00275DCF"/>
    <w:rsid w:val="00275F1E"/>
    <w:rsid w:val="002760F8"/>
    <w:rsid w:val="00276C21"/>
    <w:rsid w:val="00286B56"/>
    <w:rsid w:val="00290557"/>
    <w:rsid w:val="00290A28"/>
    <w:rsid w:val="002917D0"/>
    <w:rsid w:val="00292159"/>
    <w:rsid w:val="002967C2"/>
    <w:rsid w:val="002A2BA2"/>
    <w:rsid w:val="002A32DD"/>
    <w:rsid w:val="002A5055"/>
    <w:rsid w:val="002B0063"/>
    <w:rsid w:val="002B1B1F"/>
    <w:rsid w:val="002B252B"/>
    <w:rsid w:val="002C2B6D"/>
    <w:rsid w:val="002C78F5"/>
    <w:rsid w:val="002D1C8F"/>
    <w:rsid w:val="002D3516"/>
    <w:rsid w:val="002D6578"/>
    <w:rsid w:val="002E17CB"/>
    <w:rsid w:val="002E28FE"/>
    <w:rsid w:val="002F1FDF"/>
    <w:rsid w:val="002F2E3C"/>
    <w:rsid w:val="002F5174"/>
    <w:rsid w:val="00311939"/>
    <w:rsid w:val="003174DE"/>
    <w:rsid w:val="00321D82"/>
    <w:rsid w:val="0032778A"/>
    <w:rsid w:val="00327DF7"/>
    <w:rsid w:val="003328D1"/>
    <w:rsid w:val="003337E7"/>
    <w:rsid w:val="00336DDF"/>
    <w:rsid w:val="0034073B"/>
    <w:rsid w:val="00341E61"/>
    <w:rsid w:val="00343C67"/>
    <w:rsid w:val="00344604"/>
    <w:rsid w:val="00347669"/>
    <w:rsid w:val="00347A2B"/>
    <w:rsid w:val="00347F63"/>
    <w:rsid w:val="00355C58"/>
    <w:rsid w:val="003612C3"/>
    <w:rsid w:val="00361B96"/>
    <w:rsid w:val="003648B4"/>
    <w:rsid w:val="00365AFA"/>
    <w:rsid w:val="003808E5"/>
    <w:rsid w:val="003822AA"/>
    <w:rsid w:val="00382EB8"/>
    <w:rsid w:val="00385E3D"/>
    <w:rsid w:val="00391AE7"/>
    <w:rsid w:val="0039571C"/>
    <w:rsid w:val="0039620D"/>
    <w:rsid w:val="00397D1A"/>
    <w:rsid w:val="003A0F9E"/>
    <w:rsid w:val="003A40A2"/>
    <w:rsid w:val="003A57B0"/>
    <w:rsid w:val="003B2E94"/>
    <w:rsid w:val="003B4342"/>
    <w:rsid w:val="003B5058"/>
    <w:rsid w:val="003C1E09"/>
    <w:rsid w:val="003D7DBA"/>
    <w:rsid w:val="003E188B"/>
    <w:rsid w:val="003E1EC6"/>
    <w:rsid w:val="003E2802"/>
    <w:rsid w:val="003E3EBE"/>
    <w:rsid w:val="003E58C8"/>
    <w:rsid w:val="003E5D3B"/>
    <w:rsid w:val="003F0F36"/>
    <w:rsid w:val="003F4ACE"/>
    <w:rsid w:val="003F532B"/>
    <w:rsid w:val="003F6FAE"/>
    <w:rsid w:val="00400D59"/>
    <w:rsid w:val="00402ABB"/>
    <w:rsid w:val="004049D8"/>
    <w:rsid w:val="00404B05"/>
    <w:rsid w:val="0040736A"/>
    <w:rsid w:val="00413B00"/>
    <w:rsid w:val="00417567"/>
    <w:rsid w:val="004311BB"/>
    <w:rsid w:val="00432A93"/>
    <w:rsid w:val="00435C04"/>
    <w:rsid w:val="0043768D"/>
    <w:rsid w:val="00442933"/>
    <w:rsid w:val="00443D56"/>
    <w:rsid w:val="00445DE8"/>
    <w:rsid w:val="00446114"/>
    <w:rsid w:val="0045216F"/>
    <w:rsid w:val="0045575D"/>
    <w:rsid w:val="004575EB"/>
    <w:rsid w:val="004615AE"/>
    <w:rsid w:val="00464C45"/>
    <w:rsid w:val="00465100"/>
    <w:rsid w:val="00465798"/>
    <w:rsid w:val="00465F90"/>
    <w:rsid w:val="00471466"/>
    <w:rsid w:val="00472E6F"/>
    <w:rsid w:val="004735AE"/>
    <w:rsid w:val="004757C4"/>
    <w:rsid w:val="00480B3F"/>
    <w:rsid w:val="004848F6"/>
    <w:rsid w:val="00486EB2"/>
    <w:rsid w:val="00486EBF"/>
    <w:rsid w:val="0049319A"/>
    <w:rsid w:val="00494CAE"/>
    <w:rsid w:val="00495C2B"/>
    <w:rsid w:val="00497CB1"/>
    <w:rsid w:val="004A0AA8"/>
    <w:rsid w:val="004A1729"/>
    <w:rsid w:val="004B023F"/>
    <w:rsid w:val="004B0778"/>
    <w:rsid w:val="004B1FAA"/>
    <w:rsid w:val="004D0BF1"/>
    <w:rsid w:val="004D32E8"/>
    <w:rsid w:val="004D41DC"/>
    <w:rsid w:val="004D726B"/>
    <w:rsid w:val="004E616C"/>
    <w:rsid w:val="004E7413"/>
    <w:rsid w:val="004F02B7"/>
    <w:rsid w:val="004F06DA"/>
    <w:rsid w:val="004F46A0"/>
    <w:rsid w:val="004F49EB"/>
    <w:rsid w:val="005009F8"/>
    <w:rsid w:val="00500C0D"/>
    <w:rsid w:val="005014DE"/>
    <w:rsid w:val="00507519"/>
    <w:rsid w:val="00516CCF"/>
    <w:rsid w:val="00517D88"/>
    <w:rsid w:val="00524E5B"/>
    <w:rsid w:val="00525E7E"/>
    <w:rsid w:val="005272C0"/>
    <w:rsid w:val="005276D8"/>
    <w:rsid w:val="005279BC"/>
    <w:rsid w:val="00530894"/>
    <w:rsid w:val="00530EC1"/>
    <w:rsid w:val="00531415"/>
    <w:rsid w:val="00546A9E"/>
    <w:rsid w:val="00556833"/>
    <w:rsid w:val="005665B4"/>
    <w:rsid w:val="00570E90"/>
    <w:rsid w:val="0057290E"/>
    <w:rsid w:val="00575124"/>
    <w:rsid w:val="00585E82"/>
    <w:rsid w:val="00590249"/>
    <w:rsid w:val="005920A4"/>
    <w:rsid w:val="0059366B"/>
    <w:rsid w:val="00596173"/>
    <w:rsid w:val="005A1C80"/>
    <w:rsid w:val="005B2910"/>
    <w:rsid w:val="005B35CA"/>
    <w:rsid w:val="005B5EAD"/>
    <w:rsid w:val="005B6CCE"/>
    <w:rsid w:val="005C4446"/>
    <w:rsid w:val="005C4F0B"/>
    <w:rsid w:val="005C5EDA"/>
    <w:rsid w:val="005D01FD"/>
    <w:rsid w:val="005D093E"/>
    <w:rsid w:val="005D09A9"/>
    <w:rsid w:val="005D519A"/>
    <w:rsid w:val="005D525C"/>
    <w:rsid w:val="005D6102"/>
    <w:rsid w:val="005E07D8"/>
    <w:rsid w:val="005E0F08"/>
    <w:rsid w:val="005E1E2A"/>
    <w:rsid w:val="005E349B"/>
    <w:rsid w:val="005F405A"/>
    <w:rsid w:val="006025FE"/>
    <w:rsid w:val="00604B43"/>
    <w:rsid w:val="00604D65"/>
    <w:rsid w:val="0061448A"/>
    <w:rsid w:val="0061548E"/>
    <w:rsid w:val="006207AB"/>
    <w:rsid w:val="0062441F"/>
    <w:rsid w:val="0063569F"/>
    <w:rsid w:val="00636A64"/>
    <w:rsid w:val="00637241"/>
    <w:rsid w:val="00641FF5"/>
    <w:rsid w:val="00643C6A"/>
    <w:rsid w:val="00643DCD"/>
    <w:rsid w:val="006447AF"/>
    <w:rsid w:val="00646AC7"/>
    <w:rsid w:val="006519A2"/>
    <w:rsid w:val="00656806"/>
    <w:rsid w:val="00657520"/>
    <w:rsid w:val="00657ADB"/>
    <w:rsid w:val="006612B4"/>
    <w:rsid w:val="00661CFF"/>
    <w:rsid w:val="00662FE0"/>
    <w:rsid w:val="00665907"/>
    <w:rsid w:val="00667FD7"/>
    <w:rsid w:val="006716BC"/>
    <w:rsid w:val="00672F4C"/>
    <w:rsid w:val="00683E19"/>
    <w:rsid w:val="00691D31"/>
    <w:rsid w:val="0069336F"/>
    <w:rsid w:val="00693A75"/>
    <w:rsid w:val="0069539B"/>
    <w:rsid w:val="00695B62"/>
    <w:rsid w:val="00695DF8"/>
    <w:rsid w:val="0069630D"/>
    <w:rsid w:val="00697B8C"/>
    <w:rsid w:val="006A31D2"/>
    <w:rsid w:val="006A3BCE"/>
    <w:rsid w:val="006A6E39"/>
    <w:rsid w:val="006B2211"/>
    <w:rsid w:val="006B393C"/>
    <w:rsid w:val="006B4DC8"/>
    <w:rsid w:val="006B567A"/>
    <w:rsid w:val="006B6CE2"/>
    <w:rsid w:val="006B79FA"/>
    <w:rsid w:val="006C07A3"/>
    <w:rsid w:val="006C107A"/>
    <w:rsid w:val="006C675B"/>
    <w:rsid w:val="006D064D"/>
    <w:rsid w:val="006D131D"/>
    <w:rsid w:val="006D131E"/>
    <w:rsid w:val="006D3DAF"/>
    <w:rsid w:val="006D40EF"/>
    <w:rsid w:val="006E265B"/>
    <w:rsid w:val="006E2F3F"/>
    <w:rsid w:val="006E7461"/>
    <w:rsid w:val="006F0A62"/>
    <w:rsid w:val="00700254"/>
    <w:rsid w:val="007024BA"/>
    <w:rsid w:val="00704E2D"/>
    <w:rsid w:val="00706A11"/>
    <w:rsid w:val="0070796C"/>
    <w:rsid w:val="0071215E"/>
    <w:rsid w:val="00717A06"/>
    <w:rsid w:val="007214B0"/>
    <w:rsid w:val="007219D0"/>
    <w:rsid w:val="00723EA7"/>
    <w:rsid w:val="007260AB"/>
    <w:rsid w:val="00730411"/>
    <w:rsid w:val="007442BC"/>
    <w:rsid w:val="00745D79"/>
    <w:rsid w:val="007536C5"/>
    <w:rsid w:val="00754062"/>
    <w:rsid w:val="00754347"/>
    <w:rsid w:val="00756834"/>
    <w:rsid w:val="00760B4B"/>
    <w:rsid w:val="0076264D"/>
    <w:rsid w:val="0076590C"/>
    <w:rsid w:val="00765ADA"/>
    <w:rsid w:val="00771856"/>
    <w:rsid w:val="0077226C"/>
    <w:rsid w:val="00773AAA"/>
    <w:rsid w:val="0077591F"/>
    <w:rsid w:val="007836DC"/>
    <w:rsid w:val="007A63BC"/>
    <w:rsid w:val="007A6B27"/>
    <w:rsid w:val="007A7E77"/>
    <w:rsid w:val="007B0396"/>
    <w:rsid w:val="007B3001"/>
    <w:rsid w:val="007B36FA"/>
    <w:rsid w:val="007B520F"/>
    <w:rsid w:val="007B5A76"/>
    <w:rsid w:val="007C119E"/>
    <w:rsid w:val="007C198B"/>
    <w:rsid w:val="007C201E"/>
    <w:rsid w:val="007C27A6"/>
    <w:rsid w:val="007C780B"/>
    <w:rsid w:val="007D3A77"/>
    <w:rsid w:val="007D3C49"/>
    <w:rsid w:val="007D3F3C"/>
    <w:rsid w:val="007D67CA"/>
    <w:rsid w:val="007E0D12"/>
    <w:rsid w:val="007E5609"/>
    <w:rsid w:val="007F0894"/>
    <w:rsid w:val="007F260E"/>
    <w:rsid w:val="007F2AAC"/>
    <w:rsid w:val="0080761F"/>
    <w:rsid w:val="00807EF4"/>
    <w:rsid w:val="008133F4"/>
    <w:rsid w:val="008168C2"/>
    <w:rsid w:val="0082184A"/>
    <w:rsid w:val="00821EBD"/>
    <w:rsid w:val="008224B8"/>
    <w:rsid w:val="00827C58"/>
    <w:rsid w:val="0083281D"/>
    <w:rsid w:val="00832DD3"/>
    <w:rsid w:val="00833DE8"/>
    <w:rsid w:val="0083771C"/>
    <w:rsid w:val="0084168A"/>
    <w:rsid w:val="00842802"/>
    <w:rsid w:val="008437DC"/>
    <w:rsid w:val="008461B0"/>
    <w:rsid w:val="008601AA"/>
    <w:rsid w:val="00863E97"/>
    <w:rsid w:val="00864FAB"/>
    <w:rsid w:val="0087003C"/>
    <w:rsid w:val="00870571"/>
    <w:rsid w:val="00872537"/>
    <w:rsid w:val="008730BE"/>
    <w:rsid w:val="0087665C"/>
    <w:rsid w:val="00877CF0"/>
    <w:rsid w:val="008803B1"/>
    <w:rsid w:val="0088106C"/>
    <w:rsid w:val="008837B0"/>
    <w:rsid w:val="00884090"/>
    <w:rsid w:val="008843BC"/>
    <w:rsid w:val="00884851"/>
    <w:rsid w:val="0088574D"/>
    <w:rsid w:val="00891578"/>
    <w:rsid w:val="008936B6"/>
    <w:rsid w:val="008A0604"/>
    <w:rsid w:val="008A7E91"/>
    <w:rsid w:val="008B2CED"/>
    <w:rsid w:val="008B5094"/>
    <w:rsid w:val="008B5726"/>
    <w:rsid w:val="008B5997"/>
    <w:rsid w:val="008B6B73"/>
    <w:rsid w:val="008B7C1D"/>
    <w:rsid w:val="008C102F"/>
    <w:rsid w:val="008C2FCD"/>
    <w:rsid w:val="008C4584"/>
    <w:rsid w:val="008D13B6"/>
    <w:rsid w:val="008D2969"/>
    <w:rsid w:val="008D480F"/>
    <w:rsid w:val="008E1305"/>
    <w:rsid w:val="008E24E7"/>
    <w:rsid w:val="008E2C02"/>
    <w:rsid w:val="008F646A"/>
    <w:rsid w:val="00901CE0"/>
    <w:rsid w:val="00901ECE"/>
    <w:rsid w:val="00902AED"/>
    <w:rsid w:val="009060B1"/>
    <w:rsid w:val="00907FB4"/>
    <w:rsid w:val="00911661"/>
    <w:rsid w:val="00924372"/>
    <w:rsid w:val="00924C7D"/>
    <w:rsid w:val="00931D4E"/>
    <w:rsid w:val="00931F83"/>
    <w:rsid w:val="0094096D"/>
    <w:rsid w:val="00942962"/>
    <w:rsid w:val="009453FD"/>
    <w:rsid w:val="00946109"/>
    <w:rsid w:val="00973E14"/>
    <w:rsid w:val="0097533D"/>
    <w:rsid w:val="00982FCA"/>
    <w:rsid w:val="009842CB"/>
    <w:rsid w:val="00987637"/>
    <w:rsid w:val="0099233F"/>
    <w:rsid w:val="009A02F0"/>
    <w:rsid w:val="009A0521"/>
    <w:rsid w:val="009A068E"/>
    <w:rsid w:val="009A39C7"/>
    <w:rsid w:val="009A3B20"/>
    <w:rsid w:val="009A5517"/>
    <w:rsid w:val="009A626E"/>
    <w:rsid w:val="009B64F7"/>
    <w:rsid w:val="009B6E3A"/>
    <w:rsid w:val="009B7BBE"/>
    <w:rsid w:val="009C453F"/>
    <w:rsid w:val="009C45BE"/>
    <w:rsid w:val="009C54EC"/>
    <w:rsid w:val="009C68C2"/>
    <w:rsid w:val="009D19A0"/>
    <w:rsid w:val="009E0B98"/>
    <w:rsid w:val="009E199A"/>
    <w:rsid w:val="009E51A3"/>
    <w:rsid w:val="009F017F"/>
    <w:rsid w:val="009F7B37"/>
    <w:rsid w:val="00A03D3F"/>
    <w:rsid w:val="00A03F52"/>
    <w:rsid w:val="00A05451"/>
    <w:rsid w:val="00A0686C"/>
    <w:rsid w:val="00A07B51"/>
    <w:rsid w:val="00A10B2C"/>
    <w:rsid w:val="00A1397B"/>
    <w:rsid w:val="00A14765"/>
    <w:rsid w:val="00A16BFB"/>
    <w:rsid w:val="00A20B63"/>
    <w:rsid w:val="00A20C02"/>
    <w:rsid w:val="00A240F8"/>
    <w:rsid w:val="00A24498"/>
    <w:rsid w:val="00A250CA"/>
    <w:rsid w:val="00A26CEA"/>
    <w:rsid w:val="00A27C02"/>
    <w:rsid w:val="00A304B1"/>
    <w:rsid w:val="00A3374B"/>
    <w:rsid w:val="00A3485C"/>
    <w:rsid w:val="00A51093"/>
    <w:rsid w:val="00A51652"/>
    <w:rsid w:val="00A51F23"/>
    <w:rsid w:val="00A52D76"/>
    <w:rsid w:val="00A543C6"/>
    <w:rsid w:val="00A56779"/>
    <w:rsid w:val="00A601DC"/>
    <w:rsid w:val="00A602F1"/>
    <w:rsid w:val="00A60977"/>
    <w:rsid w:val="00A626FA"/>
    <w:rsid w:val="00A62DB8"/>
    <w:rsid w:val="00A65351"/>
    <w:rsid w:val="00A71917"/>
    <w:rsid w:val="00A74933"/>
    <w:rsid w:val="00A7754A"/>
    <w:rsid w:val="00A8229C"/>
    <w:rsid w:val="00A82F0C"/>
    <w:rsid w:val="00A84B2E"/>
    <w:rsid w:val="00A86614"/>
    <w:rsid w:val="00A869EB"/>
    <w:rsid w:val="00A86F8B"/>
    <w:rsid w:val="00A91219"/>
    <w:rsid w:val="00A944F1"/>
    <w:rsid w:val="00A966F3"/>
    <w:rsid w:val="00A96F53"/>
    <w:rsid w:val="00AA2419"/>
    <w:rsid w:val="00AA25A3"/>
    <w:rsid w:val="00AA377E"/>
    <w:rsid w:val="00AA55E6"/>
    <w:rsid w:val="00AA7DF3"/>
    <w:rsid w:val="00AB18DD"/>
    <w:rsid w:val="00AB26DD"/>
    <w:rsid w:val="00AB4812"/>
    <w:rsid w:val="00AB5B36"/>
    <w:rsid w:val="00AC2883"/>
    <w:rsid w:val="00AC2F6F"/>
    <w:rsid w:val="00AC2F93"/>
    <w:rsid w:val="00AE14F5"/>
    <w:rsid w:val="00AE1513"/>
    <w:rsid w:val="00AE2997"/>
    <w:rsid w:val="00AF55D4"/>
    <w:rsid w:val="00B00C78"/>
    <w:rsid w:val="00B02117"/>
    <w:rsid w:val="00B02332"/>
    <w:rsid w:val="00B03BAB"/>
    <w:rsid w:val="00B06F7D"/>
    <w:rsid w:val="00B10365"/>
    <w:rsid w:val="00B122A1"/>
    <w:rsid w:val="00B15832"/>
    <w:rsid w:val="00B161EB"/>
    <w:rsid w:val="00B16AB7"/>
    <w:rsid w:val="00B17DD1"/>
    <w:rsid w:val="00B21377"/>
    <w:rsid w:val="00B23446"/>
    <w:rsid w:val="00B256C3"/>
    <w:rsid w:val="00B25D1C"/>
    <w:rsid w:val="00B31E17"/>
    <w:rsid w:val="00B31EE0"/>
    <w:rsid w:val="00B33551"/>
    <w:rsid w:val="00B33CE2"/>
    <w:rsid w:val="00B34E0F"/>
    <w:rsid w:val="00B37982"/>
    <w:rsid w:val="00B41B3C"/>
    <w:rsid w:val="00B425F2"/>
    <w:rsid w:val="00B42993"/>
    <w:rsid w:val="00B43161"/>
    <w:rsid w:val="00B43B75"/>
    <w:rsid w:val="00B4699C"/>
    <w:rsid w:val="00B50283"/>
    <w:rsid w:val="00B515F1"/>
    <w:rsid w:val="00B530AD"/>
    <w:rsid w:val="00B533F9"/>
    <w:rsid w:val="00B62E37"/>
    <w:rsid w:val="00B719DA"/>
    <w:rsid w:val="00B72FAB"/>
    <w:rsid w:val="00B734C4"/>
    <w:rsid w:val="00B73606"/>
    <w:rsid w:val="00B73E72"/>
    <w:rsid w:val="00B74A69"/>
    <w:rsid w:val="00B74D30"/>
    <w:rsid w:val="00B756AE"/>
    <w:rsid w:val="00B76A92"/>
    <w:rsid w:val="00B80E9F"/>
    <w:rsid w:val="00B83A17"/>
    <w:rsid w:val="00B8493B"/>
    <w:rsid w:val="00B849B8"/>
    <w:rsid w:val="00B84B30"/>
    <w:rsid w:val="00B93914"/>
    <w:rsid w:val="00B94D73"/>
    <w:rsid w:val="00B97CBD"/>
    <w:rsid w:val="00BA510A"/>
    <w:rsid w:val="00BA6402"/>
    <w:rsid w:val="00BA670E"/>
    <w:rsid w:val="00BA6DD3"/>
    <w:rsid w:val="00BA6EF9"/>
    <w:rsid w:val="00BB110E"/>
    <w:rsid w:val="00BB23FD"/>
    <w:rsid w:val="00BB2D75"/>
    <w:rsid w:val="00BB3DEA"/>
    <w:rsid w:val="00BB5990"/>
    <w:rsid w:val="00BB6C31"/>
    <w:rsid w:val="00BC2712"/>
    <w:rsid w:val="00BD0A76"/>
    <w:rsid w:val="00BD3655"/>
    <w:rsid w:val="00BD4B30"/>
    <w:rsid w:val="00BE3351"/>
    <w:rsid w:val="00BE42B4"/>
    <w:rsid w:val="00BE4EC3"/>
    <w:rsid w:val="00BF10D6"/>
    <w:rsid w:val="00BF4BD5"/>
    <w:rsid w:val="00BF5531"/>
    <w:rsid w:val="00BF607A"/>
    <w:rsid w:val="00BF67E9"/>
    <w:rsid w:val="00C013BE"/>
    <w:rsid w:val="00C01C47"/>
    <w:rsid w:val="00C1045B"/>
    <w:rsid w:val="00C105A5"/>
    <w:rsid w:val="00C11616"/>
    <w:rsid w:val="00C13670"/>
    <w:rsid w:val="00C15AC0"/>
    <w:rsid w:val="00C16DB7"/>
    <w:rsid w:val="00C23093"/>
    <w:rsid w:val="00C27DA2"/>
    <w:rsid w:val="00C353F6"/>
    <w:rsid w:val="00C3673B"/>
    <w:rsid w:val="00C42099"/>
    <w:rsid w:val="00C42112"/>
    <w:rsid w:val="00C42AF3"/>
    <w:rsid w:val="00C46AA3"/>
    <w:rsid w:val="00C5749A"/>
    <w:rsid w:val="00C624CD"/>
    <w:rsid w:val="00C66911"/>
    <w:rsid w:val="00C718D0"/>
    <w:rsid w:val="00C76062"/>
    <w:rsid w:val="00C77415"/>
    <w:rsid w:val="00C7786C"/>
    <w:rsid w:val="00C77AAA"/>
    <w:rsid w:val="00C80249"/>
    <w:rsid w:val="00C82851"/>
    <w:rsid w:val="00C84797"/>
    <w:rsid w:val="00C849A9"/>
    <w:rsid w:val="00C917C9"/>
    <w:rsid w:val="00C9524C"/>
    <w:rsid w:val="00CA3885"/>
    <w:rsid w:val="00CA4DA5"/>
    <w:rsid w:val="00CB19B0"/>
    <w:rsid w:val="00CB2C83"/>
    <w:rsid w:val="00CB39FA"/>
    <w:rsid w:val="00CB712D"/>
    <w:rsid w:val="00CB7356"/>
    <w:rsid w:val="00CC1D31"/>
    <w:rsid w:val="00CC6F38"/>
    <w:rsid w:val="00CD101F"/>
    <w:rsid w:val="00CD17C6"/>
    <w:rsid w:val="00CD28E8"/>
    <w:rsid w:val="00CD305F"/>
    <w:rsid w:val="00CE13D4"/>
    <w:rsid w:val="00CE2D33"/>
    <w:rsid w:val="00CE4396"/>
    <w:rsid w:val="00CE4880"/>
    <w:rsid w:val="00D06CB9"/>
    <w:rsid w:val="00D072C2"/>
    <w:rsid w:val="00D10393"/>
    <w:rsid w:val="00D15DAB"/>
    <w:rsid w:val="00D16495"/>
    <w:rsid w:val="00D168E2"/>
    <w:rsid w:val="00D20A4A"/>
    <w:rsid w:val="00D23FBC"/>
    <w:rsid w:val="00D306A4"/>
    <w:rsid w:val="00D32182"/>
    <w:rsid w:val="00D3223A"/>
    <w:rsid w:val="00D402CD"/>
    <w:rsid w:val="00D46121"/>
    <w:rsid w:val="00D46F39"/>
    <w:rsid w:val="00D500C2"/>
    <w:rsid w:val="00D500DA"/>
    <w:rsid w:val="00D5691C"/>
    <w:rsid w:val="00D602DE"/>
    <w:rsid w:val="00D62F75"/>
    <w:rsid w:val="00D670A7"/>
    <w:rsid w:val="00D67549"/>
    <w:rsid w:val="00D73006"/>
    <w:rsid w:val="00D819E0"/>
    <w:rsid w:val="00D922B9"/>
    <w:rsid w:val="00D926B6"/>
    <w:rsid w:val="00D92F18"/>
    <w:rsid w:val="00D97A8D"/>
    <w:rsid w:val="00DA3BBB"/>
    <w:rsid w:val="00DB0A6B"/>
    <w:rsid w:val="00DB4C55"/>
    <w:rsid w:val="00DB7FF2"/>
    <w:rsid w:val="00DC40CC"/>
    <w:rsid w:val="00DC41ED"/>
    <w:rsid w:val="00DC425B"/>
    <w:rsid w:val="00DC46B1"/>
    <w:rsid w:val="00DC7BB8"/>
    <w:rsid w:val="00DD1712"/>
    <w:rsid w:val="00DE0DC1"/>
    <w:rsid w:val="00DE16A9"/>
    <w:rsid w:val="00DE3B78"/>
    <w:rsid w:val="00DF0484"/>
    <w:rsid w:val="00DF13B5"/>
    <w:rsid w:val="00DF6F9F"/>
    <w:rsid w:val="00E025B0"/>
    <w:rsid w:val="00E02C5B"/>
    <w:rsid w:val="00E15B64"/>
    <w:rsid w:val="00E22C31"/>
    <w:rsid w:val="00E268D7"/>
    <w:rsid w:val="00E271A6"/>
    <w:rsid w:val="00E31062"/>
    <w:rsid w:val="00E32D1B"/>
    <w:rsid w:val="00E333AB"/>
    <w:rsid w:val="00E35D0C"/>
    <w:rsid w:val="00E37FE9"/>
    <w:rsid w:val="00E50439"/>
    <w:rsid w:val="00E52830"/>
    <w:rsid w:val="00E5383A"/>
    <w:rsid w:val="00E57F06"/>
    <w:rsid w:val="00E67A3C"/>
    <w:rsid w:val="00E67B06"/>
    <w:rsid w:val="00E70C85"/>
    <w:rsid w:val="00E733AA"/>
    <w:rsid w:val="00E75008"/>
    <w:rsid w:val="00E76208"/>
    <w:rsid w:val="00E857C7"/>
    <w:rsid w:val="00E859E5"/>
    <w:rsid w:val="00E90E7A"/>
    <w:rsid w:val="00E93A47"/>
    <w:rsid w:val="00E955AF"/>
    <w:rsid w:val="00E96303"/>
    <w:rsid w:val="00EA2A1E"/>
    <w:rsid w:val="00EB0C70"/>
    <w:rsid w:val="00EB501F"/>
    <w:rsid w:val="00EB6A15"/>
    <w:rsid w:val="00EC1CE9"/>
    <w:rsid w:val="00EC3A4C"/>
    <w:rsid w:val="00ED0316"/>
    <w:rsid w:val="00ED0BE8"/>
    <w:rsid w:val="00EE1E11"/>
    <w:rsid w:val="00EE555D"/>
    <w:rsid w:val="00EE6E01"/>
    <w:rsid w:val="00EF6510"/>
    <w:rsid w:val="00F00873"/>
    <w:rsid w:val="00F017BB"/>
    <w:rsid w:val="00F078D2"/>
    <w:rsid w:val="00F112D4"/>
    <w:rsid w:val="00F12E7D"/>
    <w:rsid w:val="00F164B6"/>
    <w:rsid w:val="00F17C22"/>
    <w:rsid w:val="00F20811"/>
    <w:rsid w:val="00F2120D"/>
    <w:rsid w:val="00F21879"/>
    <w:rsid w:val="00F2195C"/>
    <w:rsid w:val="00F250EC"/>
    <w:rsid w:val="00F2717A"/>
    <w:rsid w:val="00F277CC"/>
    <w:rsid w:val="00F30A75"/>
    <w:rsid w:val="00F341C7"/>
    <w:rsid w:val="00F35B18"/>
    <w:rsid w:val="00F36C32"/>
    <w:rsid w:val="00F52163"/>
    <w:rsid w:val="00F607E3"/>
    <w:rsid w:val="00F6092A"/>
    <w:rsid w:val="00F76080"/>
    <w:rsid w:val="00F82249"/>
    <w:rsid w:val="00F864FE"/>
    <w:rsid w:val="00F8706F"/>
    <w:rsid w:val="00F92F4B"/>
    <w:rsid w:val="00F95C47"/>
    <w:rsid w:val="00F96B02"/>
    <w:rsid w:val="00FA1F1C"/>
    <w:rsid w:val="00FA7476"/>
    <w:rsid w:val="00FB4EAE"/>
    <w:rsid w:val="00FB5556"/>
    <w:rsid w:val="00FB7E7F"/>
    <w:rsid w:val="00FB7F83"/>
    <w:rsid w:val="00FC2F83"/>
    <w:rsid w:val="00FC484F"/>
    <w:rsid w:val="00FD03A6"/>
    <w:rsid w:val="00FD0B11"/>
    <w:rsid w:val="00FD0EE8"/>
    <w:rsid w:val="00FD2042"/>
    <w:rsid w:val="00FD41C9"/>
    <w:rsid w:val="00FD7F8F"/>
    <w:rsid w:val="00FE2655"/>
    <w:rsid w:val="00FE420F"/>
    <w:rsid w:val="00FE487E"/>
    <w:rsid w:val="00FE5EDE"/>
    <w:rsid w:val="00FE6D2E"/>
    <w:rsid w:val="00FF09D6"/>
    <w:rsid w:val="00FF36DB"/>
    <w:rsid w:val="00FF5FB6"/>
    <w:rsid w:val="00FF656D"/>
    <w:rsid w:val="00FF72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2967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rsid w:val="004F02B7"/>
    <w:pPr>
      <w:tabs>
        <w:tab w:pos="4536" w:val="center"/>
        <w:tab w:pos="9072" w:val="right"/>
      </w:tabs>
    </w:pPr>
  </w:style>
  <w:style w:customStyle="true" w:styleId="ZaglavljeChar" w:type="character">
    <w:name w:val="Zaglavlje Char"/>
    <w:link w:val="Zaglavlje"/>
    <w:rsid w:val="004F02B7"/>
    <w:rPr>
      <w:sz w:val="24"/>
      <w:szCs w:val="24"/>
    </w:rPr>
  </w:style>
  <w:style w:styleId="Podnoje" w:type="paragraph">
    <w:name w:val="footer"/>
    <w:basedOn w:val="Normal"/>
    <w:link w:val="PodnojeChar"/>
    <w:uiPriority w:val="99"/>
    <w:rsid w:val="004F02B7"/>
    <w:pPr>
      <w:tabs>
        <w:tab w:pos="4536" w:val="center"/>
        <w:tab w:pos="9072" w:val="right"/>
      </w:tabs>
    </w:pPr>
  </w:style>
  <w:style w:customStyle="true" w:styleId="PodnojeChar" w:type="character">
    <w:name w:val="Podnožje Char"/>
    <w:link w:val="Podnoje"/>
    <w:uiPriority w:val="99"/>
    <w:rsid w:val="004F02B7"/>
    <w:rPr>
      <w:sz w:val="24"/>
      <w:szCs w:val="24"/>
    </w:rPr>
  </w:style>
  <w:style w:styleId="Odlomakpopisa" w:type="paragraph">
    <w:name w:val="List Paragraph"/>
    <w:basedOn w:val="Normal"/>
    <w:uiPriority w:val="34"/>
    <w:qFormat/>
    <w:rsid w:val="00276C21"/>
    <w:pPr>
      <w:ind w:left="708"/>
    </w:pPr>
  </w:style>
  <w:style w:styleId="Tekstbalonia" w:type="paragraph">
    <w:name w:val="Balloon Text"/>
    <w:basedOn w:val="Normal"/>
    <w:link w:val="TekstbaloniaChar"/>
    <w:rsid w:val="006716BC"/>
    <w:rPr>
      <w:rFonts w:cs="Tahoma" w:hAnsi="Tahoma" w:ascii="Tahoma"/>
      <w:sz w:val="16"/>
      <w:szCs w:val="16"/>
    </w:rPr>
  </w:style>
  <w:style w:customStyle="true" w:styleId="TekstbaloniaChar" w:type="character">
    <w:name w:val="Tekst balončića Char"/>
    <w:link w:val="Tekstbalonia"/>
    <w:rsid w:val="006716BC"/>
    <w:rPr>
      <w:rFonts w:cs="Tahoma" w:hAnsi="Tahoma" w:ascii="Tahoma"/>
      <w:sz w:val="16"/>
      <w:szCs w:val="16"/>
    </w:rPr>
  </w:style>
  <w:style w:styleId="Tekstrezerviranogmjesta" w:type="character">
    <w:name w:val="Placeholder Text"/>
    <w:basedOn w:val="Zadanifontodlomka"/>
    <w:uiPriority w:val="99"/>
    <w:semiHidden/>
    <w:rsid w:val="00B756AE"/>
    <w:rPr>
      <w:color w:val="808080"/>
      <w:bdr w:space="0" w:sz="0" w:color="auto" w:val="none"/>
      <w:shd w:fill="auto" w:color="auto" w:val="clear"/>
    </w:rPr>
  </w:style>
  <w:style w:customStyle="true" w:styleId="eSPISCCParagraphDefaultFont" w:type="character">
    <w:name w:val="eSPIS_CC_Paragraph Default Font"/>
    <w:basedOn w:val="Zadanifontodlomka"/>
    <w:rsid w:val="00B756AE"/>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B756AE"/>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756AE"/>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756AE"/>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2967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rsid w:val="004F02B7"/>
    <w:pPr>
      <w:tabs>
        <w:tab w:pos="4536" w:val="center"/>
        <w:tab w:pos="9072" w:val="right"/>
      </w:tabs>
    </w:pPr>
  </w:style>
  <w:style w:customStyle="1" w:styleId="ZaglavljeChar" w:type="character">
    <w:name w:val="Zaglavlje Char"/>
    <w:link w:val="Zaglavlje"/>
    <w:rsid w:val="004F02B7"/>
    <w:rPr>
      <w:sz w:val="24"/>
      <w:szCs w:val="24"/>
    </w:rPr>
  </w:style>
  <w:style w:styleId="Podnoje" w:type="paragraph">
    <w:name w:val="footer"/>
    <w:basedOn w:val="Normal"/>
    <w:link w:val="PodnojeChar"/>
    <w:uiPriority w:val="99"/>
    <w:rsid w:val="004F02B7"/>
    <w:pPr>
      <w:tabs>
        <w:tab w:pos="4536" w:val="center"/>
        <w:tab w:pos="9072" w:val="right"/>
      </w:tabs>
    </w:pPr>
  </w:style>
  <w:style w:customStyle="1" w:styleId="PodnojeChar" w:type="character">
    <w:name w:val="Podnožje Char"/>
    <w:link w:val="Podnoje"/>
    <w:uiPriority w:val="99"/>
    <w:rsid w:val="004F02B7"/>
    <w:rPr>
      <w:sz w:val="24"/>
      <w:szCs w:val="24"/>
    </w:rPr>
  </w:style>
  <w:style w:styleId="Odlomakpopisa" w:type="paragraph">
    <w:name w:val="List Paragraph"/>
    <w:basedOn w:val="Normal"/>
    <w:uiPriority w:val="34"/>
    <w:qFormat/>
    <w:rsid w:val="00276C21"/>
    <w:pPr>
      <w:ind w:left="708"/>
    </w:pPr>
  </w:style>
  <w:style w:styleId="Tekstbalonia" w:type="paragraph">
    <w:name w:val="Balloon Text"/>
    <w:basedOn w:val="Normal"/>
    <w:link w:val="TekstbaloniaChar"/>
    <w:rsid w:val="006716BC"/>
    <w:rPr>
      <w:rFonts w:ascii="Tahoma" w:cs="Tahoma" w:hAnsi="Tahoma"/>
      <w:sz w:val="16"/>
      <w:szCs w:val="16"/>
    </w:rPr>
  </w:style>
  <w:style w:customStyle="1" w:styleId="TekstbaloniaChar" w:type="character">
    <w:name w:val="Tekst balončića Char"/>
    <w:link w:val="Tekstbalonia"/>
    <w:rsid w:val="006716BC"/>
    <w:rPr>
      <w:rFonts w:ascii="Tahoma" w:cs="Tahoma" w:hAnsi="Tahoma"/>
      <w:sz w:val="16"/>
      <w:szCs w:val="16"/>
    </w:rPr>
  </w:style>
  <w:style w:styleId="Tekstrezerviranogmjesta" w:type="character">
    <w:name w:val="Placeholder Text"/>
    <w:basedOn w:val="Zadanifontodlomka"/>
    <w:uiPriority w:val="99"/>
    <w:semiHidden/>
    <w:rsid w:val="00B756AE"/>
    <w:rPr>
      <w:color w:val="808080"/>
      <w:bdr w:color="auto" w:space="0" w:sz="0" w:val="none"/>
      <w:shd w:color="auto" w:fill="auto" w:val="clear"/>
    </w:rPr>
  </w:style>
  <w:style w:customStyle="1" w:styleId="eSPISCCParagraphDefaultFont" w:type="character">
    <w:name w:val="eSPIS_CC_Paragraph Default Font"/>
    <w:basedOn w:val="Zadanifontodlomka"/>
    <w:rsid w:val="00B756AE"/>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B756AE"/>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756AE"/>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756AE"/>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C460C8-C768-48F5-913E-7BC933EAD2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Diona</properties:Company>
  <properties:Pages>9</properties:Pages>
  <properties:Words>2023</properties:Words>
  <properties:Characters>12866</properties:Characters>
  <properties:Lines>600</properties:Lines>
  <properties:Paragraphs>277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BOŽIĆ BRANKO</vt:lpstr>
      <vt:lpstr>BOŽIĆ BRANKO</vt:lpstr>
    </vt:vector>
  </properties:TitlesOfParts>
  <properties:LinksUpToDate>false</properties:LinksUpToDate>
  <properties:CharactersWithSpaces>14838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2019-01-22T12:24:00Z</dcterms:created>
  <dc:creator>ddd</dc:creator>
  <cp:lastModifiedBy>Matea Bizjak</cp:lastModifiedBy>
  <cp:lastPrinted>2018-10-10T08:53:00Z</cp:lastPrinted>
  <dcterms:modified xmlns:xsi="http://www.w3.org/2001/XMLSchema-instance" xsi:type="dcterms:W3CDTF">2019-01-22T12:25:00Z</dcterms:modified>
  <cp:revision>3</cp:revision>
  <dc:title>BOŽIĆ BRANKO</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St-6793/2016-28 / Podnesak - Popis vjerovnika (BB-izvješ. za izvješt. roč. 04.02.19.docx)</vt:lpwstr>
  </prop:property>
  <prop:property name="CC_coloring" pid="4" fmtid="{D5CDD505-2E9C-101B-9397-08002B2CF9AE}">
    <vt:bool>false</vt:bool>
  </prop:property>
  <prop:property name="BrojStranica" pid="5" fmtid="{D5CDD505-2E9C-101B-9397-08002B2CF9AE}">
    <vt:i4>9</vt:i4>
  </prop:property>
</prop:Properties>
</file>