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9e12b7" w14:paraId="a9e12b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2753B">
        <w:rPr>
          <w:rFonts w:hAnsi="Times New Roman" w:ascii="Times New Roman"/>
          <w:b/>
          <w:sz w:val="24"/>
          <w:szCs w:val="24"/>
        </w:rPr>
        <w:t>1840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2753B">
        <w:rPr>
          <w:rFonts w:hAnsi="Times New Roman" w:ascii="Times New Roman"/>
          <w:sz w:val="24"/>
          <w:szCs w:val="24"/>
        </w:rPr>
        <w:t>1840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2753B">
        <w:rPr>
          <w:rFonts w:hAnsi="Times New Roman" w:ascii="Times New Roman"/>
          <w:sz w:val="24"/>
          <w:szCs w:val="24"/>
        </w:rPr>
        <w:t xml:space="preserve"> </w:t>
      </w:r>
      <w:r w:rsidR="0072753B" w:rsidRPr="0072753B">
        <w:rPr>
          <w:rFonts w:hAnsi="Times New Roman" w:ascii="Times New Roman"/>
          <w:sz w:val="24"/>
          <w:szCs w:val="24"/>
        </w:rPr>
        <w:t xml:space="preserve">REKREATIV IMPULS j.d.o.o. </w:t>
      </w:r>
      <w:r w:rsidR="0072753B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72753B">
        <w:rPr>
          <w:rFonts w:hAnsi="Times New Roman" w:ascii="Times New Roman"/>
          <w:sz w:val="24"/>
          <w:szCs w:val="24"/>
        </w:rPr>
        <w:t>Pisarovine</w:t>
      </w:r>
      <w:proofErr w:type="spellEnd"/>
      <w:r w:rsidR="0072753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2753B" w:rsidRPr="0072753B">
        <w:rPr>
          <w:rFonts w:hAnsi="Times New Roman" w:ascii="Times New Roman"/>
          <w:sz w:val="24"/>
          <w:szCs w:val="24"/>
        </w:rPr>
        <w:t>92859729529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82609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26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2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2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26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2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2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St-1840/2016</izvorni_sadrzaj>
    <derivirana_varijabla naziv="DomainObject.Predmet.OznakaBroj_1">St-1840/2016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REKREATIV IMPULS j.d.o.o. za trgovinu i usluge</izvorni_sadrzaj>
    <derivirana_varijabla naziv="DomainObject.Predmet.ProtustrankaFormated_1">  REKREATIV IMPULS j.d.o.o. za trgovinu i usluge</derivirana_varijabla>
  </DomainObject.Predmet.ProtustrankaFormated>
  <DomainObject.Predmet.ProtustrankaFormatedOIB>
    <izvorni_sadrzaj>  REKREATIV IMPULS j.d.o.o. za trgovinu i usluge, OIB 92859729529</izvorni_sadrzaj>
    <derivirana_varijabla naziv="DomainObject.Predmet.ProtustrankaFormatedOIB_1">  REKREATIV IMPULS j.d.o.o. za trgovinu i usluge, OIB 92859729529</derivirana_varijabla>
  </DomainObject.Predmet.ProtustrankaFormatedOIB>
  <DomainObject.Predmet.ProtustrankaFormatedWithAdress>
    <izvorni_sadrzaj> REKREATIV IMPULS j.d.o.o. za trgovinu i usluge, Vladimira Nazora 33, 10451 Pisarovina</izvorni_sadrzaj>
    <derivirana_varijabla naziv="DomainObject.Predmet.ProtustrankaFormatedWithAdress_1"> REKREATIV IMPULS j.d.o.o. za trgovinu i usluge, Vladimira Nazora 33, 10451 Pisarovina</derivirana_varijabla>
  </DomainObject.Predmet.ProtustrankaFormatedWithAdress>
  <DomainObject.Predmet.ProtustrankaFormatedWithAdressOIB>
    <izvorni_sadrzaj> REKREATIV IMPULS j.d.o.o. za trgovinu i usluge, OIB 92859729529, Vladimira Nazora 33, 10451 Pisarovina</izvorni_sadrzaj>
    <derivirana_varijabla naziv="DomainObject.Predmet.ProtustrankaFormatedWithAdressOIB_1"> REKREATIV IMPULS j.d.o.o. za trgovinu i usluge, OIB 92859729529, Vladimira Nazora 33, 10451 Pisarovina</derivirana_varijabla>
  </DomainObject.Predmet.ProtustrankaFormatedWithAdressOIB>
  <DomainObject.Predmet.ProtustrankaWithAdress>
    <izvorni_sadrzaj>REKREATIV IMPULS j.d.o.o. za trgovinu i usluge Vladimira Nazora 33, 10451 Pisarovina</izvorni_sadrzaj>
    <derivirana_varijabla naziv="DomainObject.Predmet.ProtustrankaWithAdress_1">REKREATIV IMPULS j.d.o.o. za trgovinu i usluge Vladimira Nazora 33, 10451 Pisarovina</derivirana_varijabla>
  </DomainObject.Predmet.ProtustrankaWithAdress>
  <DomainObject.Predmet.ProtustrankaWithAdressOIB>
    <izvorni_sadrzaj>REKREATIV IMPULS j.d.o.o. za trgovinu i usluge, OIB 92859729529, Vladimira Nazora 33, 10451 Pisarovina</izvorni_sadrzaj>
    <derivirana_varijabla naziv="DomainObject.Predmet.ProtustrankaWithAdressOIB_1">REKREATIV IMPULS j.d.o.o. za trgovinu i usluge, OIB 92859729529, Vladimira Nazora 33, 10451 Pisarovina</derivirana_varijabla>
  </DomainObject.Predmet.ProtustrankaWithAdressOIB>
  <DomainObject.Predmet.ProtustrankaNazivFormated>
    <izvorni_sadrzaj>REKREATIV IMPULS j.d.o.o. za trgovinu i usluge</izvorni_sadrzaj>
    <derivirana_varijabla naziv="DomainObject.Predmet.ProtustrankaNazivFormated_1">REKREATIV IMPULS j.d.o.o. za trgovinu i usluge</derivirana_varijabla>
  </DomainObject.Predmet.ProtustrankaNazivFormated>
  <DomainObject.Predmet.ProtustrankaNazivFormatedOIB>
    <izvorni_sadrzaj>REKREATIV IMPULS j.d.o.o. za trgovinu i usluge, OIB 92859729529</izvorni_sadrzaj>
    <derivirana_varijabla naziv="DomainObject.Predmet.ProtustrankaNazivFormatedOIB_1">REKREATIV IMPULS j.d.o.o. za trgovinu i usluge, OIB 92859729529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REKREATIV IMPULS j.d.o.o. za trgovinu i usluge</item>
    </izvorni_sadrzaj>
    <derivirana_varijabla naziv="DomainObject.Predmet.ProtuStrankaListFormated_1">
      <item>REKREATIV IMPULS j.d.o.o. za trgovinu i usluge</item>
    </derivirana_varijabla>
  </DomainObject.Predmet.ProtuStrankaListFormated>
  <DomainObject.Predmet.ProtuStrankaListFormatedOIB>
    <izvorni_sadrzaj>
      <item>REKREATIV IMPULS j.d.o.o. za trgovinu i usluge, OIB 92859729529</item>
    </izvorni_sadrzaj>
    <derivirana_varijabla naziv="DomainObject.Predmet.ProtuStrankaListFormatedOIB_1">
      <item>REKREATIV IMPULS j.d.o.o. za trgovinu i usluge, OIB 92859729529</item>
    </derivirana_varijabla>
  </DomainObject.Predmet.ProtuStrankaListFormatedOIB>
  <DomainObject.Predmet.ProtuStrankaListFormatedWithAdress>
    <izvorni_sadrzaj>
      <item>REKREATIV IMPULS j.d.o.o. za trgovinu i usluge, Vladimira Nazora 33, 10451 Pisarovina</item>
    </izvorni_sadrzaj>
    <derivirana_varijabla naziv="DomainObject.Predmet.ProtuStrankaListFormatedWithAdress_1">
      <item>REKREATIV IMPULS j.d.o.o. za trgovinu i usluge, Vladimira Nazora 33, 10451 Pisarovina</item>
    </derivirana_varijabla>
  </DomainObject.Predmet.ProtuStrankaListFormatedWithAdress>
  <DomainObject.Predmet.ProtuStrankaListFormatedWithAdressOIB>
    <izvorni_sadrzaj>
      <item>REKREATIV IMPULS j.d.o.o. za trgovinu i usluge, OIB 92859729529, Vladimira Nazora 33, 10451 Pisarovina</item>
    </izvorni_sadrzaj>
    <derivirana_varijabla naziv="DomainObject.Predmet.ProtuStrankaListFormatedWithAdressOIB_1">
      <item>REKREATIV IMPULS j.d.o.o. za trgovinu i usluge, OIB 92859729529, Vladimira Nazora 33, 10451 Pisarovina</item>
    </derivirana_varijabla>
  </DomainObject.Predmet.ProtuStrankaListFormatedWithAdressOIB>
  <DomainObject.Predmet.ProtuStrankaListNazivFormated>
    <izvorni_sadrzaj>
      <item>REKREATIV IMPULS j.d.o.o. za trgovinu i usluge</item>
    </izvorni_sadrzaj>
    <derivirana_varijabla naziv="DomainObject.Predmet.ProtuStrankaListNazivFormated_1">
      <item>REKREATIV IMPULS j.d.o.o. za trgovinu i usluge</item>
    </derivirana_varijabla>
  </DomainObject.Predmet.ProtuStrankaListNazivFormated>
  <DomainObject.Predmet.ProtuStrankaListNazivFormatedOIB>
    <izvorni_sadrzaj>
      <item>REKREATIV IMPULS j.d.o.o. za trgovinu i usluge, OIB 92859729529</item>
    </izvorni_sadrzaj>
    <derivirana_varijabla naziv="DomainObject.Predmet.ProtuStrankaListNazivFormatedOIB_1">
      <item>REKREATIV IMPULS j.d.o.o. za trgovinu i usluge, OIB 92859729529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REKREATIV IMPULS j.d.o.o. za trgovinu i usluge</izvorni_sadrzaj>
    <derivirana_varijabla naziv="DomainObject.Predmet.ProtustrankaIDrugi_1">REKREATIV IMPULS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REKREATIV IMPULS j.d.o.o. za trgovinu i usluge, OIB 92859729529, Vladimira Nazora 33, 10451 Pisarovina</izvorni_sadrzaj>
    <derivirana_varijabla naziv="DomainObject.Predmet.ProtustrankaIDrugiAdressOIB_1">REKREATIV IMPULS j.d.o.o. za trgovinu i usluge, OIB 92859729529, Vladimira Nazora 33,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REKREATIV IMPULS j.d.o.o. za trgovinu i usluge</item>
    </izvorni_sadrzaj>
    <derivirana_varijabla naziv="DomainObject.Predmet.SudioniciListNaziv_1">
      <item>FINA Regionalni centar Zagreb</item>
      <item>REKREATIV IMPULS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REKREATIV IMPULS j.d.o.o. za trgovinu i usluge, OIB 92859729529, Vladimira Nazora 33,10451 Pisarovina</item>
    </izvorni_sadrzaj>
    <derivirana_varijabla naziv="DomainObject.Predmet.SudioniciListAdressOIB_1">
      <item>FINA Regionalni centar Zagreb, OIB 85821130368, Trg svibanjskih žrtava 1995. br. 1,10000 Zagreb</item>
      <item>REKREATIV IMPULS j.d.o.o. za trgovinu i usluge, OIB 92859729529, Vladimira Nazora 33,10451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92859729529</item>
    </izvorni_sadrzaj>
    <derivirana_varijabla naziv="DomainObject.Predmet.SudioniciListNazivOIB_1">
      <item>, OIB 85821130368</item>
      <item>, OIB 92859729529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2016-04-18T09:26:00Z</cp:lastPrinted>
  <dcterms:modified xmlns:xsi="http://www.w3.org/2001/XMLSchema-instance" xsi:type="dcterms:W3CDTF">2016-04-18T09:28:00Z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