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8ce7" w14:paraId="6578ce7" w:rsidRDefault="002716F5" w:rsidP="00910611" w:rsidR="002716F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6F5" w:rsidP="00910611" w:rsidR="002716F5">
      <w:r>
        <w:rPr>
          <w:rFonts w:eastAsia="MS Mincho"/>
          <w:szCs w:val="24"/>
        </w:rPr>
        <w:t>REPUBLIKA HRVATSKA</w:t>
      </w:r>
    </w:p>
    <w:p w:rsidRDefault="002716F5" w:rsidP="00910611" w:rsidR="002716F5">
      <w:r>
        <w:rPr>
          <w:rFonts w:eastAsia="MS Mincho"/>
          <w:szCs w:val="24"/>
        </w:rPr>
        <w:t>TRGOVAČKI SUD U RIJECI</w:t>
      </w:r>
    </w:p>
    <w:p w:rsidRDefault="002716F5" w:rsidR="002716F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10E10">
        <w:rPr>
          <w:rFonts w:cs="Times New Roman" w:hAnsi="Times New Roman" w:ascii="Times New Roman"/>
          <w:szCs w:val="24"/>
          <w:lang w:val="hr-HR"/>
        </w:rPr>
        <w:t>1.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5356CD">
        <w:rPr>
          <w:rFonts w:eastAsiaTheme="minorHAnsi"/>
          <w:sz w:val="24"/>
          <w:szCs w:val="24"/>
          <w:lang w:eastAsia="en-US"/>
        </w:rPr>
        <w:t>UDRUGA UZDOLJAKA HRVATSKE Fiorella la Guardie 27, Rijeka</w:t>
      </w:r>
      <w:r w:rsidR="005356CD">
        <w:rPr>
          <w:sz w:val="24"/>
          <w:szCs w:val="24"/>
        </w:rPr>
        <w:t xml:space="preserve">, </w:t>
      </w:r>
      <w:r w:rsidR="005356CD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5356CD">
        <w:rPr>
          <w:rFonts w:eastAsiaTheme="minorHAnsi"/>
          <w:sz w:val="24"/>
          <w:szCs w:val="24"/>
          <w:lang w:eastAsia="en-US"/>
        </w:rPr>
        <w:t>08001910</w:t>
      </w:r>
      <w:r w:rsidR="005356CD">
        <w:rPr>
          <w:sz w:val="24"/>
          <w:szCs w:val="24"/>
        </w:rPr>
        <w:t xml:space="preserve">, OIB: </w:t>
      </w:r>
      <w:r w:rsidR="005356CD">
        <w:rPr>
          <w:rFonts w:eastAsiaTheme="minorHAnsi"/>
          <w:sz w:val="24"/>
          <w:szCs w:val="24"/>
          <w:lang w:eastAsia="en-US"/>
        </w:rPr>
        <w:t>85014128724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5356CD">
        <w:rPr>
          <w:sz w:val="24"/>
          <w:szCs w:val="24"/>
        </w:rPr>
        <w:t>55.787,18</w:t>
      </w:r>
      <w:r w:rsidR="00912FF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12FFA">
        <w:rPr>
          <w:sz w:val="24"/>
          <w:szCs w:val="24"/>
        </w:rPr>
        <w:t>Poziva se osoba ovlaštena za zastupanje dužnika po zakonu (</w:t>
      </w:r>
      <w:r w:rsidR="005356CD">
        <w:rPr>
          <w:sz w:val="24"/>
          <w:szCs w:val="24"/>
        </w:rPr>
        <w:t>Franjo Barešić</w:t>
      </w:r>
      <w:r w:rsidRPr="00912FFA">
        <w:rPr>
          <w:sz w:val="24"/>
          <w:szCs w:val="24"/>
        </w:rPr>
        <w:t xml:space="preserve">) da u roku od 15 dana od dana objave oglasa podnese sudu, pozivom na posl. br. </w:t>
      </w:r>
      <w:r w:rsidR="002B10FE" w:rsidRPr="00910E10">
        <w:rPr>
          <w:sz w:val="24"/>
          <w:szCs w:val="24"/>
        </w:rPr>
        <w:t>14</w:t>
      </w:r>
      <w:r w:rsidRPr="00910E10">
        <w:rPr>
          <w:sz w:val="24"/>
          <w:szCs w:val="24"/>
        </w:rPr>
        <w:t xml:space="preserve"> St-</w:t>
      </w:r>
      <w:r w:rsidR="005356CD">
        <w:rPr>
          <w:sz w:val="24"/>
          <w:szCs w:val="24"/>
        </w:rPr>
        <w:t>766</w:t>
      </w:r>
      <w:r w:rsidR="00C72A22" w:rsidRPr="00910E10">
        <w:rPr>
          <w:sz w:val="24"/>
          <w:szCs w:val="24"/>
        </w:rPr>
        <w:t>/2015</w:t>
      </w:r>
      <w:r w:rsidRPr="00910E10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06C" w:rsidP="00FF2B80" w:rsidR="0006606C">
      <w:pPr>
        <w:spacing w:lineRule="auto" w:line="240" w:after="0"/>
      </w:pPr>
      <w:r>
        <w:separator/>
      </w:r>
    </w:p>
  </w:endnote>
  <w:endnote w:id="0" w:type="continuationSeparator">
    <w:p w:rsidRDefault="0006606C" w:rsidP="00FF2B80" w:rsidR="000660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06C" w:rsidP="00FF2B80" w:rsidR="0006606C">
      <w:pPr>
        <w:spacing w:lineRule="auto" w:line="240" w:after="0"/>
      </w:pPr>
      <w:r>
        <w:separator/>
      </w:r>
    </w:p>
  </w:footnote>
  <w:footnote w:id="0" w:type="continuationSeparator">
    <w:p w:rsidRDefault="0006606C" w:rsidP="00FF2B80" w:rsidR="000660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356CD">
      <w:rPr>
        <w:sz w:val="24"/>
        <w:szCs w:val="24"/>
      </w:rPr>
      <w:t>766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2716F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65D3"/>
    <w:rsid w:val="0006606C"/>
    <w:rsid w:val="000E7348"/>
    <w:rsid w:val="001657BC"/>
    <w:rsid w:val="00171F48"/>
    <w:rsid w:val="001A022E"/>
    <w:rsid w:val="001D022D"/>
    <w:rsid w:val="001E0485"/>
    <w:rsid w:val="0023779E"/>
    <w:rsid w:val="002716F5"/>
    <w:rsid w:val="002B10FE"/>
    <w:rsid w:val="002C5B8B"/>
    <w:rsid w:val="00355A5E"/>
    <w:rsid w:val="00385D3D"/>
    <w:rsid w:val="004B790E"/>
    <w:rsid w:val="004F6C16"/>
    <w:rsid w:val="005356CD"/>
    <w:rsid w:val="005A3B44"/>
    <w:rsid w:val="0060333F"/>
    <w:rsid w:val="00663750"/>
    <w:rsid w:val="006C6E81"/>
    <w:rsid w:val="0075527B"/>
    <w:rsid w:val="007A5B96"/>
    <w:rsid w:val="008964C2"/>
    <w:rsid w:val="008A2A60"/>
    <w:rsid w:val="00910E10"/>
    <w:rsid w:val="0091243A"/>
    <w:rsid w:val="00912FFA"/>
    <w:rsid w:val="00942A0F"/>
    <w:rsid w:val="009C7873"/>
    <w:rsid w:val="009D3F74"/>
    <w:rsid w:val="00B1443B"/>
    <w:rsid w:val="00BA3933"/>
    <w:rsid w:val="00BA3EB5"/>
    <w:rsid w:val="00C15A0E"/>
    <w:rsid w:val="00C50E66"/>
    <w:rsid w:val="00C66979"/>
    <w:rsid w:val="00C72A22"/>
    <w:rsid w:val="00C74875"/>
    <w:rsid w:val="00D13822"/>
    <w:rsid w:val="00E518D1"/>
    <w:rsid w:val="00F1664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16F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16F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6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6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6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6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16F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16F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6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6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6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6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St-766/2015</izvorni_sadrzaj>
    <derivirana_varijabla naziv="DomainObject.Predmet.OznakaBroj_1">St-766/2015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UZDOLJAKA HRVATSKE  Rijeka</izvorni_sadrzaj>
    <derivirana_varijabla naziv="DomainObject.Predmet.ProtustrankaFormated_1">  UDRUGA UZDOLJAKA HRVATSKE  Rijeka</derivirana_varijabla>
  </DomainObject.Predmet.ProtustrankaFormated>
  <DomainObject.Predmet.ProtustrankaFormatedOIB>
    <izvorni_sadrzaj>  UDRUGA UZDOLJAKA HRVATSKE  Rijeka, OIB 85014128724</izvorni_sadrzaj>
    <derivirana_varijabla naziv="DomainObject.Predmet.ProtustrankaFormatedOIB_1">  UDRUGA UZDOLJAKA HRVATSKE  Rijeka, OIB 85014128724</derivirana_varijabla>
  </DomainObject.Predmet.ProtustrankaFormatedOIB>
  <DomainObject.Predmet.ProtustrankaFormatedWithAdress>
    <izvorni_sadrzaj> UDRUGA UZDOLJAKA HRVATSKE  Rijeka, Fiorella la Guardie 27, 51000 Rijeka</izvorni_sadrzaj>
    <derivirana_varijabla naziv="DomainObject.Predmet.ProtustrankaFormatedWithAdress_1"> UDRUGA UZDOLJAKA HRVATSKE  Rijeka, Fiorella la Guardie 27, 51000 Rijeka</derivirana_varijabla>
  </DomainObject.Predmet.ProtustrankaFormatedWithAdress>
  <DomainObject.Predmet.ProtustrankaFormatedWithAdressOIB>
    <izvorni_sadrzaj> UDRUGA UZDOLJAKA HRVATSKE  Rijeka, OIB 85014128724, Fiorella la Guardie 27, 51000 Rijeka</izvorni_sadrzaj>
    <derivirana_varijabla naziv="DomainObject.Predmet.ProtustrankaFormatedWithAdressOIB_1"> UDRUGA UZDOLJAKA HRVATSKE  Rijeka, OIB 85014128724, Fiorella la Guardie 27, 51000 Rijeka</derivirana_varijabla>
  </DomainObject.Predmet.ProtustrankaFormatedWithAdressOIB>
  <DomainObject.Predmet.ProtustrankaWithAdress>
    <izvorni_sadrzaj>UDRUGA UZDOLJAKA HRVATSKE  Rijeka Fiorella la Guardie 27, 51000 Rijeka</izvorni_sadrzaj>
    <derivirana_varijabla naziv="DomainObject.Predmet.ProtustrankaWithAdress_1">UDRUGA UZDOLJAKA HRVATSKE  Rijeka Fiorella la Guardie 27, 51000 Rijeka</derivirana_varijabla>
  </DomainObject.Predmet.ProtustrankaWithAdress>
  <DomainObject.Predmet.ProtustrankaWithAdressOIB>
    <izvorni_sadrzaj>UDRUGA UZDOLJAKA HRVATSKE  Rijeka, OIB 85014128724, Fiorella la Guardie 27, 51000 Rijeka</izvorni_sadrzaj>
    <derivirana_varijabla naziv="DomainObject.Predmet.ProtustrankaWithAdressOIB_1">UDRUGA UZDOLJAKA HRVATSKE  Rijeka, OIB 85014128724, Fiorella la Guardie 27, 51000 Rijeka</derivirana_varijabla>
  </DomainObject.Predmet.ProtustrankaWithAdressOIB>
  <DomainObject.Predmet.ProtustrankaNazivFormated>
    <izvorni_sadrzaj>UDRUGA UZDOLJAKA HRVATSKE  Rijeka</izvorni_sadrzaj>
    <derivirana_varijabla naziv="DomainObject.Predmet.ProtustrankaNazivFormated_1">UDRUGA UZDOLJAKA HRVATSKE  Rijeka</derivirana_varijabla>
  </DomainObject.Predmet.ProtustrankaNazivFormated>
  <DomainObject.Predmet.ProtustrankaNazivFormatedOIB>
    <izvorni_sadrzaj>UDRUGA UZDOLJAKA HRVATSKE  Rijeka, OIB 85014128724</izvorni_sadrzaj>
    <derivirana_varijabla naziv="DomainObject.Predmet.ProtustrankaNazivFormatedOIB_1">UDRUGA UZDOLJAKA HRVATSKE  Rijeka, OIB 85014128724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UZDOLJAKA HRVATSKE  Rijeka</item>
    </izvorni_sadrzaj>
    <derivirana_varijabla naziv="DomainObject.Predmet.ProtuStrankaListFormated_1">
      <item>UDRUGA UZDOLJAKA HRVATSKE  Rijeka</item>
    </derivirana_varijabla>
  </DomainObject.Predmet.ProtuStrankaListFormated>
  <DomainObject.Predmet.ProtuStrankaListFormatedOIB>
    <izvorni_sadrzaj>
      <item>UDRUGA UZDOLJAKA HRVATSKE  Rijeka, OIB 85014128724</item>
    </izvorni_sadrzaj>
    <derivirana_varijabla naziv="DomainObject.Predmet.ProtuStrankaListFormatedOIB_1">
      <item>UDRUGA UZDOLJAKA HRVATSKE  Rijeka, OIB 85014128724</item>
    </derivirana_varijabla>
  </DomainObject.Predmet.ProtuStrankaListFormatedOIB>
  <DomainObject.Predmet.ProtuStrankaListFormatedWithAdress>
    <izvorni_sadrzaj>
      <item>UDRUGA UZDOLJAKA HRVATSKE  Rijeka, Fiorella la Guardie 27, 51000 Rijeka</item>
    </izvorni_sadrzaj>
    <derivirana_varijabla naziv="DomainObject.Predmet.ProtuStrankaListFormatedWithAdress_1">
      <item>UDRUGA UZDOLJAKA HRVATSKE  Rijeka, Fiorella la Guardie 27, 51000 Rijeka</item>
    </derivirana_varijabla>
  </DomainObject.Predmet.ProtuStrankaListFormatedWithAdress>
  <DomainObject.Predmet.ProtuStrankaListFormatedWithAdressOIB>
    <izvorni_sadrzaj>
      <item>UDRUGA UZDOLJAKA HRVATSKE  Rijeka, OIB 85014128724, Fiorella la Guardie 27, 51000 Rijeka</item>
    </izvorni_sadrzaj>
    <derivirana_varijabla naziv="DomainObject.Predmet.ProtuStrankaListFormatedWithAdressOIB_1">
      <item>UDRUGA UZDOLJAKA HRVATSKE  Rijeka, OIB 85014128724, Fiorella la Guardie 27, 51000 Rijeka</item>
    </derivirana_varijabla>
  </DomainObject.Predmet.ProtuStrankaListFormatedWithAdressOIB>
  <DomainObject.Predmet.ProtuStrankaListNazivFormated>
    <izvorni_sadrzaj>
      <item>UDRUGA UZDOLJAKA HRVATSKE  Rijeka</item>
    </izvorni_sadrzaj>
    <derivirana_varijabla naziv="DomainObject.Predmet.ProtuStrankaListNazivFormated_1">
      <item>UDRUGA UZDOLJAKA HRVATSKE  Rijeka</item>
    </derivirana_varijabla>
  </DomainObject.Predmet.ProtuStrankaListNazivFormated>
  <DomainObject.Predmet.ProtuStrankaListNazivFormatedOIB>
    <izvorni_sadrzaj>
      <item>UDRUGA UZDOLJAKA HRVATSKE  Rijeka, OIB 85014128724</item>
    </izvorni_sadrzaj>
    <derivirana_varijabla naziv="DomainObject.Predmet.ProtuStrankaListNazivFormatedOIB_1">
      <item>UDRUGA UZDOLJAKA HRVATSKE  Rijeka, OIB 85014128724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UZDOLJAKA HRVATSKE  Rijeka</izvorni_sadrzaj>
    <derivirana_varijabla naziv="DomainObject.Predmet.ProtustrankaIDrugi_1">UDRUGA UZDOLJAKA HRVATSKE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UZDOLJAKA HRVATSKE  Rijeka, OIB 85014128724, Fiorella la Guardie 27, 51000 Rijeka</izvorni_sadrzaj>
    <derivirana_varijabla naziv="DomainObject.Predmet.ProtustrankaIDrugiAdressOIB_1">UDRUGA UZDOLJAKA HRVATSKE  Rijeka, OIB 85014128724, Fiorella la Guardie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UZDOLJAKA HRVATSKE  Rijeka</item>
    </izvorni_sadrzaj>
    <derivirana_varijabla naziv="DomainObject.Predmet.SudioniciListNaziv_1">
      <item>FINA  Rijeka</item>
      <item>UDRUGA UZDOLJAKA HRVATSKE  Rijeka</item>
    </derivirana_varijabla>
  </DomainObject.Predmet.SudioniciListNaziv>
  <DomainObject.Predmet.SudioniciListAdressOIB>
    <izvorni_sadrzaj>
      <item>FINA  Rijeka, OIB 85821130368, Frana Kurelca 8,51000 Rijeka</item>
      <item>UDRUGA UZDOLJAKA HRVATSKE  Rijeka, OIB 85014128724, Fiorella la Guardie 27,51000 Rijeka</item>
    </izvorni_sadrzaj>
    <derivirana_varijabla naziv="DomainObject.Predmet.SudioniciListAdressOIB_1">
      <item>FINA  Rijeka, OIB 85821130368, Frana Kurelca 8,51000 Rijeka</item>
      <item>UDRUGA UZDOLJAKA HRVATSKE  Rijeka, OIB 85014128724, Fiorella la Guardie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85014128724</item>
    </izvorni_sadrzaj>
    <derivirana_varijabla naziv="DomainObject.Predmet.SudioniciListNazivOIB_1">
      <item>, OIB 85821130368</item>
      <item>, OIB 85014128724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1309</properties:Characters>
  <properties:Lines>27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2016-02-01T09:56:00Z</dcterms:created>
  <dc:creator>Vera Jelenović</dc:creator>
  <cp:lastModifiedBy>Danijela Fumić</cp:lastModifiedBy>
  <cp:lastPrinted>2016-02-01T09:55:00Z</cp:lastPrinted>
  <dcterms:modified xmlns:xsi="http://www.w3.org/2001/XMLSchema-instance" xsi:type="dcterms:W3CDTF">2016-02-01T09:56:00Z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