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e351" w14:paraId="2cae35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D326F4">
        <w:t>646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326F4">
        <w:t>DOMENE</w:t>
      </w:r>
      <w:r w:rsidR="00017E33" w:rsidRPr="00017E33">
        <w:t xml:space="preserve"> </w:t>
      </w:r>
      <w:r w:rsidR="001C0917">
        <w:t xml:space="preserve">d.o.o. </w:t>
      </w:r>
      <w:r w:rsidR="00B51D17">
        <w:t xml:space="preserve">za </w:t>
      </w:r>
      <w:r w:rsidR="00D326F4">
        <w:t>savjetovanje</w:t>
      </w:r>
      <w:r w:rsidR="00017E33">
        <w:t>, usluge</w:t>
      </w:r>
      <w:r w:rsidR="00B51D17">
        <w:t xml:space="preserve"> </w:t>
      </w:r>
      <w:r w:rsidR="00D326F4">
        <w:t xml:space="preserve">i trgovinu </w:t>
      </w:r>
      <w:r w:rsidR="00B51D17">
        <w:t xml:space="preserve">iz </w:t>
      </w:r>
      <w:r w:rsidR="00017E33">
        <w:t>Zagreba</w:t>
      </w:r>
      <w:r w:rsidR="00B51D17">
        <w:t xml:space="preserve">, </w:t>
      </w:r>
      <w:r w:rsidR="00D326F4">
        <w:t>Mesnička 13/2</w:t>
      </w:r>
      <w:r w:rsidR="001C0917">
        <w:t>, MBS:</w:t>
      </w:r>
      <w:r w:rsidR="00D326F4">
        <w:t>080800957</w:t>
      </w:r>
      <w:r w:rsidR="001C0917">
        <w:t xml:space="preserve">, OIB: </w:t>
      </w:r>
      <w:r w:rsidR="00D326F4">
        <w:t>07106997652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326F4">
        <w:t>646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D326F4">
        <w:t>1</w:t>
      </w:r>
      <w:r w:rsidR="00B51D17">
        <w:t>.</w:t>
      </w:r>
      <w:r w:rsidR="00D326F4">
        <w:t>712</w:t>
      </w:r>
      <w:r w:rsidR="00B51D17">
        <w:t>,</w:t>
      </w:r>
      <w:r w:rsidR="00017E33">
        <w:t>90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D326F4">
        <w:t>Filip Dedi</w:t>
      </w:r>
      <w:r w:rsidR="00B51D17">
        <w:t xml:space="preserve"> iz </w:t>
      </w:r>
      <w:r w:rsidR="00017E33">
        <w:t>Zagreba</w:t>
      </w:r>
      <w:r w:rsidR="00B51D17">
        <w:t xml:space="preserve">, </w:t>
      </w:r>
      <w:r w:rsidR="00D326F4">
        <w:t>Mesnička 13</w:t>
      </w:r>
      <w:r w:rsidR="00B51D17">
        <w:t>, OIB</w:t>
      </w:r>
      <w:r w:rsidR="00D326F4">
        <w:t>:</w:t>
      </w:r>
      <w:r w:rsidR="00B51D17">
        <w:t xml:space="preserve"> </w:t>
      </w:r>
      <w:r w:rsidR="00D326F4">
        <w:t>86348962740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326F4">
        <w:t>2</w:t>
      </w:r>
      <w:r w:rsidR="00462358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="00D326F4">
        <w:t xml:space="preserve">   </w:t>
      </w:r>
      <w:r w:rsidRPr="00257DF6"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326F4">
        <w:t>2</w:t>
      </w:r>
      <w:r w:rsidR="00462358">
        <w:t>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A62" w:rsidR="00CA2A62">
      <w:r>
        <w:separator/>
      </w:r>
    </w:p>
  </w:endnote>
  <w:endnote w:id="0" w:type="continuationSeparator">
    <w:p w:rsidRDefault="00CA2A62" w:rsidR="00CA2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A62" w:rsidR="00CA2A62">
      <w:r>
        <w:separator/>
      </w:r>
    </w:p>
  </w:footnote>
  <w:footnote w:id="0" w:type="continuationSeparator">
    <w:p w:rsidRDefault="00CA2A62" w:rsidR="00CA2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62358"/>
    <w:rsid w:val="004B6D41"/>
    <w:rsid w:val="004F282D"/>
    <w:rsid w:val="00583987"/>
    <w:rsid w:val="00593EA3"/>
    <w:rsid w:val="005B7F86"/>
    <w:rsid w:val="00606F08"/>
    <w:rsid w:val="006A661A"/>
    <w:rsid w:val="006B5E06"/>
    <w:rsid w:val="006D6A71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40BA6"/>
    <w:rsid w:val="00A70C94"/>
    <w:rsid w:val="00AE702C"/>
    <w:rsid w:val="00B0176F"/>
    <w:rsid w:val="00B10B58"/>
    <w:rsid w:val="00B12ACA"/>
    <w:rsid w:val="00B253F8"/>
    <w:rsid w:val="00B51D17"/>
    <w:rsid w:val="00BA56A1"/>
    <w:rsid w:val="00BC2963"/>
    <w:rsid w:val="00C171B8"/>
    <w:rsid w:val="00CA2A62"/>
    <w:rsid w:val="00CE507E"/>
    <w:rsid w:val="00D326F4"/>
    <w:rsid w:val="00DD01C2"/>
    <w:rsid w:val="00E03E53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6D6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A7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A7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A7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6D6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A7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A7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A7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DOMENE d.o.o. zastupanog po punomoćniku Filip Dedi</izvorni_sadrzaj>
    <derivirana_varijabla naziv="DomainObject.Predmet.ProtustrankaFormated_1">  DOMENE d.o.o. zastupanog po punomoćniku Filip Dedi</derivirana_varijabla>
  </DomainObject.Predmet.ProtustrankaFormated>
  <DomainObject.Predmet.ProtustrankaFormatedOIB>
    <izvorni_sadrzaj>  DOMENE d.o.o., OIB 07106997652 zastupanog po punomoćniku Filip Dedi</izvorni_sadrzaj>
    <derivirana_varijabla naziv="DomainObject.Predmet.ProtustrankaFormatedOIB_1">  DOMENE d.o.o., OIB 07106997652 zastupanog po punomoćniku Filip Dedi</derivirana_varijabla>
  </DomainObject.Predmet.ProtustrankaFormatedOIB>
  <DomainObject.Predmet.ProtustrankaFormatedWithAdress>
    <izvorni_sadrzaj> DOMENE d.o.o., Mesnička 13/2, 10000 Zagreb zastupanog po punomoćniku Filip Dedi</izvorni_sadrzaj>
    <derivirana_varijabla naziv="DomainObject.Predmet.ProtustrankaFormatedWithAdress_1"> DOMENE d.o.o., Mesnička 13/2, 10000 Zagreb zastupanog po punomoćniku Filip Dedi</derivirana_varijabla>
  </DomainObject.Predmet.ProtustrankaFormatedWithAdress>
  <DomainObject.Predmet.ProtustrankaFormatedWithAdressOIB>
    <izvorni_sadrzaj> DOMENE d.o.o., OIB 07106997652, Mesnička 13/2, 10000 Zagreb zastupanog po punomoćniku Filip Dedi</izvorni_sadrzaj>
    <derivirana_varijabla naziv="DomainObject.Predmet.ProtustrankaFormatedWithAdressOIB_1"> DOMENE d.o.o., OIB 07106997652, Mesnička 13/2, 10000 Zagreb zastupanog po punomoćniku Filip Dedi</derivirana_varijabla>
  </DomainObject.Predmet.ProtustrankaFormatedWithAdressOIB>
  <DomainObject.Predmet.ProtustrankaWithAdress>
    <izvorni_sadrzaj>DOMENE d.o.o. Mesnička 13/2, 10000 Zagreb</izvorni_sadrzaj>
    <derivirana_varijabla naziv="DomainObject.Predmet.ProtustrankaWithAdress_1">DOMENE d.o.o. Mesnička 13/2, 10000 Zagreb</derivirana_varijabla>
  </DomainObject.Predmet.ProtustrankaWithAdress>
  <DomainObject.Predmet.ProtustrankaWithAdressOIB>
    <izvorni_sadrzaj>DOMENE d.o.o., OIB 07106997652, Mesnička 13/2, 10000 Zagreb</izvorni_sadrzaj>
    <derivirana_varijabla naziv="DomainObject.Predmet.ProtustrankaWithAdressOIB_1">DOMENE d.o.o., OIB 07106997652, Mesnička 13/2, 10000 Zagreb</derivirana_varijabla>
  </DomainObject.Predmet.ProtustrankaWithAdressOIB>
  <DomainObject.Predmet.ProtustrankaNazivFormated>
    <izvorni_sadrzaj>DOMENE d.o.o.</izvorni_sadrzaj>
    <derivirana_varijabla naziv="DomainObject.Predmet.ProtustrankaNazivFormated_1">DOMENE d.o.o.</derivirana_varijabla>
  </DomainObject.Predmet.ProtustrankaNazivFormated>
  <DomainObject.Predmet.ProtustrankaNazivFormatedOIB>
    <izvorni_sadrzaj>DOMENE d.o.o., OIB 07106997652</izvorni_sadrzaj>
    <derivirana_varijabla naziv="DomainObject.Predmet.ProtustrankaNazivFormatedOIB_1">DOMENE d.o.o., OIB 07106997652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DOMENE d.o.o. zastupanog po punomoćniku Filip Dedi</item>
    </izvorni_sadrzaj>
    <derivirana_varijabla naziv="DomainObject.Predmet.ProtuStrankaListFormated_1">
      <item>DOMENE d.o.o. zastupanog po punomoćniku Filip Dedi</item>
    </derivirana_varijabla>
  </DomainObject.Predmet.ProtuStrankaListFormated>
  <DomainObject.Predmet.ProtuStrankaListFormatedOIB>
    <izvorni_sadrzaj>
      <item>DOMENE d.o.o., OIB 07106997652 zastupanog po punomoćniku Filip Dedi</item>
    </izvorni_sadrzaj>
    <derivirana_varijabla naziv="DomainObject.Predmet.ProtuStrankaListFormatedOIB_1">
      <item>DOMENE d.o.o., OIB 07106997652 zastupanog po punomoćniku Filip Dedi</item>
    </derivirana_varijabla>
  </DomainObject.Predmet.ProtuStrankaListFormatedOIB>
  <DomainObject.Predmet.ProtuStrankaListFormatedWithAdress>
    <izvorni_sadrzaj>
      <item>DOMENE d.o.o., Mesnička 13/2, 10000 Zagreb zastupanog po punomoćniku Filip Dedi</item>
    </izvorni_sadrzaj>
    <derivirana_varijabla naziv="DomainObject.Predmet.ProtuStrankaListFormatedWithAdress_1">
      <item>DOMENE d.o.o., Mesnička 13/2, 10000 Zagreb zastupanog po punomoćniku Filip Dedi</item>
    </derivirana_varijabla>
  </DomainObject.Predmet.ProtuStrankaListFormatedWithAdress>
  <DomainObject.Predmet.ProtuStrankaListFormatedWithAdressOIB>
    <izvorni_sadrzaj>
      <item>DOMENE d.o.o., OIB 07106997652, Mesnička 13/2, 10000 Zagreb zastupanog po punomoćniku Filip Dedi</item>
    </izvorni_sadrzaj>
    <derivirana_varijabla naziv="DomainObject.Predmet.ProtuStrankaListFormatedWithAdressOIB_1">
      <item>DOMENE d.o.o., OIB 07106997652, Mesnička 13/2, 10000 Zagreb zastupanog po punomoćniku Filip Dedi</item>
    </derivirana_varijabla>
  </DomainObject.Predmet.ProtuStrankaListFormatedWithAdressOIB>
  <DomainObject.Predmet.ProtuStrankaListNazivFormated>
    <izvorni_sadrzaj>
      <item>DOMENE d.o.o.</item>
    </izvorni_sadrzaj>
    <derivirana_varijabla naziv="DomainObject.Predmet.ProtuStrankaListNazivFormated_1">
      <item>DOMENE d.o.o.</item>
    </derivirana_varijabla>
  </DomainObject.Predmet.ProtuStrankaListNazivFormated>
  <DomainObject.Predmet.ProtuStrankaListNazivFormatedOIB>
    <izvorni_sadrzaj>
      <item>DOMENE d.o.o., OIB 07106997652</item>
    </izvorni_sadrzaj>
    <derivirana_varijabla naziv="DomainObject.Predmet.ProtuStrankaListNazivFormatedOIB_1">
      <item>DOMENE d.o.o., OIB 07106997652</item>
    </derivirana_varijabla>
  </DomainObject.Predmet.ProtuStrankaListNazivFormatedOIB>
  <DomainObject.Predmet.OstaliListFormated>
    <izvorni_sadrzaj>
      <item>Filip Dedi punomoćnik sudionika u postupku DOMENE d.o.o.</item>
    </izvorni_sadrzaj>
    <derivirana_varijabla naziv="DomainObject.Predmet.OstaliListFormated_1">
      <item>Filip Dedi punomoćnik sudionika u postupku DOMENE d.o.o.</item>
    </derivirana_varijabla>
  </DomainObject.Predmet.OstaliListFormated>
  <DomainObject.Predmet.OstaliListFormatedOIB>
    <izvorni_sadrzaj>
      <item>Filip Dedi, OIB 86348962740 punomoćnik sudionika u postupku DOMENE d.o.o.</item>
    </izvorni_sadrzaj>
    <derivirana_varijabla naziv="DomainObject.Predmet.OstaliListFormatedOIB_1">
      <item>Filip Dedi, OIB 86348962740 punomoćnik sudionika u postupku DOMENE d.o.o.</item>
    </derivirana_varijabla>
  </DomainObject.Predmet.OstaliListFormatedOIB>
  <DomainObject.Predmet.OstaliListFormatedWithAdress>
    <izvorni_sadrzaj>
      <item>Filip Dedi, Mesnička 13, 10000 Zagreb punomoćnik sudionika u postupku DOMENE d.o.o.</item>
    </izvorni_sadrzaj>
    <derivirana_varijabla naziv="DomainObject.Predmet.OstaliListFormatedWithAdress_1">
      <item>Filip Dedi, Mesnička 13, 10000 Zagreb punomoćnik sudionika u postupku DOMENE d.o.o.</item>
    </derivirana_varijabla>
  </DomainObject.Predmet.OstaliListFormatedWithAdress>
  <DomainObject.Predmet.OstaliListFormatedWithAdressOIB>
    <izvorni_sadrzaj>
      <item>Filip Dedi, OIB 86348962740, Mesnička 13, 10000 Zagreb punomoćnik sudionika u postupku DOMENE d.o.o.</item>
    </izvorni_sadrzaj>
    <derivirana_varijabla naziv="DomainObject.Predmet.OstaliListFormatedWithAdressOIB_1">
      <item>Filip Dedi, OIB 86348962740, Mesnička 13, 10000 Zagreb punomoćnik sudionika u postupku DOMENE d.o.o.</item>
    </derivirana_varijabla>
  </DomainObject.Predmet.OstaliListFormatedWithAdressOIB>
  <DomainObject.Predmet.OstaliListNazivFormated>
    <izvorni_sadrzaj>
      <item>Filip Dedi</item>
    </izvorni_sadrzaj>
    <derivirana_varijabla naziv="DomainObject.Predmet.OstaliListNazivFormated_1">
      <item>Filip Dedi</item>
    </derivirana_varijabla>
  </DomainObject.Predmet.OstaliListNazivFormated>
  <DomainObject.Predmet.OstaliListNazivFormatedOIB>
    <izvorni_sadrzaj>
      <item>Filip Dedi, OIB 86348962740</item>
    </izvorni_sadrzaj>
    <derivirana_varijabla naziv="DomainObject.Predmet.OstaliListNazivFormatedOIB_1">
      <item>Filip Dedi, OIB 86348962740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DOMENE d.o.o.</izvorni_sadrzaj>
    <derivirana_varijabla naziv="DomainObject.Predmet.ProtustrankaIDrugi_1">DOMENE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DOMENE d.o.o., OIB 07106997652, Mesnička 13/2, 10000 Zagreb</izvorni_sadrzaj>
    <derivirana_varijabla naziv="DomainObject.Predmet.ProtustrankaIDrugiAdressOIB_1">DOMENE d.o.o., OIB 07106997652, Mesnička 13/2,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DOMENE d.o.o.</item>
      <item>FINA Regionalni centar Zagreb</item>
      <item>Filip Dedi</item>
    </izvorni_sadrzaj>
    <derivirana_varijabla naziv="DomainObject.Predmet.SudioniciListNaziv_1">
      <item>DOMENE d.o.o.</item>
      <item>FINA Regionalni centar Zagreb</item>
      <item>Filip Dedi</item>
    </derivirana_varijabla>
  </DomainObject.Predmet.SudioniciListNaziv>
  <DomainObject.Predmet.SudioniciListAdressOIB>
    <izvorni_sadrzaj>
      <item>DOMENE d.o.o., OIB 07106997652, Mesnička 13/2,10000 Zagreb</item>
      <item>FINA Regionalni centar Zagreb, OIB 85821130368, Trg svibanjskih žrtava 1995. 1,10000 Zagreb</item>
      <item>Filip Dedi, OIB 86348962740, Mesnička 13,10000 Zagreb</item>
    </izvorni_sadrzaj>
    <derivirana_varijabla naziv="DomainObject.Predmet.SudioniciListAdressOIB_1">
      <item>DOMENE d.o.o., OIB 07106997652, Mesnička 13/2,10000 Zagreb</item>
      <item>FINA Regionalni centar Zagreb, OIB 85821130368, Trg svibanjskih žrtava 1995. 1,10000 Zagreb</item>
      <item>Filip Dedi, OIB 86348962740, Mesnička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07106997652</item>
      <item>, OIB 85821130368</item>
      <item>, OIB 86348962740</item>
    </izvorni_sadrzaj>
    <derivirana_varijabla naziv="DomainObject.Predmet.SudioniciListNazivOIB_1">
      <item>, OIB 07106997652</item>
      <item>, OIB 85821130368</item>
      <item>, OIB 86348962740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1721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2016-06-20T06:30:00Z</dcterms:created>
  <dc:creator>TRGOVAČKI SUD</dc:creator>
  <cp:lastModifiedBy>Miroslav Lovreković</cp:lastModifiedBy>
  <cp:lastPrinted>2016-06-17T08:05:00Z</cp:lastPrinted>
  <dcterms:modified xmlns:xsi="http://www.w3.org/2001/XMLSchema-instance" xsi:type="dcterms:W3CDTF">2016-06-21T09:45:00Z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