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2651a" w14:paraId="222651a" w:rsidRDefault="00DA0786" w:rsidP="00670128" w:rsidR="00E97412" w:rsidRPr="004A1F14">
      <w:pPr>
        <w:tabs>
          <w:tab w:pos="1276" w:val="left"/>
        </w:tabs>
        <w:ind w:left="1276"/>
        <w15:collapsed w:val="false"/>
        <w:rPr>
          <w:sz w:val="24"/>
          <w:szCs w:val="24"/>
        </w:rPr>
      </w:pPr>
      <w:r w:rsidRPr="004A1F14">
        <w:rPr>
          <w:noProof/>
          <w:color w:val="0000FF"/>
          <w:sz w:val="24"/>
          <w:szCs w:val="24"/>
        </w:rPr>
        <w:drawing>
          <wp:inline distR="0" distL="0" distB="0" distT="0">
            <wp:extent cy="723900" cx="546100"/>
            <wp:effectExtent b="0" r="635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8"/>
                    </pic:cNvPr>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4A1F14">
      <w:pPr>
        <w:rPr>
          <w:b/>
          <w:sz w:val="24"/>
          <w:szCs w:val="24"/>
        </w:rPr>
      </w:pPr>
      <w:r w:rsidRPr="004A1F14">
        <w:rPr>
          <w:b/>
          <w:sz w:val="24"/>
          <w:szCs w:val="24"/>
        </w:rPr>
        <w:t xml:space="preserve">         REPUBLIKA HRVATSKA</w:t>
      </w:r>
    </w:p>
    <w:p w:rsidRDefault="00E97412" w:rsidP="00670128" w:rsidR="00E97412" w:rsidRPr="004A1F14">
      <w:pPr>
        <w:rPr>
          <w:b/>
          <w:sz w:val="24"/>
          <w:szCs w:val="24"/>
        </w:rPr>
      </w:pPr>
      <w:r w:rsidRPr="004A1F14">
        <w:rPr>
          <w:b/>
          <w:sz w:val="24"/>
          <w:szCs w:val="24"/>
        </w:rPr>
        <w:t xml:space="preserve">     TRGOVAČKI SUD U SPLITU</w:t>
      </w:r>
    </w:p>
    <w:p w:rsidRDefault="00E97412" w:rsidP="00670128" w:rsidR="00E97412" w:rsidRPr="004A1F14">
      <w:pPr>
        <w:rPr>
          <w:b/>
          <w:sz w:val="24"/>
          <w:szCs w:val="24"/>
        </w:rPr>
      </w:pPr>
      <w:r w:rsidRPr="004A1F14">
        <w:rPr>
          <w:b/>
          <w:sz w:val="24"/>
          <w:szCs w:val="24"/>
        </w:rPr>
        <w:t xml:space="preserve">   STALNA SLUŽBA DUBROVNIK </w:t>
      </w:r>
    </w:p>
    <w:p w:rsidRDefault="00E97412" w:rsidP="00670128" w:rsidR="00E97412" w:rsidRPr="004A1F14">
      <w:pPr>
        <w:rPr>
          <w:b/>
          <w:sz w:val="24"/>
          <w:szCs w:val="24"/>
        </w:rPr>
      </w:pPr>
      <w:r w:rsidRPr="004A1F14">
        <w:rPr>
          <w:b/>
          <w:sz w:val="24"/>
          <w:szCs w:val="24"/>
        </w:rPr>
        <w:t xml:space="preserve">   Dubrovnik, Dr. Ante Starčevića 23</w:t>
      </w:r>
    </w:p>
    <w:p w:rsidRDefault="00E97412" w:rsidP="00790553" w:rsidR="00E97412" w:rsidRPr="004A1F14">
      <w:pPr>
        <w:pStyle w:val="Naslov1"/>
        <w:rPr>
          <w:sz w:val="24"/>
          <w:szCs w:val="24"/>
        </w:rPr>
      </w:pPr>
      <w:proofErr w:type="spellStart"/>
      <w:r w:rsidRPr="004A1F14">
        <w:rPr>
          <w:sz w:val="24"/>
          <w:szCs w:val="24"/>
        </w:rPr>
        <w:t>Posl</w:t>
      </w:r>
      <w:proofErr w:type="spellEnd"/>
      <w:r w:rsidRPr="004A1F14">
        <w:rPr>
          <w:sz w:val="24"/>
          <w:szCs w:val="24"/>
        </w:rPr>
        <w:t>. br. 6-St.</w:t>
      </w:r>
      <w:r w:rsidR="003733D7" w:rsidRPr="004A1F14">
        <w:rPr>
          <w:sz w:val="24"/>
          <w:szCs w:val="24"/>
        </w:rPr>
        <w:t>464</w:t>
      </w:r>
      <w:r w:rsidRPr="004A1F14">
        <w:rPr>
          <w:sz w:val="24"/>
          <w:szCs w:val="24"/>
        </w:rPr>
        <w:t>/201</w:t>
      </w:r>
      <w:r w:rsidR="003733D7" w:rsidRPr="004A1F14">
        <w:rPr>
          <w:sz w:val="24"/>
          <w:szCs w:val="24"/>
        </w:rPr>
        <w:t>3</w:t>
      </w:r>
      <w:r w:rsidRPr="004A1F14">
        <w:rPr>
          <w:sz w:val="24"/>
          <w:szCs w:val="24"/>
        </w:rPr>
        <w:t>-</w:t>
      </w:r>
      <w:r w:rsidR="00304326">
        <w:rPr>
          <w:sz w:val="24"/>
          <w:szCs w:val="24"/>
        </w:rPr>
        <w:t>352</w:t>
      </w:r>
    </w:p>
    <w:p w:rsidRDefault="00E97412" w:rsidR="00E97412" w:rsidRPr="004A1F14">
      <w:pPr>
        <w:jc w:val="right"/>
        <w:rPr>
          <w:b/>
          <w:sz w:val="24"/>
          <w:szCs w:val="24"/>
        </w:rPr>
      </w:pPr>
    </w:p>
    <w:p w:rsidRDefault="00E97412" w:rsidR="00E97412" w:rsidRPr="004A1F14">
      <w:pPr>
        <w:jc w:val="right"/>
        <w:rPr>
          <w:b/>
          <w:sz w:val="24"/>
          <w:szCs w:val="24"/>
        </w:rPr>
      </w:pPr>
    </w:p>
    <w:p w:rsidRDefault="00E97412" w:rsidR="00E97412" w:rsidRPr="004A1F14">
      <w:pPr>
        <w:pStyle w:val="Naslov2"/>
        <w:rPr>
          <w:sz w:val="24"/>
          <w:szCs w:val="24"/>
        </w:rPr>
      </w:pPr>
      <w:r w:rsidRPr="004A1F14">
        <w:rPr>
          <w:sz w:val="24"/>
          <w:szCs w:val="24"/>
        </w:rPr>
        <w:t>U  I M E   R E P U B L I K E   H R V A T S K E</w:t>
      </w:r>
    </w:p>
    <w:p w:rsidRDefault="00E97412" w:rsidR="00E97412" w:rsidRPr="00F902C3">
      <w:pPr>
        <w:pStyle w:val="Naslov2"/>
        <w:rPr>
          <w:sz w:val="16"/>
          <w:szCs w:val="16"/>
        </w:rPr>
      </w:pPr>
    </w:p>
    <w:p w:rsidRDefault="00E97412" w:rsidR="00E97412" w:rsidRPr="004A1F14">
      <w:pPr>
        <w:pStyle w:val="Naslov2"/>
        <w:rPr>
          <w:sz w:val="24"/>
          <w:szCs w:val="24"/>
        </w:rPr>
      </w:pPr>
      <w:r w:rsidRPr="004A1F14">
        <w:rPr>
          <w:sz w:val="24"/>
          <w:szCs w:val="24"/>
        </w:rPr>
        <w:t>R J E Š E N J E</w:t>
      </w:r>
    </w:p>
    <w:p w:rsidRDefault="00E97412" w:rsidR="00E97412" w:rsidRPr="004A1F14">
      <w:pPr>
        <w:jc w:val="center"/>
        <w:rPr>
          <w:b/>
          <w:sz w:val="24"/>
          <w:szCs w:val="24"/>
        </w:rPr>
      </w:pPr>
    </w:p>
    <w:p w:rsidRDefault="00E97412" w:rsidP="00F41B82" w:rsidR="00E97412" w:rsidRPr="004A1F14">
      <w:pPr>
        <w:jc w:val="both"/>
        <w:rPr>
          <w:sz w:val="24"/>
          <w:szCs w:val="24"/>
        </w:rPr>
      </w:pPr>
      <w:r w:rsidRPr="004A1F14">
        <w:rPr>
          <w:sz w:val="24"/>
          <w:szCs w:val="24"/>
        </w:rPr>
        <w:tab/>
        <w:t xml:space="preserve">Trgovački sud u Splitu, Stalna služba u Dubrovniku, po sucu tog suda Srđanu Gavraniću kao stečajnom sucu u stečajnom postupku nad dužnikom </w:t>
      </w:r>
      <w:r w:rsidR="00F41B82" w:rsidRPr="004A1F14">
        <w:rPr>
          <w:sz w:val="24"/>
          <w:szCs w:val="24"/>
        </w:rPr>
        <w:t xml:space="preserve">JEDINSTVO, poljoprivredna zadruga „u stečaju“, Smokvica, OIB: 30698530431, MBS: 060019487, zastupana po stečajnom upravitelju Vlahu </w:t>
      </w:r>
      <w:proofErr w:type="spellStart"/>
      <w:r w:rsidR="00F41B82" w:rsidRPr="004A1F14">
        <w:rPr>
          <w:sz w:val="24"/>
          <w:szCs w:val="24"/>
        </w:rPr>
        <w:t>Monkoviću</w:t>
      </w:r>
      <w:proofErr w:type="spellEnd"/>
      <w:r w:rsidR="00F41B82" w:rsidRPr="004A1F14">
        <w:rPr>
          <w:sz w:val="24"/>
          <w:szCs w:val="24"/>
        </w:rPr>
        <w:t xml:space="preserve"> iz Cavtata</w:t>
      </w:r>
      <w:r w:rsidRPr="004A1F14">
        <w:rPr>
          <w:sz w:val="24"/>
          <w:szCs w:val="24"/>
        </w:rPr>
        <w:t xml:space="preserve">, nakon javnog ročišta za diobu kupovine održanog </w:t>
      </w:r>
      <w:r w:rsidR="006511D2">
        <w:rPr>
          <w:sz w:val="24"/>
          <w:szCs w:val="24"/>
        </w:rPr>
        <w:t>23. kolovoza</w:t>
      </w:r>
      <w:r w:rsidRPr="004A1F14">
        <w:rPr>
          <w:sz w:val="24"/>
          <w:szCs w:val="24"/>
        </w:rPr>
        <w:t xml:space="preserve"> 201</w:t>
      </w:r>
      <w:r w:rsidR="00CC53B8" w:rsidRPr="004A1F14">
        <w:rPr>
          <w:sz w:val="24"/>
          <w:szCs w:val="24"/>
        </w:rPr>
        <w:t>8</w:t>
      </w:r>
      <w:r w:rsidRPr="004A1F14">
        <w:rPr>
          <w:sz w:val="24"/>
          <w:szCs w:val="24"/>
        </w:rPr>
        <w:t xml:space="preserve">. godine u nazočnosti stečajnog upravitelja i </w:t>
      </w:r>
      <w:proofErr w:type="spellStart"/>
      <w:r w:rsidRPr="004A1F14">
        <w:rPr>
          <w:sz w:val="24"/>
          <w:szCs w:val="24"/>
        </w:rPr>
        <w:t>razlučnog</w:t>
      </w:r>
      <w:proofErr w:type="spellEnd"/>
      <w:r w:rsidRPr="004A1F14">
        <w:rPr>
          <w:sz w:val="24"/>
          <w:szCs w:val="24"/>
        </w:rPr>
        <w:t xml:space="preserve"> vjerovnika</w:t>
      </w:r>
      <w:r w:rsidR="00AE248C" w:rsidRPr="004A1F14">
        <w:rPr>
          <w:sz w:val="24"/>
          <w:szCs w:val="24"/>
        </w:rPr>
        <w:t xml:space="preserve"> </w:t>
      </w:r>
      <w:r w:rsidR="00304326" w:rsidRPr="004A1F14">
        <w:rPr>
          <w:sz w:val="24"/>
          <w:szCs w:val="24"/>
        </w:rPr>
        <w:t>Općina Smokvica</w:t>
      </w:r>
      <w:r w:rsidR="00304326">
        <w:rPr>
          <w:sz w:val="24"/>
          <w:szCs w:val="24"/>
        </w:rPr>
        <w:t xml:space="preserve"> zastupano po načelniku </w:t>
      </w:r>
      <w:proofErr w:type="spellStart"/>
      <w:r w:rsidR="00304326">
        <w:rPr>
          <w:sz w:val="24"/>
          <w:szCs w:val="24"/>
        </w:rPr>
        <w:t>Kuzmi</w:t>
      </w:r>
      <w:proofErr w:type="spellEnd"/>
      <w:r w:rsidR="00304326">
        <w:rPr>
          <w:sz w:val="24"/>
          <w:szCs w:val="24"/>
        </w:rPr>
        <w:t xml:space="preserve"> </w:t>
      </w:r>
      <w:proofErr w:type="spellStart"/>
      <w:r w:rsidR="00304326">
        <w:rPr>
          <w:sz w:val="24"/>
          <w:szCs w:val="24"/>
        </w:rPr>
        <w:t>Tomašiću</w:t>
      </w:r>
      <w:proofErr w:type="spellEnd"/>
      <w:r w:rsidR="00304326">
        <w:rPr>
          <w:sz w:val="24"/>
          <w:szCs w:val="24"/>
        </w:rPr>
        <w:t>,</w:t>
      </w:r>
      <w:r w:rsidR="00304326">
        <w:rPr>
          <w:sz w:val="24"/>
          <w:szCs w:val="24"/>
        </w:rPr>
        <w:t xml:space="preserve"> </w:t>
      </w:r>
      <w:r w:rsidRPr="004A1F14">
        <w:rPr>
          <w:sz w:val="24"/>
          <w:szCs w:val="24"/>
        </w:rPr>
        <w:t>istog dana</w:t>
      </w:r>
    </w:p>
    <w:p w:rsidRDefault="00E97412" w:rsidR="00E97412" w:rsidRPr="004A1F14">
      <w:pPr>
        <w:jc w:val="both"/>
        <w:rPr>
          <w:sz w:val="24"/>
          <w:szCs w:val="24"/>
        </w:rPr>
      </w:pPr>
    </w:p>
    <w:p w:rsidRDefault="00E97412" w:rsidR="00E97412" w:rsidRPr="004A1F14">
      <w:pPr>
        <w:jc w:val="center"/>
        <w:rPr>
          <w:b/>
          <w:sz w:val="24"/>
          <w:szCs w:val="24"/>
        </w:rPr>
      </w:pPr>
      <w:r w:rsidRPr="004A1F14">
        <w:rPr>
          <w:b/>
          <w:sz w:val="24"/>
          <w:szCs w:val="24"/>
        </w:rPr>
        <w:t>r i j e š i o    j e</w:t>
      </w:r>
    </w:p>
    <w:p w:rsidRDefault="004A1F14" w:rsidP="004A1F14" w:rsidR="004A1F14" w:rsidRPr="004A1F14">
      <w:pPr>
        <w:rPr>
          <w:sz w:val="24"/>
          <w:szCs w:val="24"/>
        </w:rPr>
      </w:pPr>
    </w:p>
    <w:p w:rsidRDefault="004A1F14" w:rsidP="004A1F14" w:rsidR="004A1F14" w:rsidRPr="004A1F14">
      <w:pPr>
        <w:jc w:val="both"/>
        <w:rPr>
          <w:sz w:val="24"/>
          <w:szCs w:val="24"/>
        </w:rPr>
      </w:pPr>
      <w:r w:rsidRPr="004A1F14">
        <w:rPr>
          <w:b/>
          <w:sz w:val="24"/>
          <w:szCs w:val="24"/>
        </w:rPr>
        <w:t>I.</w:t>
      </w:r>
      <w:r w:rsidRPr="004A1F14">
        <w:rPr>
          <w:sz w:val="24"/>
          <w:szCs w:val="24"/>
        </w:rPr>
        <w:tab/>
        <w:t>Iz utrška ostvarenog prodajom imovine stečajnog dužnika JEDINSTVO, poljoprivredna zadruga „u stečaju“, Smokvica, OIB: 30698530431, MBS: 060019487 i to nekretnine oznake katastarske čestice:</w:t>
      </w:r>
    </w:p>
    <w:p w:rsidRDefault="00A66FB0" w:rsidP="00827CF0" w:rsidR="00827CF0" w:rsidRPr="00827CF0">
      <w:pPr>
        <w:jc w:val="both"/>
        <w:rPr>
          <w:sz w:val="24"/>
          <w:szCs w:val="24"/>
        </w:rPr>
      </w:pPr>
      <w:r>
        <w:rPr>
          <w:sz w:val="24"/>
          <w:szCs w:val="24"/>
        </w:rPr>
        <w:t>A)</w:t>
      </w:r>
      <w:r w:rsidR="00827CF0" w:rsidRPr="00827CF0">
        <w:rPr>
          <w:sz w:val="24"/>
          <w:szCs w:val="24"/>
        </w:rPr>
        <w:t xml:space="preserve"> kat. čestice </w:t>
      </w:r>
      <w:proofErr w:type="spellStart"/>
      <w:r w:rsidR="00827CF0" w:rsidRPr="00827CF0">
        <w:rPr>
          <w:sz w:val="24"/>
          <w:szCs w:val="24"/>
        </w:rPr>
        <w:t>zgr</w:t>
      </w:r>
      <w:proofErr w:type="spellEnd"/>
      <w:r w:rsidR="00827CF0" w:rsidRPr="00827CF0">
        <w:rPr>
          <w:sz w:val="24"/>
          <w:szCs w:val="24"/>
        </w:rPr>
        <w:t xml:space="preserve">. 724, zgrada Uljara, neplodno, Vladina njiva, površine 390 m2 i kat. čestice 3580/3, dvor, neplodno, Vladina njiva, površine 1.020 m2, sve </w:t>
      </w:r>
      <w:proofErr w:type="spellStart"/>
      <w:r w:rsidR="00827CF0" w:rsidRPr="00827CF0">
        <w:rPr>
          <w:sz w:val="24"/>
          <w:szCs w:val="24"/>
        </w:rPr>
        <w:t>z.ul</w:t>
      </w:r>
      <w:proofErr w:type="spellEnd"/>
      <w:r w:rsidR="00827CF0" w:rsidRPr="00827CF0">
        <w:rPr>
          <w:sz w:val="24"/>
          <w:szCs w:val="24"/>
        </w:rPr>
        <w:t>. 2407 k.o. SMOKVICA,</w:t>
      </w:r>
    </w:p>
    <w:p w:rsidRDefault="00A66FB0" w:rsidP="00827CF0" w:rsidR="009A318D">
      <w:pPr>
        <w:jc w:val="both"/>
        <w:rPr>
          <w:sz w:val="24"/>
          <w:szCs w:val="24"/>
        </w:rPr>
      </w:pPr>
      <w:r>
        <w:rPr>
          <w:sz w:val="24"/>
          <w:szCs w:val="24"/>
        </w:rPr>
        <w:t>B)</w:t>
      </w:r>
      <w:r w:rsidR="00827CF0" w:rsidRPr="00827CF0">
        <w:rPr>
          <w:sz w:val="24"/>
          <w:szCs w:val="24"/>
        </w:rPr>
        <w:t xml:space="preserve"> kat. čestice 3575/5, oranica,Vladina njiva, površine 2.016 m2, kat. čestice 3575/17 put, neplodno, Vladina njiva, površine 1.209 m2, kat. čestice 3575/18, dvor, neplodno, Vladina njiva, površine 1.090 m2, kat. čestice 3575/25, dvor, neplodno, Vladina njiva, površine 483 m2, kat. čestice 3575/26, dvor, neplodno, Vladina njiva, površine 177 m2, kat. čestice 3580/4, neplodno, Selca, površine 155 m2, kat. čestice 3580/5, neplodno, Selca, površine 440 m2, sve </w:t>
      </w:r>
      <w:proofErr w:type="spellStart"/>
      <w:r w:rsidR="00827CF0" w:rsidRPr="00827CF0">
        <w:rPr>
          <w:sz w:val="24"/>
          <w:szCs w:val="24"/>
        </w:rPr>
        <w:t>z.ul</w:t>
      </w:r>
      <w:proofErr w:type="spellEnd"/>
      <w:r w:rsidR="00827CF0" w:rsidRPr="00827CF0">
        <w:rPr>
          <w:sz w:val="24"/>
          <w:szCs w:val="24"/>
        </w:rPr>
        <w:t>. 2773 k.o. SMOKVICA,</w:t>
      </w:r>
    </w:p>
    <w:p w:rsidRDefault="00961153" w:rsidP="00961153" w:rsidR="00961153" w:rsidRPr="00961153">
      <w:pPr>
        <w:rPr>
          <w:sz w:val="24"/>
          <w:szCs w:val="24"/>
        </w:rPr>
      </w:pPr>
      <w:r w:rsidRPr="00961153">
        <w:rPr>
          <w:sz w:val="24"/>
          <w:szCs w:val="24"/>
        </w:rPr>
        <w:t xml:space="preserve">u iznosu od </w:t>
      </w:r>
      <w:r w:rsidR="00827CF0">
        <w:rPr>
          <w:sz w:val="24"/>
          <w:szCs w:val="24"/>
        </w:rPr>
        <w:t>610</w:t>
      </w:r>
      <w:r w:rsidRPr="00961153">
        <w:rPr>
          <w:sz w:val="24"/>
          <w:szCs w:val="24"/>
        </w:rPr>
        <w:t>.000,00 kuna,</w:t>
      </w:r>
    </w:p>
    <w:p w:rsidRDefault="004A1F14" w:rsidP="009A318D" w:rsidR="004A1F14" w:rsidRPr="004A1F14">
      <w:pPr>
        <w:jc w:val="both"/>
        <w:rPr>
          <w:sz w:val="24"/>
          <w:szCs w:val="24"/>
        </w:rPr>
      </w:pPr>
      <w:r w:rsidRPr="004A1F14">
        <w:rPr>
          <w:sz w:val="24"/>
          <w:szCs w:val="24"/>
        </w:rPr>
        <w:t>vrsta predmeta prodaje: dio imovine,</w:t>
      </w:r>
    </w:p>
    <w:p w:rsidRDefault="004A1F14" w:rsidP="004A1F14" w:rsidR="004A1F14" w:rsidRPr="004A1F14">
      <w:pPr>
        <w:jc w:val="both"/>
        <w:rPr>
          <w:sz w:val="24"/>
          <w:szCs w:val="24"/>
        </w:rPr>
      </w:pPr>
      <w:r w:rsidRPr="004A1F14">
        <w:rPr>
          <w:sz w:val="24"/>
          <w:szCs w:val="24"/>
        </w:rPr>
        <w:t xml:space="preserve">identifikator prodaje: </w:t>
      </w:r>
      <w:r w:rsidR="00827CF0">
        <w:rPr>
          <w:sz w:val="24"/>
          <w:szCs w:val="24"/>
        </w:rPr>
        <w:t>4093</w:t>
      </w:r>
      <w:r w:rsidRPr="004A1F14">
        <w:rPr>
          <w:sz w:val="24"/>
          <w:szCs w:val="24"/>
        </w:rPr>
        <w:t>,</w:t>
      </w:r>
    </w:p>
    <w:p w:rsidRDefault="004A1F14" w:rsidP="004A1F14" w:rsidR="004A1F14" w:rsidRPr="004A1F14">
      <w:pPr>
        <w:jc w:val="both"/>
        <w:rPr>
          <w:sz w:val="24"/>
          <w:szCs w:val="24"/>
        </w:rPr>
      </w:pPr>
      <w:r w:rsidRPr="004A1F14">
        <w:rPr>
          <w:sz w:val="24"/>
          <w:szCs w:val="24"/>
        </w:rPr>
        <w:t>namiruju se:</w:t>
      </w:r>
    </w:p>
    <w:p w:rsidRDefault="004A1F14" w:rsidP="00322269" w:rsidR="004A1F14" w:rsidRPr="00322269">
      <w:pPr>
        <w:pStyle w:val="Odlomakpopisa"/>
        <w:numPr>
          <w:ilvl w:val="0"/>
          <w:numId w:val="7"/>
        </w:numPr>
        <w:tabs>
          <w:tab w:pos="142" w:val="left"/>
        </w:tabs>
        <w:ind w:firstLine="0" w:left="0"/>
        <w:jc w:val="both"/>
        <w:rPr>
          <w:sz w:val="24"/>
          <w:szCs w:val="24"/>
        </w:rPr>
      </w:pPr>
      <w:r w:rsidRPr="00322269">
        <w:rPr>
          <w:sz w:val="24"/>
          <w:szCs w:val="24"/>
        </w:rPr>
        <w:t xml:space="preserve">troškovi stečajnog postupka po čl. 254. st. 2. Stečajnog zakona u iznosu od </w:t>
      </w:r>
      <w:r w:rsidR="00B35519">
        <w:rPr>
          <w:sz w:val="24"/>
          <w:szCs w:val="24"/>
        </w:rPr>
        <w:t>3</w:t>
      </w:r>
      <w:r w:rsidR="00827CF0">
        <w:rPr>
          <w:sz w:val="24"/>
          <w:szCs w:val="24"/>
        </w:rPr>
        <w:t>0</w:t>
      </w:r>
      <w:r w:rsidR="00B35519">
        <w:rPr>
          <w:sz w:val="24"/>
          <w:szCs w:val="24"/>
        </w:rPr>
        <w:t>.500</w:t>
      </w:r>
      <w:r w:rsidRPr="00322269">
        <w:rPr>
          <w:sz w:val="24"/>
          <w:szCs w:val="24"/>
        </w:rPr>
        <w:t xml:space="preserve">,00 kuna (slovima: </w:t>
      </w:r>
      <w:r w:rsidR="006E41D8">
        <w:rPr>
          <w:sz w:val="24"/>
          <w:szCs w:val="24"/>
        </w:rPr>
        <w:t>trideset-tisuća-pet-stotina</w:t>
      </w:r>
      <w:r w:rsidRPr="00322269">
        <w:rPr>
          <w:sz w:val="24"/>
          <w:szCs w:val="24"/>
        </w:rPr>
        <w:t xml:space="preserve"> kuna),</w:t>
      </w:r>
    </w:p>
    <w:p w:rsidRDefault="004A1F14" w:rsidP="006775B4" w:rsidR="004A1F14" w:rsidRPr="00F2497F">
      <w:pPr>
        <w:pStyle w:val="Odlomakpopisa"/>
        <w:numPr>
          <w:ilvl w:val="0"/>
          <w:numId w:val="7"/>
        </w:numPr>
        <w:tabs>
          <w:tab w:pos="142" w:val="left"/>
        </w:tabs>
        <w:ind w:firstLine="0" w:left="0"/>
        <w:jc w:val="both"/>
        <w:rPr>
          <w:sz w:val="24"/>
          <w:szCs w:val="24"/>
        </w:rPr>
      </w:pPr>
      <w:r w:rsidRPr="006775B4">
        <w:rPr>
          <w:sz w:val="24"/>
          <w:szCs w:val="24"/>
        </w:rPr>
        <w:t xml:space="preserve">troškovi stečajnog postupka po čl. 254. st. 3. Stečajnog zakona u iznosu od </w:t>
      </w:r>
      <w:r w:rsidR="008C7982" w:rsidRPr="00F2497F">
        <w:rPr>
          <w:sz w:val="24"/>
          <w:szCs w:val="24"/>
        </w:rPr>
        <w:t>72.805,07</w:t>
      </w:r>
      <w:r w:rsidRPr="00F2497F">
        <w:rPr>
          <w:sz w:val="24"/>
          <w:szCs w:val="24"/>
        </w:rPr>
        <w:t xml:space="preserve"> kuna (slo</w:t>
      </w:r>
      <w:r w:rsidR="00EB0341" w:rsidRPr="00F2497F">
        <w:rPr>
          <w:sz w:val="24"/>
          <w:szCs w:val="24"/>
        </w:rPr>
        <w:t xml:space="preserve">vima: </w:t>
      </w:r>
      <w:r w:rsidR="008C7982" w:rsidRPr="00F2497F">
        <w:rPr>
          <w:sz w:val="24"/>
          <w:szCs w:val="24"/>
        </w:rPr>
        <w:t>sedamdeset</w:t>
      </w:r>
      <w:r w:rsidR="000F3014" w:rsidRPr="00F2497F">
        <w:rPr>
          <w:sz w:val="24"/>
          <w:szCs w:val="24"/>
        </w:rPr>
        <w:t>-</w:t>
      </w:r>
      <w:r w:rsidR="008C7982" w:rsidRPr="00F2497F">
        <w:rPr>
          <w:sz w:val="24"/>
          <w:szCs w:val="24"/>
        </w:rPr>
        <w:t>dvije</w:t>
      </w:r>
      <w:r w:rsidRPr="00F2497F">
        <w:rPr>
          <w:sz w:val="24"/>
          <w:szCs w:val="24"/>
        </w:rPr>
        <w:t>-tisuć</w:t>
      </w:r>
      <w:r w:rsidR="000F3014" w:rsidRPr="00F2497F">
        <w:rPr>
          <w:sz w:val="24"/>
          <w:szCs w:val="24"/>
        </w:rPr>
        <w:t>e</w:t>
      </w:r>
      <w:r w:rsidRPr="00F2497F">
        <w:rPr>
          <w:sz w:val="24"/>
          <w:szCs w:val="24"/>
        </w:rPr>
        <w:t>-</w:t>
      </w:r>
      <w:r w:rsidR="008C7982" w:rsidRPr="00F2497F">
        <w:rPr>
          <w:sz w:val="24"/>
          <w:szCs w:val="24"/>
        </w:rPr>
        <w:t>osam</w:t>
      </w:r>
      <w:r w:rsidR="000F3014" w:rsidRPr="00F2497F">
        <w:rPr>
          <w:sz w:val="24"/>
          <w:szCs w:val="24"/>
        </w:rPr>
        <w:t>-stotin</w:t>
      </w:r>
      <w:r w:rsidR="008C7982" w:rsidRPr="00F2497F">
        <w:rPr>
          <w:sz w:val="24"/>
          <w:szCs w:val="24"/>
        </w:rPr>
        <w:t>a</w:t>
      </w:r>
      <w:r w:rsidR="000F3014" w:rsidRPr="00F2497F">
        <w:rPr>
          <w:sz w:val="24"/>
          <w:szCs w:val="24"/>
        </w:rPr>
        <w:t>-</w:t>
      </w:r>
      <w:r w:rsidR="008C7982" w:rsidRPr="00F2497F">
        <w:rPr>
          <w:sz w:val="24"/>
          <w:szCs w:val="24"/>
        </w:rPr>
        <w:t>pet</w:t>
      </w:r>
      <w:r w:rsidR="000F3014" w:rsidRPr="00F2497F">
        <w:rPr>
          <w:sz w:val="24"/>
          <w:szCs w:val="24"/>
        </w:rPr>
        <w:t xml:space="preserve"> kuna i </w:t>
      </w:r>
      <w:r w:rsidR="008C7982" w:rsidRPr="00F2497F">
        <w:rPr>
          <w:sz w:val="24"/>
          <w:szCs w:val="24"/>
        </w:rPr>
        <w:t>sedam</w:t>
      </w:r>
      <w:r w:rsidR="000F3014" w:rsidRPr="00F2497F">
        <w:rPr>
          <w:sz w:val="24"/>
          <w:szCs w:val="24"/>
        </w:rPr>
        <w:t xml:space="preserve"> lipa</w:t>
      </w:r>
      <w:r w:rsidRPr="00F2497F">
        <w:rPr>
          <w:sz w:val="24"/>
          <w:szCs w:val="24"/>
        </w:rPr>
        <w:t>).</w:t>
      </w:r>
    </w:p>
    <w:p w:rsidRDefault="004A1F14" w:rsidP="004A1F14" w:rsidR="004A1F14" w:rsidRPr="00F902C3">
      <w:pPr>
        <w:jc w:val="both"/>
        <w:rPr>
          <w:sz w:val="16"/>
          <w:szCs w:val="16"/>
        </w:rPr>
      </w:pPr>
    </w:p>
    <w:p w:rsidRDefault="004A1F14" w:rsidP="004A1F14" w:rsidR="004A1F14" w:rsidRPr="004A1F14">
      <w:pPr>
        <w:jc w:val="both"/>
        <w:rPr>
          <w:sz w:val="24"/>
          <w:szCs w:val="24"/>
        </w:rPr>
      </w:pPr>
      <w:r w:rsidRPr="004A1F14">
        <w:rPr>
          <w:b/>
          <w:sz w:val="24"/>
          <w:szCs w:val="24"/>
        </w:rPr>
        <w:t>II.</w:t>
      </w:r>
      <w:r w:rsidRPr="004A1F14">
        <w:rPr>
          <w:sz w:val="24"/>
          <w:szCs w:val="24"/>
        </w:rPr>
        <w:tab/>
        <w:t xml:space="preserve">Po odbitku iznosa troškova stečajnog postupka navedenog u točki I. ovog rješenja iz ostvarenih sredstava namiruje se tražbina </w:t>
      </w:r>
      <w:proofErr w:type="spellStart"/>
      <w:r w:rsidRPr="004A1F14">
        <w:rPr>
          <w:sz w:val="24"/>
          <w:szCs w:val="24"/>
        </w:rPr>
        <w:t>razlučnog</w:t>
      </w:r>
      <w:proofErr w:type="spellEnd"/>
      <w:r w:rsidRPr="004A1F14">
        <w:rPr>
          <w:sz w:val="24"/>
          <w:szCs w:val="24"/>
        </w:rPr>
        <w:t xml:space="preserve"> vjerovnika:</w:t>
      </w:r>
    </w:p>
    <w:p w:rsidRDefault="0014203C" w:rsidP="006775B4" w:rsidR="00F2497F">
      <w:pPr>
        <w:pStyle w:val="Odlomakpopisa"/>
        <w:numPr>
          <w:ilvl w:val="0"/>
          <w:numId w:val="7"/>
        </w:numPr>
        <w:tabs>
          <w:tab w:pos="142" w:val="left"/>
        </w:tabs>
        <w:ind w:firstLine="0" w:left="0"/>
        <w:jc w:val="both"/>
        <w:rPr>
          <w:sz w:val="24"/>
          <w:szCs w:val="24"/>
        </w:rPr>
      </w:pPr>
      <w:r>
        <w:rPr>
          <w:sz w:val="24"/>
          <w:szCs w:val="24"/>
        </w:rPr>
        <w:t>OPĆINA SMOKVICA, Smokvica, OIB: 23492092438, u iznosu 233.105,19 kuna (slovima: dvije-stotine-trideset-tri-tisuće</w:t>
      </w:r>
      <w:r w:rsidR="001703D4">
        <w:rPr>
          <w:sz w:val="24"/>
          <w:szCs w:val="24"/>
        </w:rPr>
        <w:t>-jednu-stotinu-pet kuna i devetnaest lipa)</w:t>
      </w:r>
    </w:p>
    <w:p w:rsidRDefault="004D7E4E" w:rsidP="006775B4" w:rsidR="004A1F14" w:rsidRPr="006775B4">
      <w:pPr>
        <w:pStyle w:val="Odlomakpopisa"/>
        <w:numPr>
          <w:ilvl w:val="0"/>
          <w:numId w:val="7"/>
        </w:numPr>
        <w:tabs>
          <w:tab w:pos="142" w:val="left"/>
        </w:tabs>
        <w:ind w:firstLine="0" w:left="0"/>
        <w:jc w:val="both"/>
        <w:rPr>
          <w:sz w:val="24"/>
          <w:szCs w:val="24"/>
        </w:rPr>
      </w:pPr>
      <w:r>
        <w:rPr>
          <w:sz w:val="24"/>
          <w:szCs w:val="24"/>
        </w:rPr>
        <w:lastRenderedPageBreak/>
        <w:t xml:space="preserve">REPUBLIKA </w:t>
      </w:r>
      <w:r w:rsidR="004A1F14" w:rsidRPr="006775B4">
        <w:rPr>
          <w:sz w:val="24"/>
          <w:szCs w:val="24"/>
        </w:rPr>
        <w:t>HRVATSKA</w:t>
      </w:r>
      <w:r>
        <w:rPr>
          <w:sz w:val="24"/>
          <w:szCs w:val="24"/>
        </w:rPr>
        <w:t xml:space="preserve">, MINISTARSTVO FINANCIJA, </w:t>
      </w:r>
      <w:r w:rsidR="003545E7">
        <w:rPr>
          <w:sz w:val="24"/>
          <w:szCs w:val="24"/>
        </w:rPr>
        <w:t>Porezna uprava, Područni ured Dubrovnik, Ispostava Korčula</w:t>
      </w:r>
      <w:r w:rsidR="004A1F14" w:rsidRPr="006775B4">
        <w:rPr>
          <w:sz w:val="24"/>
          <w:szCs w:val="24"/>
        </w:rPr>
        <w:t xml:space="preserve">, OIB: </w:t>
      </w:r>
      <w:r w:rsidR="003545E7">
        <w:rPr>
          <w:sz w:val="24"/>
          <w:szCs w:val="24"/>
        </w:rPr>
        <w:t>18683136487,</w:t>
      </w:r>
      <w:r w:rsidR="004A1F14" w:rsidRPr="006775B4">
        <w:rPr>
          <w:sz w:val="24"/>
          <w:szCs w:val="24"/>
        </w:rPr>
        <w:t xml:space="preserve"> u iznosu od </w:t>
      </w:r>
      <w:r w:rsidR="003121A9" w:rsidRPr="00AD08E4">
        <w:rPr>
          <w:sz w:val="24"/>
          <w:szCs w:val="24"/>
        </w:rPr>
        <w:t>273.589,74</w:t>
      </w:r>
      <w:r w:rsidR="004A1F14" w:rsidRPr="00AD08E4">
        <w:rPr>
          <w:sz w:val="24"/>
          <w:szCs w:val="24"/>
        </w:rPr>
        <w:t xml:space="preserve"> kuna (slovima: </w:t>
      </w:r>
      <w:r w:rsidR="003121A9" w:rsidRPr="00AD08E4">
        <w:rPr>
          <w:sz w:val="24"/>
          <w:szCs w:val="24"/>
        </w:rPr>
        <w:t>dvije</w:t>
      </w:r>
      <w:r w:rsidR="00525BC6" w:rsidRPr="00AD08E4">
        <w:rPr>
          <w:sz w:val="24"/>
          <w:szCs w:val="24"/>
        </w:rPr>
        <w:t>-stotin</w:t>
      </w:r>
      <w:r w:rsidR="003121A9" w:rsidRPr="00AD08E4">
        <w:rPr>
          <w:sz w:val="24"/>
          <w:szCs w:val="24"/>
        </w:rPr>
        <w:t>e</w:t>
      </w:r>
      <w:r w:rsidR="00525BC6" w:rsidRPr="00AD08E4">
        <w:rPr>
          <w:sz w:val="24"/>
          <w:szCs w:val="24"/>
        </w:rPr>
        <w:t>-</w:t>
      </w:r>
      <w:r w:rsidR="003121A9" w:rsidRPr="00AD08E4">
        <w:rPr>
          <w:sz w:val="24"/>
          <w:szCs w:val="24"/>
        </w:rPr>
        <w:t>sedamdeset-tri-tisuće-pet-stotina-osamdeset-devet kuna i sedamdeset</w:t>
      </w:r>
      <w:r w:rsidR="00AD08E4" w:rsidRPr="00AD08E4">
        <w:rPr>
          <w:sz w:val="24"/>
          <w:szCs w:val="24"/>
        </w:rPr>
        <w:t>-</w:t>
      </w:r>
      <w:r w:rsidR="003121A9" w:rsidRPr="00AD08E4">
        <w:rPr>
          <w:sz w:val="24"/>
          <w:szCs w:val="24"/>
        </w:rPr>
        <w:t>četiri</w:t>
      </w:r>
      <w:r w:rsidR="00AD08E4" w:rsidRPr="00AD08E4">
        <w:rPr>
          <w:sz w:val="24"/>
          <w:szCs w:val="24"/>
        </w:rPr>
        <w:t xml:space="preserve"> lipe</w:t>
      </w:r>
      <w:r w:rsidR="004A1F14" w:rsidRPr="00AD08E4">
        <w:rPr>
          <w:sz w:val="24"/>
          <w:szCs w:val="24"/>
        </w:rPr>
        <w:t>).</w:t>
      </w:r>
    </w:p>
    <w:p w:rsidRDefault="004A1F14" w:rsidP="004A1F14" w:rsidR="004A1F14" w:rsidRPr="00F902C3">
      <w:pPr>
        <w:jc w:val="both"/>
        <w:rPr>
          <w:sz w:val="16"/>
          <w:szCs w:val="16"/>
        </w:rPr>
      </w:pPr>
    </w:p>
    <w:p w:rsidRDefault="004A1F14" w:rsidP="004A1F14" w:rsidR="004A1F14" w:rsidRPr="004A1F14">
      <w:pPr>
        <w:jc w:val="both"/>
        <w:rPr>
          <w:sz w:val="24"/>
          <w:szCs w:val="24"/>
        </w:rPr>
      </w:pPr>
      <w:r w:rsidRPr="004A1F14">
        <w:rPr>
          <w:b/>
          <w:sz w:val="24"/>
          <w:szCs w:val="24"/>
        </w:rPr>
        <w:t>III.</w:t>
      </w:r>
      <w:r w:rsidRPr="004A1F14">
        <w:rPr>
          <w:sz w:val="24"/>
          <w:szCs w:val="24"/>
        </w:rPr>
        <w:tab/>
        <w:t>Nakon pravomoćnosti ovog rješenja isplatit će se iznosi navedeni ovom rješenju, tako što se nalaže Financijskoj agenciji nakon pravomoćnosti ovog rješenja bez odlaganja s računa</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 xml:space="preserve">IBAN HR3323900011300028779 (uplaćena jamčevina </w:t>
      </w:r>
      <w:r w:rsidR="009A2425">
        <w:rPr>
          <w:sz w:val="24"/>
          <w:szCs w:val="24"/>
        </w:rPr>
        <w:t>60.000,00</w:t>
      </w:r>
      <w:r w:rsidRPr="004A1F14">
        <w:rPr>
          <w:sz w:val="24"/>
          <w:szCs w:val="24"/>
        </w:rPr>
        <w:t xml:space="preserve"> kuna) i </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 xml:space="preserve">IBAN HR1123900011300028787 (uplaćena </w:t>
      </w:r>
      <w:proofErr w:type="spellStart"/>
      <w:r w:rsidRPr="004A1F14">
        <w:rPr>
          <w:sz w:val="24"/>
          <w:szCs w:val="24"/>
        </w:rPr>
        <w:t>kupovnina</w:t>
      </w:r>
      <w:proofErr w:type="spellEnd"/>
      <w:r w:rsidRPr="004A1F14">
        <w:rPr>
          <w:sz w:val="24"/>
          <w:szCs w:val="24"/>
        </w:rPr>
        <w:t xml:space="preserve"> </w:t>
      </w:r>
      <w:r w:rsidR="009A2425">
        <w:rPr>
          <w:sz w:val="24"/>
          <w:szCs w:val="24"/>
        </w:rPr>
        <w:t>610</w:t>
      </w:r>
      <w:r w:rsidR="00541394">
        <w:rPr>
          <w:sz w:val="24"/>
          <w:szCs w:val="24"/>
        </w:rPr>
        <w:t>.000,00</w:t>
      </w:r>
      <w:r w:rsidRPr="004A1F14">
        <w:rPr>
          <w:sz w:val="24"/>
          <w:szCs w:val="24"/>
        </w:rPr>
        <w:t xml:space="preserve"> kuna) isplatiti iznose iz točke I. i II. ovog rješenja i to:</w:t>
      </w:r>
    </w:p>
    <w:p w:rsidRDefault="004A1F14" w:rsidP="00B00485" w:rsidR="004A1F14" w:rsidRPr="004A1F14">
      <w:pPr>
        <w:tabs>
          <w:tab w:pos="142" w:val="left"/>
        </w:tabs>
        <w:jc w:val="both"/>
        <w:rPr>
          <w:sz w:val="24"/>
          <w:szCs w:val="24"/>
        </w:rPr>
      </w:pPr>
      <w:r w:rsidRPr="004A1F14">
        <w:rPr>
          <w:sz w:val="24"/>
          <w:szCs w:val="24"/>
        </w:rPr>
        <w:t>-</w:t>
      </w:r>
      <w:r w:rsidRPr="009A2425">
        <w:rPr>
          <w:sz w:val="24"/>
          <w:szCs w:val="24"/>
        </w:rPr>
        <w:tab/>
      </w:r>
      <w:r w:rsidR="00F314E1" w:rsidRPr="009A2425">
        <w:rPr>
          <w:sz w:val="24"/>
          <w:szCs w:val="24"/>
        </w:rPr>
        <w:t>1</w:t>
      </w:r>
      <w:r w:rsidR="009A2425" w:rsidRPr="009A2425">
        <w:rPr>
          <w:sz w:val="24"/>
          <w:szCs w:val="24"/>
        </w:rPr>
        <w:t>0</w:t>
      </w:r>
      <w:r w:rsidR="00F314E1" w:rsidRPr="009A2425">
        <w:rPr>
          <w:sz w:val="24"/>
          <w:szCs w:val="24"/>
        </w:rPr>
        <w:t>3.</w:t>
      </w:r>
      <w:r w:rsidR="009A2425" w:rsidRPr="009A2425">
        <w:rPr>
          <w:sz w:val="24"/>
          <w:szCs w:val="24"/>
        </w:rPr>
        <w:t>305,07</w:t>
      </w:r>
      <w:r w:rsidR="00E1548B" w:rsidRPr="009A2425">
        <w:rPr>
          <w:sz w:val="24"/>
          <w:szCs w:val="24"/>
        </w:rPr>
        <w:t xml:space="preserve"> </w:t>
      </w:r>
      <w:r w:rsidRPr="009A2425">
        <w:rPr>
          <w:sz w:val="24"/>
          <w:szCs w:val="24"/>
        </w:rPr>
        <w:t>kuna</w:t>
      </w:r>
      <w:r w:rsidRPr="004A1F14">
        <w:rPr>
          <w:sz w:val="24"/>
          <w:szCs w:val="24"/>
        </w:rPr>
        <w:t xml:space="preserve"> u korist računa JEDINSTVO, poljoprivredna zadruga „u stečaju“, Smokvica, OIB: 30698530431, broj HR3824070001100395305,</w:t>
      </w:r>
    </w:p>
    <w:p w:rsidRDefault="004A1F14" w:rsidP="004A1F14" w:rsidR="004D7E4E">
      <w:pPr>
        <w:jc w:val="both"/>
        <w:rPr>
          <w:sz w:val="24"/>
          <w:szCs w:val="24"/>
        </w:rPr>
      </w:pPr>
      <w:r w:rsidRPr="004A1F14">
        <w:rPr>
          <w:sz w:val="24"/>
          <w:szCs w:val="24"/>
        </w:rPr>
        <w:t xml:space="preserve">- </w:t>
      </w:r>
      <w:r w:rsidR="00842B90" w:rsidRPr="00842B90">
        <w:rPr>
          <w:sz w:val="24"/>
          <w:szCs w:val="24"/>
        </w:rPr>
        <w:t>233.105,19 kuna</w:t>
      </w:r>
      <w:r w:rsidR="00842B90">
        <w:rPr>
          <w:sz w:val="24"/>
          <w:szCs w:val="24"/>
        </w:rPr>
        <w:t xml:space="preserve"> u korist računa </w:t>
      </w:r>
      <w:r w:rsidR="00842B90" w:rsidRPr="00842B90">
        <w:rPr>
          <w:sz w:val="24"/>
          <w:szCs w:val="24"/>
        </w:rPr>
        <w:t>OPĆINA SMOKVICA, Smokvica, OIB: 23492092438</w:t>
      </w:r>
      <w:r w:rsidR="00DB3D50">
        <w:rPr>
          <w:sz w:val="24"/>
          <w:szCs w:val="24"/>
        </w:rPr>
        <w:t>, broj HR 3423400091840200003,</w:t>
      </w:r>
      <w:r w:rsidR="00304326" w:rsidRPr="00304326">
        <w:t xml:space="preserve"> </w:t>
      </w:r>
      <w:r w:rsidR="00304326">
        <w:t>model HR68, poziv na broj 5770-30698530431</w:t>
      </w:r>
    </w:p>
    <w:p w:rsidRDefault="004D7E4E" w:rsidP="004A1F14" w:rsidR="004A1F14" w:rsidRPr="004A1F14">
      <w:pPr>
        <w:jc w:val="both"/>
        <w:rPr>
          <w:sz w:val="24"/>
          <w:szCs w:val="24"/>
        </w:rPr>
      </w:pPr>
      <w:r>
        <w:rPr>
          <w:sz w:val="24"/>
          <w:szCs w:val="24"/>
        </w:rPr>
        <w:t xml:space="preserve">- </w:t>
      </w:r>
      <w:r w:rsidRPr="00842B90">
        <w:rPr>
          <w:sz w:val="24"/>
          <w:szCs w:val="24"/>
        </w:rPr>
        <w:t xml:space="preserve">273.589,74 </w:t>
      </w:r>
      <w:r w:rsidR="004A1F14" w:rsidRPr="00842B90">
        <w:rPr>
          <w:sz w:val="24"/>
          <w:szCs w:val="24"/>
        </w:rPr>
        <w:t>kuna</w:t>
      </w:r>
      <w:r w:rsidR="004A1F14" w:rsidRPr="004A1F14">
        <w:rPr>
          <w:sz w:val="24"/>
          <w:szCs w:val="24"/>
        </w:rPr>
        <w:t xml:space="preserve"> u korist računa </w:t>
      </w:r>
      <w:r w:rsidR="003545E7" w:rsidRPr="003545E7">
        <w:rPr>
          <w:sz w:val="24"/>
          <w:szCs w:val="24"/>
        </w:rPr>
        <w:t>REPUBLIKA HRVATSKA, MINISTARSTVO FINANCIJA, Porezna uprava, Područni ured Dubrovnik, Ispostava Korčula, OIB: 18683136487</w:t>
      </w:r>
      <w:r w:rsidR="004A1F14" w:rsidRPr="004A1F14">
        <w:rPr>
          <w:sz w:val="24"/>
          <w:szCs w:val="24"/>
        </w:rPr>
        <w:t>, broj HR</w:t>
      </w:r>
      <w:r w:rsidR="00842B90">
        <w:rPr>
          <w:sz w:val="24"/>
          <w:szCs w:val="24"/>
        </w:rPr>
        <w:t>1210010051863000160</w:t>
      </w:r>
      <w:r w:rsidR="004A1F14" w:rsidRPr="004A1F14">
        <w:rPr>
          <w:sz w:val="24"/>
          <w:szCs w:val="24"/>
        </w:rPr>
        <w:t xml:space="preserve">, model </w:t>
      </w:r>
      <w:r w:rsidR="00842B90">
        <w:rPr>
          <w:sz w:val="24"/>
          <w:szCs w:val="24"/>
        </w:rPr>
        <w:t xml:space="preserve">HR 68, </w:t>
      </w:r>
      <w:r w:rsidR="004A1F14" w:rsidRPr="004A1F14">
        <w:rPr>
          <w:sz w:val="24"/>
          <w:szCs w:val="24"/>
        </w:rPr>
        <w:t xml:space="preserve">poziv na broj </w:t>
      </w:r>
      <w:r w:rsidR="00842B90">
        <w:rPr>
          <w:sz w:val="24"/>
          <w:szCs w:val="24"/>
        </w:rPr>
        <w:t>1201-30698530431</w:t>
      </w:r>
      <w:r w:rsidR="004A1F14" w:rsidRPr="004A1F14">
        <w:rPr>
          <w:sz w:val="24"/>
          <w:szCs w:val="24"/>
        </w:rPr>
        <w:t>.</w:t>
      </w:r>
    </w:p>
    <w:p w:rsidRDefault="004A1F14" w:rsidP="004A1F14" w:rsidR="004A1F14" w:rsidRPr="004A1F14">
      <w:pPr>
        <w:jc w:val="both"/>
        <w:rPr>
          <w:sz w:val="24"/>
          <w:szCs w:val="24"/>
        </w:rPr>
      </w:pPr>
    </w:p>
    <w:p w:rsidRDefault="00E97412" w:rsidP="000F7052" w:rsidR="00E97412" w:rsidRPr="004A1F14">
      <w:pPr>
        <w:pStyle w:val="Tijeloteksta"/>
        <w:rPr>
          <w:b/>
          <w:sz w:val="24"/>
          <w:szCs w:val="24"/>
        </w:rPr>
      </w:pPr>
    </w:p>
    <w:p w:rsidRDefault="00E97412" w:rsidP="006355B4" w:rsidR="00E97412" w:rsidRPr="004A1F14">
      <w:pPr>
        <w:pStyle w:val="Naslov2"/>
        <w:rPr>
          <w:sz w:val="24"/>
          <w:szCs w:val="24"/>
        </w:rPr>
      </w:pPr>
      <w:r w:rsidRPr="004A1F14">
        <w:rPr>
          <w:sz w:val="24"/>
          <w:szCs w:val="24"/>
        </w:rPr>
        <w:t>Obrazloženje</w:t>
      </w:r>
    </w:p>
    <w:p w:rsidRDefault="00E97412" w:rsidP="00486030" w:rsidR="00E97412" w:rsidRPr="004A1F14">
      <w:pPr>
        <w:jc w:val="center"/>
        <w:rPr>
          <w:b/>
          <w:sz w:val="24"/>
          <w:szCs w:val="24"/>
        </w:rPr>
      </w:pPr>
      <w:r w:rsidRPr="004A1F14">
        <w:rPr>
          <w:sz w:val="24"/>
          <w:szCs w:val="24"/>
        </w:rPr>
        <w:tab/>
      </w:r>
    </w:p>
    <w:p w:rsidRDefault="00E97412" w:rsidP="00405840" w:rsidR="00E97412" w:rsidRPr="004A1F14">
      <w:pPr>
        <w:jc w:val="both"/>
        <w:rPr>
          <w:sz w:val="24"/>
          <w:szCs w:val="24"/>
        </w:rPr>
      </w:pPr>
      <w:r w:rsidRPr="004A1F14">
        <w:rPr>
          <w:sz w:val="24"/>
          <w:szCs w:val="24"/>
        </w:rPr>
        <w:tab/>
        <w:t xml:space="preserve">Nakon što </w:t>
      </w:r>
      <w:r w:rsidR="00E01631" w:rsidRPr="004A1F14">
        <w:rPr>
          <w:sz w:val="24"/>
          <w:szCs w:val="24"/>
        </w:rPr>
        <w:t xml:space="preserve">imovina dužnika </w:t>
      </w:r>
      <w:r w:rsidR="00A9226B">
        <w:rPr>
          <w:sz w:val="24"/>
          <w:szCs w:val="24"/>
        </w:rPr>
        <w:t xml:space="preserve">navedena u točki I. izreke ovog rješenja </w:t>
      </w:r>
      <w:r w:rsidR="00E01631" w:rsidRPr="004A1F14">
        <w:rPr>
          <w:sz w:val="24"/>
          <w:szCs w:val="24"/>
        </w:rPr>
        <w:t xml:space="preserve">prodana na javnoj dražbi koju je provela Financijska agencija i </w:t>
      </w:r>
      <w:r w:rsidR="00A9226B">
        <w:rPr>
          <w:sz w:val="24"/>
          <w:szCs w:val="24"/>
        </w:rPr>
        <w:t xml:space="preserve">nakon što je </w:t>
      </w:r>
      <w:r w:rsidR="00E01631" w:rsidRPr="004A1F14">
        <w:rPr>
          <w:sz w:val="24"/>
          <w:szCs w:val="24"/>
        </w:rPr>
        <w:t>kupac uplatio ponuđenu cijenu</w:t>
      </w:r>
      <w:r w:rsidRPr="004A1F14">
        <w:rPr>
          <w:sz w:val="24"/>
          <w:szCs w:val="24"/>
        </w:rPr>
        <w:t xml:space="preserve">, na ročištu za diobu kupovine održanom </w:t>
      </w:r>
      <w:r w:rsidR="00541394">
        <w:rPr>
          <w:sz w:val="24"/>
          <w:szCs w:val="24"/>
        </w:rPr>
        <w:t>23</w:t>
      </w:r>
      <w:r w:rsidR="00764AC7" w:rsidRPr="004A1F14">
        <w:rPr>
          <w:sz w:val="24"/>
          <w:szCs w:val="24"/>
        </w:rPr>
        <w:t>.</w:t>
      </w:r>
      <w:r w:rsidR="00541394">
        <w:rPr>
          <w:sz w:val="24"/>
          <w:szCs w:val="24"/>
        </w:rPr>
        <w:t xml:space="preserve"> kolovoza</w:t>
      </w:r>
      <w:r w:rsidRPr="004A1F14">
        <w:rPr>
          <w:sz w:val="24"/>
          <w:szCs w:val="24"/>
        </w:rPr>
        <w:t xml:space="preserve"> 201</w:t>
      </w:r>
      <w:r w:rsidR="00E01631" w:rsidRPr="004A1F14">
        <w:rPr>
          <w:sz w:val="24"/>
          <w:szCs w:val="24"/>
        </w:rPr>
        <w:t>8</w:t>
      </w:r>
      <w:r w:rsidRPr="004A1F14">
        <w:rPr>
          <w:sz w:val="24"/>
          <w:szCs w:val="24"/>
        </w:rPr>
        <w:t xml:space="preserve">. godine predmet ročišta je bila rasprava o diobi kupovine u ukupnom iznosu od </w:t>
      </w:r>
      <w:r w:rsidR="00C52CF4">
        <w:rPr>
          <w:sz w:val="24"/>
          <w:szCs w:val="24"/>
        </w:rPr>
        <w:t>610</w:t>
      </w:r>
      <w:r w:rsidR="00626BB7" w:rsidRPr="004A1F14">
        <w:rPr>
          <w:sz w:val="24"/>
          <w:szCs w:val="24"/>
        </w:rPr>
        <w:t>.000</w:t>
      </w:r>
      <w:r w:rsidRPr="004A1F14">
        <w:rPr>
          <w:sz w:val="24"/>
          <w:szCs w:val="24"/>
        </w:rPr>
        <w:t>,00 kuna i namirenje vjerovnika koji ima pravo odvojenog namirenja svoje tražbine iz nekretnine koja je bila predmet prodaje.</w:t>
      </w:r>
    </w:p>
    <w:p w:rsidRDefault="00E97412" w:rsidP="00486030" w:rsidR="00E97412" w:rsidRPr="00F902C3">
      <w:pPr>
        <w:ind w:firstLine="720"/>
        <w:jc w:val="both"/>
        <w:rPr>
          <w:sz w:val="16"/>
          <w:szCs w:val="16"/>
        </w:rPr>
      </w:pPr>
    </w:p>
    <w:p w:rsidRDefault="00023118" w:rsidP="00023118" w:rsidR="00023118">
      <w:pPr>
        <w:ind w:firstLine="720"/>
        <w:jc w:val="both"/>
        <w:rPr>
          <w:sz w:val="24"/>
          <w:szCs w:val="24"/>
        </w:rPr>
      </w:pPr>
      <w:r w:rsidRPr="004A1F14">
        <w:rPr>
          <w:sz w:val="24"/>
          <w:szCs w:val="24"/>
        </w:rPr>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w:t>
      </w:r>
      <w:proofErr w:type="spellStart"/>
      <w:r w:rsidRPr="004A1F14">
        <w:rPr>
          <w:sz w:val="24"/>
          <w:szCs w:val="24"/>
        </w:rPr>
        <w:t>razlučni</w:t>
      </w:r>
      <w:proofErr w:type="spellEnd"/>
      <w:r w:rsidRPr="004A1F14">
        <w:rPr>
          <w:sz w:val="24"/>
          <w:szCs w:val="24"/>
        </w:rPr>
        <w:t xml:space="preserve"> vjerovnik. Sukladno čl. 254. st. 2. SZ u vezi s čl. 37. st. 3. Zakona o izmjenama i dopunama Stečajnog zakona (NN 104/17) budući da je rješenje o dosudi svojstvo pravomoćnosti steklo nakon stupanja na snagu tog Zakona, troškovi utvrđivanja predmeta </w:t>
      </w:r>
      <w:proofErr w:type="spellStart"/>
      <w:r w:rsidRPr="004A1F14">
        <w:rPr>
          <w:sz w:val="24"/>
          <w:szCs w:val="24"/>
        </w:rPr>
        <w:t>razlučnoga</w:t>
      </w:r>
      <w:proofErr w:type="spellEnd"/>
      <w:r w:rsidRPr="004A1F14">
        <w:rPr>
          <w:sz w:val="24"/>
          <w:szCs w:val="24"/>
        </w:rPr>
        <w:t xml:space="preserve"> prava odr</w:t>
      </w:r>
      <w:r w:rsidR="003B7110">
        <w:rPr>
          <w:sz w:val="24"/>
          <w:szCs w:val="24"/>
        </w:rPr>
        <w:t>eđuju se paušalno u iznosu od 5</w:t>
      </w:r>
      <w:r w:rsidRPr="004A1F14">
        <w:rPr>
          <w:sz w:val="24"/>
          <w:szCs w:val="24"/>
        </w:rPr>
        <w:t xml:space="preserve">% od utrška, te iznose </w:t>
      </w:r>
      <w:r w:rsidR="00541394">
        <w:rPr>
          <w:sz w:val="24"/>
          <w:szCs w:val="24"/>
        </w:rPr>
        <w:t>3</w:t>
      </w:r>
      <w:r w:rsidR="001876BC">
        <w:rPr>
          <w:sz w:val="24"/>
          <w:szCs w:val="24"/>
        </w:rPr>
        <w:t>0</w:t>
      </w:r>
      <w:r w:rsidR="00541394">
        <w:rPr>
          <w:sz w:val="24"/>
          <w:szCs w:val="24"/>
        </w:rPr>
        <w:t>.500</w:t>
      </w:r>
      <w:r w:rsidR="000074B2" w:rsidRPr="004A1F14">
        <w:rPr>
          <w:sz w:val="24"/>
          <w:szCs w:val="24"/>
        </w:rPr>
        <w:t>,00</w:t>
      </w:r>
      <w:r w:rsidRPr="004A1F14">
        <w:rPr>
          <w:sz w:val="24"/>
          <w:szCs w:val="24"/>
        </w:rPr>
        <w:t xml:space="preserve"> kuna. Sukladno čl. 254. st. 3. SZ troškovi unovčenja predmeta </w:t>
      </w:r>
      <w:proofErr w:type="spellStart"/>
      <w:r w:rsidRPr="004A1F14">
        <w:rPr>
          <w:sz w:val="24"/>
          <w:szCs w:val="24"/>
        </w:rPr>
        <w:t>razlučnoga</w:t>
      </w:r>
      <w:proofErr w:type="spellEnd"/>
      <w:r w:rsidRPr="004A1F14">
        <w:rPr>
          <w:sz w:val="24"/>
          <w:szCs w:val="24"/>
        </w:rPr>
        <w:t xml:space="preserve">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w:t>
      </w:r>
      <w:r w:rsidR="000001A0" w:rsidRPr="0083782D">
        <w:rPr>
          <w:sz w:val="24"/>
          <w:szCs w:val="24"/>
        </w:rPr>
        <w:t xml:space="preserve">su znatno viši, </w:t>
      </w:r>
      <w:r w:rsidRPr="0083782D">
        <w:rPr>
          <w:sz w:val="24"/>
          <w:szCs w:val="24"/>
        </w:rPr>
        <w:t xml:space="preserve">prema obračunu stečajnog upravitelja (list spisa </w:t>
      </w:r>
      <w:r w:rsidR="000856AA" w:rsidRPr="0083782D">
        <w:rPr>
          <w:sz w:val="24"/>
          <w:szCs w:val="24"/>
        </w:rPr>
        <w:t>1</w:t>
      </w:r>
      <w:r w:rsidR="00DB3D50" w:rsidRPr="0083782D">
        <w:rPr>
          <w:sz w:val="24"/>
          <w:szCs w:val="24"/>
        </w:rPr>
        <w:t>303</w:t>
      </w:r>
      <w:r w:rsidR="00CC2D13" w:rsidRPr="0083782D">
        <w:rPr>
          <w:sz w:val="24"/>
          <w:szCs w:val="24"/>
        </w:rPr>
        <w:t>-1304</w:t>
      </w:r>
      <w:r w:rsidRPr="0083782D">
        <w:rPr>
          <w:sz w:val="24"/>
          <w:szCs w:val="24"/>
        </w:rPr>
        <w:t xml:space="preserve">) iznose </w:t>
      </w:r>
      <w:r w:rsidR="003C3809" w:rsidRPr="0083782D">
        <w:rPr>
          <w:sz w:val="24"/>
          <w:szCs w:val="24"/>
        </w:rPr>
        <w:t>72.805,07 kuna</w:t>
      </w:r>
      <w:r w:rsidR="000856AA" w:rsidRPr="0083782D">
        <w:rPr>
          <w:sz w:val="24"/>
          <w:szCs w:val="24"/>
        </w:rPr>
        <w:t xml:space="preserve">, </w:t>
      </w:r>
      <w:r w:rsidR="006C4396" w:rsidRPr="0083782D">
        <w:rPr>
          <w:sz w:val="24"/>
          <w:szCs w:val="24"/>
        </w:rPr>
        <w:t>a odnose se na troškove oglašavanja predmeta prodaje</w:t>
      </w:r>
      <w:r w:rsidR="00A01466" w:rsidRPr="0083782D">
        <w:rPr>
          <w:sz w:val="24"/>
          <w:szCs w:val="24"/>
        </w:rPr>
        <w:t xml:space="preserve"> </w:t>
      </w:r>
      <w:r w:rsidR="003C3809" w:rsidRPr="0083782D">
        <w:rPr>
          <w:sz w:val="24"/>
          <w:szCs w:val="24"/>
        </w:rPr>
        <w:t>1.950</w:t>
      </w:r>
      <w:r w:rsidR="00A01466" w:rsidRPr="0083782D">
        <w:rPr>
          <w:sz w:val="24"/>
          <w:szCs w:val="24"/>
        </w:rPr>
        <w:t>,00 kuna</w:t>
      </w:r>
      <w:r w:rsidR="00ED015E" w:rsidRPr="0083782D">
        <w:rPr>
          <w:sz w:val="24"/>
          <w:szCs w:val="24"/>
        </w:rPr>
        <w:t xml:space="preserve">, </w:t>
      </w:r>
      <w:r w:rsidR="00602027" w:rsidRPr="0083782D">
        <w:rPr>
          <w:sz w:val="24"/>
          <w:szCs w:val="24"/>
        </w:rPr>
        <w:t xml:space="preserve">te </w:t>
      </w:r>
      <w:r w:rsidR="00ED015E" w:rsidRPr="0083782D">
        <w:rPr>
          <w:sz w:val="24"/>
          <w:szCs w:val="24"/>
        </w:rPr>
        <w:t xml:space="preserve">troškove koji </w:t>
      </w:r>
      <w:r w:rsidR="00602027" w:rsidRPr="0083782D">
        <w:rPr>
          <w:sz w:val="24"/>
          <w:szCs w:val="24"/>
        </w:rPr>
        <w:t xml:space="preserve">razmjerno vrijednosti stečajne mase </w:t>
      </w:r>
      <w:r w:rsidR="00D4638F" w:rsidRPr="0083782D">
        <w:rPr>
          <w:sz w:val="24"/>
          <w:szCs w:val="24"/>
        </w:rPr>
        <w:t>u odnosu na ukupnu vrijednost stečajne mase (</w:t>
      </w:r>
      <w:r w:rsidR="00CC2D13" w:rsidRPr="0083782D">
        <w:rPr>
          <w:sz w:val="24"/>
          <w:szCs w:val="24"/>
        </w:rPr>
        <w:t>8,44</w:t>
      </w:r>
      <w:r w:rsidR="003B6946" w:rsidRPr="0083782D">
        <w:rPr>
          <w:sz w:val="24"/>
          <w:szCs w:val="24"/>
        </w:rPr>
        <w:t>%</w:t>
      </w:r>
      <w:r w:rsidR="00D4638F" w:rsidRPr="0083782D">
        <w:rPr>
          <w:sz w:val="24"/>
          <w:szCs w:val="24"/>
        </w:rPr>
        <w:t xml:space="preserve">) se odnose </w:t>
      </w:r>
      <w:r w:rsidR="00602027" w:rsidRPr="0083782D">
        <w:rPr>
          <w:sz w:val="24"/>
          <w:szCs w:val="24"/>
        </w:rPr>
        <w:t xml:space="preserve">na </w:t>
      </w:r>
      <w:r w:rsidR="00A01466" w:rsidRPr="0083782D">
        <w:rPr>
          <w:sz w:val="24"/>
          <w:szCs w:val="24"/>
        </w:rPr>
        <w:t xml:space="preserve">troškove knjigovodstva, poštarine, arhiviranja, telefona </w:t>
      </w:r>
      <w:r w:rsidR="00CC2D13" w:rsidRPr="0083782D">
        <w:rPr>
          <w:sz w:val="24"/>
          <w:szCs w:val="24"/>
        </w:rPr>
        <w:t>11.130,52</w:t>
      </w:r>
      <w:r w:rsidR="0070069D" w:rsidRPr="0083782D">
        <w:rPr>
          <w:sz w:val="24"/>
          <w:szCs w:val="24"/>
        </w:rPr>
        <w:t xml:space="preserve"> kuna, troškove procjene </w:t>
      </w:r>
      <w:r w:rsidR="0083782D" w:rsidRPr="0083782D">
        <w:rPr>
          <w:sz w:val="24"/>
          <w:szCs w:val="24"/>
        </w:rPr>
        <w:t>3.491,24</w:t>
      </w:r>
      <w:r w:rsidR="0070069D" w:rsidRPr="0083782D">
        <w:rPr>
          <w:sz w:val="24"/>
          <w:szCs w:val="24"/>
        </w:rPr>
        <w:t xml:space="preserve"> kuna, </w:t>
      </w:r>
      <w:r w:rsidR="00D4638F" w:rsidRPr="0083782D">
        <w:rPr>
          <w:sz w:val="24"/>
          <w:szCs w:val="24"/>
        </w:rPr>
        <w:t xml:space="preserve">odvjetničke troškove </w:t>
      </w:r>
      <w:r w:rsidR="0083782D" w:rsidRPr="0083782D">
        <w:rPr>
          <w:sz w:val="24"/>
          <w:szCs w:val="24"/>
        </w:rPr>
        <w:t>3.773,31</w:t>
      </w:r>
      <w:r w:rsidR="00D4638F" w:rsidRPr="0083782D">
        <w:rPr>
          <w:sz w:val="24"/>
          <w:szCs w:val="24"/>
        </w:rPr>
        <w:t xml:space="preserve"> kuna, te </w:t>
      </w:r>
      <w:r w:rsidR="0070069D" w:rsidRPr="0083782D">
        <w:rPr>
          <w:sz w:val="24"/>
          <w:szCs w:val="24"/>
        </w:rPr>
        <w:t xml:space="preserve">troškove nagrade stečajnom upravitelju </w:t>
      </w:r>
      <w:r w:rsidR="0083782D" w:rsidRPr="0083782D">
        <w:rPr>
          <w:sz w:val="24"/>
          <w:szCs w:val="24"/>
        </w:rPr>
        <w:t>52.460,00</w:t>
      </w:r>
      <w:r w:rsidR="00AA59F4" w:rsidRPr="0083782D">
        <w:rPr>
          <w:sz w:val="24"/>
          <w:szCs w:val="24"/>
        </w:rPr>
        <w:t xml:space="preserve"> kuna, u koji iznos je uključen </w:t>
      </w:r>
      <w:r w:rsidR="00EF506A" w:rsidRPr="0083782D">
        <w:rPr>
          <w:sz w:val="24"/>
          <w:szCs w:val="24"/>
        </w:rPr>
        <w:t>doprinos na plaću za zdravstveno osiguranje</w:t>
      </w:r>
      <w:r w:rsidR="00D4638F" w:rsidRPr="0083782D">
        <w:rPr>
          <w:sz w:val="24"/>
          <w:szCs w:val="24"/>
        </w:rPr>
        <w:t xml:space="preserve"> u iznosu od </w:t>
      </w:r>
      <w:r w:rsidR="00AA59F4" w:rsidRPr="0083782D">
        <w:rPr>
          <w:sz w:val="24"/>
          <w:szCs w:val="24"/>
        </w:rPr>
        <w:t>(</w:t>
      </w:r>
      <w:r w:rsidR="0083782D" w:rsidRPr="0083782D">
        <w:rPr>
          <w:sz w:val="24"/>
          <w:szCs w:val="24"/>
        </w:rPr>
        <w:t>48.800</w:t>
      </w:r>
      <w:r w:rsidR="00D4638F" w:rsidRPr="0083782D">
        <w:rPr>
          <w:sz w:val="24"/>
          <w:szCs w:val="24"/>
        </w:rPr>
        <w:t xml:space="preserve">,00 kn x 7,5% </w:t>
      </w:r>
      <w:r w:rsidR="00AA59F4" w:rsidRPr="0083782D">
        <w:rPr>
          <w:sz w:val="24"/>
          <w:szCs w:val="24"/>
        </w:rPr>
        <w:t xml:space="preserve">=), budući da prema </w:t>
      </w:r>
      <w:r w:rsidR="003A4158" w:rsidRPr="0083782D">
        <w:rPr>
          <w:sz w:val="24"/>
          <w:szCs w:val="24"/>
        </w:rPr>
        <w:t xml:space="preserve">čl. 15. </w:t>
      </w:r>
      <w:r w:rsidR="00AA59F4" w:rsidRPr="0083782D">
        <w:rPr>
          <w:sz w:val="24"/>
          <w:szCs w:val="24"/>
        </w:rPr>
        <w:t>Uredb</w:t>
      </w:r>
      <w:r w:rsidR="003A4158" w:rsidRPr="0083782D">
        <w:rPr>
          <w:sz w:val="24"/>
          <w:szCs w:val="24"/>
        </w:rPr>
        <w:t>e</w:t>
      </w:r>
      <w:r w:rsidR="00AA59F4" w:rsidRPr="0083782D">
        <w:rPr>
          <w:sz w:val="24"/>
          <w:szCs w:val="24"/>
        </w:rPr>
        <w:t xml:space="preserve"> o kriterijima i načinu obračuna i plaćanja nagrade stečajnim upraviteljima (NN 105/15)</w:t>
      </w:r>
      <w:r w:rsidR="00EF506A" w:rsidRPr="0083782D">
        <w:rPr>
          <w:sz w:val="24"/>
          <w:szCs w:val="24"/>
        </w:rPr>
        <w:t xml:space="preserve"> </w:t>
      </w:r>
      <w:r w:rsidR="00402E6B" w:rsidRPr="0083782D">
        <w:rPr>
          <w:sz w:val="24"/>
          <w:szCs w:val="24"/>
        </w:rPr>
        <w:lastRenderedPageBreak/>
        <w:t xml:space="preserve">svi iznosi u Uredbi </w:t>
      </w:r>
      <w:r w:rsidR="00905690" w:rsidRPr="0083782D">
        <w:rPr>
          <w:sz w:val="24"/>
          <w:szCs w:val="24"/>
        </w:rPr>
        <w:t>su bruto iznosi, to jest iznosi prije</w:t>
      </w:r>
      <w:r w:rsidR="00095C69" w:rsidRPr="0083782D">
        <w:rPr>
          <w:sz w:val="24"/>
          <w:szCs w:val="24"/>
        </w:rPr>
        <w:t xml:space="preserve"> odbitka pripadajućih doprinosa iz osnovice, poreza i drugih naknada</w:t>
      </w:r>
      <w:r w:rsidR="00A21184" w:rsidRPr="0083782D">
        <w:rPr>
          <w:sz w:val="24"/>
          <w:szCs w:val="24"/>
        </w:rPr>
        <w:t xml:space="preserve">. </w:t>
      </w:r>
    </w:p>
    <w:p w:rsidRDefault="007872A5" w:rsidP="00023118" w:rsidR="007872A5" w:rsidRPr="00F902C3">
      <w:pPr>
        <w:ind w:firstLine="720"/>
        <w:jc w:val="both"/>
        <w:rPr>
          <w:sz w:val="16"/>
          <w:szCs w:val="16"/>
        </w:rPr>
      </w:pPr>
    </w:p>
    <w:p w:rsidRDefault="001E6144" w:rsidP="00554D3A" w:rsidR="0090709E">
      <w:pPr>
        <w:ind w:firstLine="720"/>
        <w:jc w:val="both"/>
        <w:rPr>
          <w:sz w:val="24"/>
          <w:szCs w:val="24"/>
        </w:rPr>
      </w:pPr>
      <w:r w:rsidRPr="004A1F14">
        <w:rPr>
          <w:sz w:val="24"/>
          <w:szCs w:val="24"/>
        </w:rPr>
        <w:t>Po odbitku iznosa troškova stečajnog postupka iz čl. 254. SZ (</w:t>
      </w:r>
      <w:r w:rsidR="007872A5">
        <w:rPr>
          <w:sz w:val="24"/>
          <w:szCs w:val="24"/>
        </w:rPr>
        <w:t>3</w:t>
      </w:r>
      <w:r w:rsidR="001876BC">
        <w:rPr>
          <w:sz w:val="24"/>
          <w:szCs w:val="24"/>
        </w:rPr>
        <w:t>0</w:t>
      </w:r>
      <w:r w:rsidR="007872A5">
        <w:rPr>
          <w:sz w:val="24"/>
          <w:szCs w:val="24"/>
        </w:rPr>
        <w:t>.500</w:t>
      </w:r>
      <w:r w:rsidR="002A4860" w:rsidRPr="004A1F14">
        <w:rPr>
          <w:sz w:val="24"/>
          <w:szCs w:val="24"/>
        </w:rPr>
        <w:t>,00</w:t>
      </w:r>
      <w:r w:rsidRPr="004A1F14">
        <w:rPr>
          <w:sz w:val="24"/>
          <w:szCs w:val="24"/>
        </w:rPr>
        <w:t xml:space="preserve"> + </w:t>
      </w:r>
      <w:r w:rsidR="0071583A" w:rsidRPr="0071583A">
        <w:rPr>
          <w:sz w:val="24"/>
          <w:szCs w:val="24"/>
        </w:rPr>
        <w:t xml:space="preserve">72.805,07 </w:t>
      </w:r>
      <w:r w:rsidR="000E1E50" w:rsidRPr="0083782D">
        <w:rPr>
          <w:sz w:val="24"/>
          <w:szCs w:val="24"/>
        </w:rPr>
        <w:t>kuna =</w:t>
      </w:r>
      <w:r w:rsidRPr="0083782D">
        <w:rPr>
          <w:sz w:val="24"/>
          <w:szCs w:val="24"/>
        </w:rPr>
        <w:t xml:space="preserve">) </w:t>
      </w:r>
      <w:r w:rsidR="008D5A99" w:rsidRPr="0083782D">
        <w:rPr>
          <w:sz w:val="24"/>
          <w:szCs w:val="24"/>
        </w:rPr>
        <w:t>1</w:t>
      </w:r>
      <w:r w:rsidR="0071583A">
        <w:rPr>
          <w:sz w:val="24"/>
          <w:szCs w:val="24"/>
        </w:rPr>
        <w:t>03</w:t>
      </w:r>
      <w:r w:rsidR="008D5A99" w:rsidRPr="0083782D">
        <w:rPr>
          <w:sz w:val="24"/>
          <w:szCs w:val="24"/>
        </w:rPr>
        <w:t>.</w:t>
      </w:r>
      <w:r w:rsidR="0071583A">
        <w:rPr>
          <w:sz w:val="24"/>
          <w:szCs w:val="24"/>
        </w:rPr>
        <w:t>305</w:t>
      </w:r>
      <w:r w:rsidR="008D5A99" w:rsidRPr="0083782D">
        <w:rPr>
          <w:sz w:val="24"/>
          <w:szCs w:val="24"/>
        </w:rPr>
        <w:t>,</w:t>
      </w:r>
      <w:r w:rsidR="0071583A">
        <w:rPr>
          <w:sz w:val="24"/>
          <w:szCs w:val="24"/>
        </w:rPr>
        <w:t>07</w:t>
      </w:r>
      <w:r w:rsidRPr="0083782D">
        <w:rPr>
          <w:sz w:val="24"/>
          <w:szCs w:val="24"/>
        </w:rPr>
        <w:t xml:space="preserve"> kuna</w:t>
      </w:r>
      <w:r w:rsidRPr="004A1F14">
        <w:rPr>
          <w:sz w:val="24"/>
          <w:szCs w:val="24"/>
        </w:rPr>
        <w:t xml:space="preserve"> iz </w:t>
      </w:r>
      <w:r w:rsidR="00C8589D">
        <w:rPr>
          <w:sz w:val="24"/>
          <w:szCs w:val="24"/>
        </w:rPr>
        <w:t xml:space="preserve">preostalog iznosa </w:t>
      </w:r>
      <w:proofErr w:type="spellStart"/>
      <w:r w:rsidRPr="004A1F14">
        <w:rPr>
          <w:sz w:val="24"/>
          <w:szCs w:val="24"/>
        </w:rPr>
        <w:t>kupovnine</w:t>
      </w:r>
      <w:proofErr w:type="spellEnd"/>
      <w:r w:rsidRPr="004A1F14">
        <w:rPr>
          <w:sz w:val="24"/>
          <w:szCs w:val="24"/>
        </w:rPr>
        <w:t xml:space="preserve"> ostvarene prodajom imovine na kojoj postoji </w:t>
      </w:r>
      <w:proofErr w:type="spellStart"/>
      <w:r w:rsidRPr="004A1F14">
        <w:rPr>
          <w:sz w:val="24"/>
          <w:szCs w:val="24"/>
        </w:rPr>
        <w:t>razlučno</w:t>
      </w:r>
      <w:proofErr w:type="spellEnd"/>
      <w:r w:rsidRPr="004A1F14">
        <w:rPr>
          <w:sz w:val="24"/>
          <w:szCs w:val="24"/>
        </w:rPr>
        <w:t xml:space="preserve"> pravo</w:t>
      </w:r>
      <w:r w:rsidR="00C8589D">
        <w:rPr>
          <w:sz w:val="24"/>
          <w:szCs w:val="24"/>
        </w:rPr>
        <w:t xml:space="preserve"> u iznosu (610.000,00 – 103.305,07 kuna =) 506.694,93 kuna</w:t>
      </w:r>
      <w:r w:rsidRPr="004A1F14">
        <w:rPr>
          <w:sz w:val="24"/>
          <w:szCs w:val="24"/>
        </w:rPr>
        <w:t xml:space="preserve"> namiruj</w:t>
      </w:r>
      <w:r w:rsidR="0071583A">
        <w:rPr>
          <w:sz w:val="24"/>
          <w:szCs w:val="24"/>
        </w:rPr>
        <w:t xml:space="preserve">u se </w:t>
      </w:r>
      <w:proofErr w:type="spellStart"/>
      <w:r w:rsidR="0071583A">
        <w:rPr>
          <w:sz w:val="24"/>
          <w:szCs w:val="24"/>
        </w:rPr>
        <w:t>razlučni</w:t>
      </w:r>
      <w:proofErr w:type="spellEnd"/>
      <w:r w:rsidR="0071583A">
        <w:rPr>
          <w:sz w:val="24"/>
          <w:szCs w:val="24"/>
        </w:rPr>
        <w:t xml:space="preserve"> vjerovnici OPĆINA SMOKVICA i </w:t>
      </w:r>
      <w:r w:rsidR="0071583A" w:rsidRPr="003545E7">
        <w:rPr>
          <w:sz w:val="24"/>
          <w:szCs w:val="24"/>
        </w:rPr>
        <w:t>REPUBLIKA HRVATSKA, MINISTARSTVO FINANCIJA, Porezna uprava, Područni ured Dubrovnik, Ispostava Korčula</w:t>
      </w:r>
      <w:r w:rsidR="00A66FB0">
        <w:rPr>
          <w:sz w:val="24"/>
          <w:szCs w:val="24"/>
        </w:rPr>
        <w:t>. Nekretnin</w:t>
      </w:r>
      <w:r w:rsidR="0090709E">
        <w:rPr>
          <w:sz w:val="24"/>
          <w:szCs w:val="24"/>
        </w:rPr>
        <w:t>e</w:t>
      </w:r>
      <w:r w:rsidR="00A66FB0">
        <w:rPr>
          <w:sz w:val="24"/>
          <w:szCs w:val="24"/>
        </w:rPr>
        <w:t xml:space="preserve"> označen</w:t>
      </w:r>
      <w:r w:rsidR="00443AFC">
        <w:rPr>
          <w:sz w:val="24"/>
          <w:szCs w:val="24"/>
        </w:rPr>
        <w:t>e</w:t>
      </w:r>
      <w:r w:rsidR="00D60D60">
        <w:rPr>
          <w:sz w:val="24"/>
          <w:szCs w:val="24"/>
        </w:rPr>
        <w:t>:</w:t>
      </w:r>
    </w:p>
    <w:p w:rsidRDefault="0090709E" w:rsidP="0090709E" w:rsidR="008C4E89">
      <w:pPr>
        <w:pStyle w:val="Odlomakpopisa"/>
        <w:numPr>
          <w:ilvl w:val="0"/>
          <w:numId w:val="7"/>
        </w:numPr>
        <w:tabs>
          <w:tab w:pos="284" w:val="left"/>
        </w:tabs>
        <w:ind w:firstLine="0" w:left="0"/>
        <w:jc w:val="both"/>
        <w:rPr>
          <w:sz w:val="24"/>
          <w:szCs w:val="24"/>
        </w:rPr>
      </w:pPr>
      <w:r>
        <w:rPr>
          <w:sz w:val="24"/>
          <w:szCs w:val="24"/>
        </w:rPr>
        <w:t>u</w:t>
      </w:r>
      <w:r w:rsidR="00A66FB0" w:rsidRPr="0090709E">
        <w:rPr>
          <w:sz w:val="24"/>
          <w:szCs w:val="24"/>
        </w:rPr>
        <w:t xml:space="preserve"> točki </w:t>
      </w:r>
      <w:proofErr w:type="spellStart"/>
      <w:r w:rsidR="00A66FB0" w:rsidRPr="0090709E">
        <w:rPr>
          <w:sz w:val="24"/>
          <w:szCs w:val="24"/>
        </w:rPr>
        <w:t>I.A</w:t>
      </w:r>
      <w:proofErr w:type="spellEnd"/>
      <w:r w:rsidR="00A66FB0" w:rsidRPr="0090709E">
        <w:rPr>
          <w:sz w:val="24"/>
          <w:szCs w:val="24"/>
        </w:rPr>
        <w:t>) ovog rj</w:t>
      </w:r>
      <w:r w:rsidR="00443AFC" w:rsidRPr="0090709E">
        <w:rPr>
          <w:sz w:val="24"/>
          <w:szCs w:val="24"/>
        </w:rPr>
        <w:t>e</w:t>
      </w:r>
      <w:r w:rsidR="00A66FB0" w:rsidRPr="0090709E">
        <w:rPr>
          <w:sz w:val="24"/>
          <w:szCs w:val="24"/>
        </w:rPr>
        <w:t>šenja</w:t>
      </w:r>
      <w:r w:rsidR="00443AFC" w:rsidRPr="0090709E">
        <w:rPr>
          <w:sz w:val="24"/>
          <w:szCs w:val="24"/>
        </w:rPr>
        <w:t xml:space="preserve"> na kojima </w:t>
      </w:r>
      <w:r w:rsidR="00A66FB0" w:rsidRPr="0090709E">
        <w:rPr>
          <w:sz w:val="24"/>
          <w:szCs w:val="24"/>
        </w:rPr>
        <w:t xml:space="preserve">postoji </w:t>
      </w:r>
      <w:proofErr w:type="spellStart"/>
      <w:r w:rsidR="00A66FB0" w:rsidRPr="0090709E">
        <w:rPr>
          <w:sz w:val="24"/>
          <w:szCs w:val="24"/>
        </w:rPr>
        <w:t>razlučno</w:t>
      </w:r>
      <w:proofErr w:type="spellEnd"/>
      <w:r w:rsidR="00A66FB0" w:rsidRPr="0090709E">
        <w:rPr>
          <w:sz w:val="24"/>
          <w:szCs w:val="24"/>
        </w:rPr>
        <w:t xml:space="preserve"> pr</w:t>
      </w:r>
      <w:r w:rsidRPr="0090709E">
        <w:rPr>
          <w:sz w:val="24"/>
          <w:szCs w:val="24"/>
        </w:rPr>
        <w:t>a</w:t>
      </w:r>
      <w:r w:rsidR="00A66FB0" w:rsidRPr="0090709E">
        <w:rPr>
          <w:sz w:val="24"/>
          <w:szCs w:val="24"/>
        </w:rPr>
        <w:t>vo upisano na ime (pod 1.) OPĆINA SMOKVICA</w:t>
      </w:r>
      <w:r w:rsidR="007B79F9" w:rsidRPr="0090709E">
        <w:rPr>
          <w:sz w:val="24"/>
          <w:szCs w:val="24"/>
        </w:rPr>
        <w:t xml:space="preserve"> i (pod 2.) </w:t>
      </w:r>
      <w:r w:rsidR="0071583A" w:rsidRPr="0090709E">
        <w:rPr>
          <w:sz w:val="24"/>
          <w:szCs w:val="24"/>
        </w:rPr>
        <w:t xml:space="preserve"> </w:t>
      </w:r>
      <w:r w:rsidR="007B79F9" w:rsidRPr="0090709E">
        <w:rPr>
          <w:sz w:val="24"/>
          <w:szCs w:val="24"/>
        </w:rPr>
        <w:t>REPUBLIKA HRVATSKA, MINISTARSTVO FINANCIJA, Porezna uprava, Područni ured Dubrovnik, Ispostava Korčula,</w:t>
      </w:r>
      <w:r w:rsidR="00443AFC" w:rsidRPr="0090709E">
        <w:rPr>
          <w:sz w:val="24"/>
          <w:szCs w:val="24"/>
        </w:rPr>
        <w:t xml:space="preserve"> prema procjeni vrijednosti sudjeluju </w:t>
      </w:r>
      <w:r w:rsidR="00C21008" w:rsidRPr="0090709E">
        <w:rPr>
          <w:sz w:val="24"/>
          <w:szCs w:val="24"/>
        </w:rPr>
        <w:t xml:space="preserve">u ostvarenoj </w:t>
      </w:r>
      <w:proofErr w:type="spellStart"/>
      <w:r w:rsidR="00C21008" w:rsidRPr="0090709E">
        <w:rPr>
          <w:sz w:val="24"/>
          <w:szCs w:val="24"/>
        </w:rPr>
        <w:t>kupovnini</w:t>
      </w:r>
      <w:proofErr w:type="spellEnd"/>
      <w:r w:rsidR="00C21008" w:rsidRPr="0090709E">
        <w:rPr>
          <w:sz w:val="24"/>
          <w:szCs w:val="24"/>
        </w:rPr>
        <w:t xml:space="preserve"> sa 66,50%</w:t>
      </w:r>
      <w:r w:rsidR="00443AFC" w:rsidRPr="0090709E">
        <w:rPr>
          <w:sz w:val="24"/>
          <w:szCs w:val="24"/>
        </w:rPr>
        <w:t xml:space="preserve"> (ili iznosom od 336.952,12 kuna), pa se taj iznos raspodjel</w:t>
      </w:r>
      <w:r w:rsidR="00C21008" w:rsidRPr="0090709E">
        <w:rPr>
          <w:sz w:val="24"/>
          <w:szCs w:val="24"/>
        </w:rPr>
        <w:t>j</w:t>
      </w:r>
      <w:r w:rsidR="00443AFC" w:rsidRPr="0090709E">
        <w:rPr>
          <w:sz w:val="24"/>
          <w:szCs w:val="24"/>
        </w:rPr>
        <w:t xml:space="preserve">uje ovim </w:t>
      </w:r>
      <w:proofErr w:type="spellStart"/>
      <w:r w:rsidR="00443AFC" w:rsidRPr="0090709E">
        <w:rPr>
          <w:sz w:val="24"/>
          <w:szCs w:val="24"/>
        </w:rPr>
        <w:t>razlučnim</w:t>
      </w:r>
      <w:proofErr w:type="spellEnd"/>
      <w:r w:rsidR="00443AFC" w:rsidRPr="0090709E">
        <w:rPr>
          <w:sz w:val="24"/>
          <w:szCs w:val="24"/>
        </w:rPr>
        <w:t xml:space="preserve"> vjerovnicima</w:t>
      </w:r>
      <w:r w:rsidR="007B79F9" w:rsidRPr="0090709E">
        <w:rPr>
          <w:sz w:val="24"/>
          <w:szCs w:val="24"/>
        </w:rPr>
        <w:t xml:space="preserve"> </w:t>
      </w:r>
      <w:r w:rsidR="00B424DA" w:rsidRPr="0090709E">
        <w:rPr>
          <w:sz w:val="24"/>
          <w:szCs w:val="24"/>
        </w:rPr>
        <w:t xml:space="preserve">tako što se tražbina prvog upisanog </w:t>
      </w:r>
      <w:proofErr w:type="spellStart"/>
      <w:r w:rsidR="00B424DA" w:rsidRPr="0090709E">
        <w:rPr>
          <w:sz w:val="24"/>
          <w:szCs w:val="24"/>
        </w:rPr>
        <w:t>razlučnog</w:t>
      </w:r>
      <w:proofErr w:type="spellEnd"/>
      <w:r w:rsidR="00B424DA" w:rsidRPr="0090709E">
        <w:rPr>
          <w:sz w:val="24"/>
          <w:szCs w:val="24"/>
        </w:rPr>
        <w:t xml:space="preserve"> vjerovnika OPĆINA SMOKVICA namiruje u cijelosti u iznosu glavnice i kamata od 233.105,19 kuna, a preostalim iznosom se </w:t>
      </w:r>
      <w:r w:rsidR="00D60D60" w:rsidRPr="0090709E">
        <w:rPr>
          <w:sz w:val="24"/>
          <w:szCs w:val="24"/>
        </w:rPr>
        <w:t xml:space="preserve">djelomično </w:t>
      </w:r>
      <w:r w:rsidR="00B424DA" w:rsidRPr="0090709E">
        <w:rPr>
          <w:sz w:val="24"/>
          <w:szCs w:val="24"/>
        </w:rPr>
        <w:t xml:space="preserve">namiruje tražbina drugog </w:t>
      </w:r>
      <w:proofErr w:type="spellStart"/>
      <w:r w:rsidR="00B424DA" w:rsidRPr="0090709E">
        <w:rPr>
          <w:sz w:val="24"/>
          <w:szCs w:val="24"/>
        </w:rPr>
        <w:t>razlučnog</w:t>
      </w:r>
      <w:proofErr w:type="spellEnd"/>
      <w:r w:rsidR="00B424DA" w:rsidRPr="0090709E">
        <w:rPr>
          <w:sz w:val="24"/>
          <w:szCs w:val="24"/>
        </w:rPr>
        <w:t xml:space="preserve"> vjerovnika  </w:t>
      </w:r>
      <w:r w:rsidRPr="0090709E">
        <w:rPr>
          <w:sz w:val="24"/>
          <w:szCs w:val="24"/>
        </w:rPr>
        <w:t>REPUBLIKA HRVATSKA, MINISTARSTVO FINANCIJA, Porezna uprava, Područni ured Dubrovnik, Ispostava Korčula u iznosu od 103.846,93 kuna,</w:t>
      </w:r>
      <w:r w:rsidR="00D60D60">
        <w:rPr>
          <w:sz w:val="24"/>
          <w:szCs w:val="24"/>
        </w:rPr>
        <w:t xml:space="preserve"> </w:t>
      </w:r>
    </w:p>
    <w:p w:rsidRDefault="007B79F9" w:rsidP="008C4E89" w:rsidR="008C4E89">
      <w:pPr>
        <w:pStyle w:val="Odlomakpopisa"/>
        <w:tabs>
          <w:tab w:pos="284" w:val="left"/>
        </w:tabs>
        <w:ind w:left="0"/>
        <w:jc w:val="both"/>
        <w:rPr>
          <w:sz w:val="24"/>
          <w:szCs w:val="24"/>
        </w:rPr>
      </w:pPr>
      <w:r w:rsidRPr="0090709E">
        <w:rPr>
          <w:sz w:val="24"/>
          <w:szCs w:val="24"/>
        </w:rPr>
        <w:t>dok  nekretnin</w:t>
      </w:r>
      <w:r w:rsidR="00C21008" w:rsidRPr="0090709E">
        <w:rPr>
          <w:sz w:val="24"/>
          <w:szCs w:val="24"/>
        </w:rPr>
        <w:t>e</w:t>
      </w:r>
      <w:r w:rsidRPr="0090709E">
        <w:rPr>
          <w:sz w:val="24"/>
          <w:szCs w:val="24"/>
        </w:rPr>
        <w:t xml:space="preserve"> označen</w:t>
      </w:r>
      <w:r w:rsidR="00C21008" w:rsidRPr="0090709E">
        <w:rPr>
          <w:sz w:val="24"/>
          <w:szCs w:val="24"/>
        </w:rPr>
        <w:t>e</w:t>
      </w:r>
      <w:r w:rsidRPr="0090709E">
        <w:rPr>
          <w:sz w:val="24"/>
          <w:szCs w:val="24"/>
        </w:rPr>
        <w:t xml:space="preserve"> </w:t>
      </w:r>
    </w:p>
    <w:p w:rsidRDefault="007B79F9" w:rsidP="008C4E89" w:rsidR="00A66FB0" w:rsidRPr="0090709E">
      <w:pPr>
        <w:pStyle w:val="Odlomakpopisa"/>
        <w:numPr>
          <w:ilvl w:val="0"/>
          <w:numId w:val="7"/>
        </w:numPr>
        <w:tabs>
          <w:tab w:pos="284" w:val="left"/>
        </w:tabs>
        <w:ind w:firstLine="0" w:left="0"/>
        <w:jc w:val="both"/>
        <w:rPr>
          <w:sz w:val="24"/>
          <w:szCs w:val="24"/>
        </w:rPr>
      </w:pPr>
      <w:r w:rsidRPr="0090709E">
        <w:rPr>
          <w:sz w:val="24"/>
          <w:szCs w:val="24"/>
        </w:rPr>
        <w:t xml:space="preserve">u točki </w:t>
      </w:r>
      <w:proofErr w:type="spellStart"/>
      <w:r w:rsidRPr="0090709E">
        <w:rPr>
          <w:sz w:val="24"/>
          <w:szCs w:val="24"/>
        </w:rPr>
        <w:t>I.B</w:t>
      </w:r>
      <w:proofErr w:type="spellEnd"/>
      <w:r w:rsidRPr="0090709E">
        <w:rPr>
          <w:sz w:val="24"/>
          <w:szCs w:val="24"/>
        </w:rPr>
        <w:t xml:space="preserve">) ovog rješenja </w:t>
      </w:r>
      <w:r w:rsidR="00C21008" w:rsidRPr="0090709E">
        <w:rPr>
          <w:sz w:val="24"/>
          <w:szCs w:val="24"/>
        </w:rPr>
        <w:t xml:space="preserve">na kojima </w:t>
      </w:r>
      <w:r w:rsidRPr="0090709E">
        <w:rPr>
          <w:sz w:val="24"/>
          <w:szCs w:val="24"/>
        </w:rPr>
        <w:t xml:space="preserve">postoji upisano </w:t>
      </w:r>
      <w:proofErr w:type="spellStart"/>
      <w:r w:rsidRPr="0090709E">
        <w:rPr>
          <w:sz w:val="24"/>
          <w:szCs w:val="24"/>
        </w:rPr>
        <w:t>razlučno</w:t>
      </w:r>
      <w:proofErr w:type="spellEnd"/>
      <w:r w:rsidRPr="0090709E">
        <w:rPr>
          <w:sz w:val="24"/>
          <w:szCs w:val="24"/>
        </w:rPr>
        <w:t xml:space="preserve"> pravo samo u korist REPUBLIKA HRVATSKA, MINISTARSTVO FINANCIJA, Porezna uprava, Područni ured Dubrovnik, Ispostava Korčula</w:t>
      </w:r>
      <w:r w:rsidR="00C21008" w:rsidRPr="0090709E">
        <w:rPr>
          <w:sz w:val="24"/>
          <w:szCs w:val="24"/>
        </w:rPr>
        <w:t xml:space="preserve">, prema procjeni vrijednosti sudjeluju u ostvarenoj </w:t>
      </w:r>
      <w:proofErr w:type="spellStart"/>
      <w:r w:rsidR="00C21008" w:rsidRPr="0090709E">
        <w:rPr>
          <w:sz w:val="24"/>
          <w:szCs w:val="24"/>
        </w:rPr>
        <w:t>kupovnini</w:t>
      </w:r>
      <w:proofErr w:type="spellEnd"/>
      <w:r w:rsidR="00C21008" w:rsidRPr="0090709E">
        <w:rPr>
          <w:sz w:val="24"/>
          <w:szCs w:val="24"/>
        </w:rPr>
        <w:t xml:space="preserve"> sa 33,50% kuna (ili iznosom od </w:t>
      </w:r>
      <w:r w:rsidR="00B424DA" w:rsidRPr="0090709E">
        <w:rPr>
          <w:sz w:val="24"/>
          <w:szCs w:val="24"/>
        </w:rPr>
        <w:t>169.742,81</w:t>
      </w:r>
      <w:r w:rsidR="00C21008" w:rsidRPr="0090709E">
        <w:rPr>
          <w:sz w:val="24"/>
          <w:szCs w:val="24"/>
        </w:rPr>
        <w:t xml:space="preserve"> kuna), pa se taj iznos raspodjeljuje ov</w:t>
      </w:r>
      <w:r w:rsidR="00B424DA" w:rsidRPr="0090709E">
        <w:rPr>
          <w:sz w:val="24"/>
          <w:szCs w:val="24"/>
        </w:rPr>
        <w:t>o</w:t>
      </w:r>
      <w:r w:rsidR="00C21008" w:rsidRPr="0090709E">
        <w:rPr>
          <w:sz w:val="24"/>
          <w:szCs w:val="24"/>
        </w:rPr>
        <w:t xml:space="preserve">m </w:t>
      </w:r>
      <w:proofErr w:type="spellStart"/>
      <w:r w:rsidR="00C21008" w:rsidRPr="0090709E">
        <w:rPr>
          <w:sz w:val="24"/>
          <w:szCs w:val="24"/>
        </w:rPr>
        <w:t>razlučn</w:t>
      </w:r>
      <w:r w:rsidR="00B424DA" w:rsidRPr="0090709E">
        <w:rPr>
          <w:sz w:val="24"/>
          <w:szCs w:val="24"/>
        </w:rPr>
        <w:t>om</w:t>
      </w:r>
      <w:proofErr w:type="spellEnd"/>
      <w:r w:rsidR="00C21008" w:rsidRPr="0090709E">
        <w:rPr>
          <w:sz w:val="24"/>
          <w:szCs w:val="24"/>
        </w:rPr>
        <w:t xml:space="preserve"> vjerovni</w:t>
      </w:r>
      <w:r w:rsidR="00B424DA" w:rsidRPr="0090709E">
        <w:rPr>
          <w:sz w:val="24"/>
          <w:szCs w:val="24"/>
        </w:rPr>
        <w:t>ku u cijelosti.</w:t>
      </w:r>
    </w:p>
    <w:p w:rsidRDefault="00A738B3" w:rsidP="001E6144" w:rsidR="00A738B3" w:rsidRPr="00F902C3">
      <w:pPr>
        <w:ind w:firstLine="720"/>
        <w:jc w:val="both"/>
        <w:rPr>
          <w:sz w:val="16"/>
          <w:szCs w:val="16"/>
        </w:rPr>
      </w:pPr>
    </w:p>
    <w:p w:rsidRDefault="00E97412" w:rsidP="00A72989" w:rsidR="00E97412" w:rsidRPr="004A1F14">
      <w:pPr>
        <w:ind w:firstLine="720"/>
        <w:jc w:val="both"/>
        <w:rPr>
          <w:sz w:val="24"/>
          <w:szCs w:val="24"/>
        </w:rPr>
      </w:pPr>
      <w:r w:rsidRPr="004A1F14">
        <w:rPr>
          <w:sz w:val="24"/>
          <w:szCs w:val="24"/>
        </w:rPr>
        <w:t>Zbog navedenog, na temelju spomenutih propisa odlučeno je kao u izreci.</w:t>
      </w:r>
    </w:p>
    <w:p w:rsidRDefault="00E97412" w:rsidP="00E555BF" w:rsidR="00E97412" w:rsidRPr="004A1F14">
      <w:pPr>
        <w:ind w:firstLine="720"/>
        <w:jc w:val="both"/>
        <w:rPr>
          <w:sz w:val="24"/>
          <w:szCs w:val="24"/>
        </w:rPr>
      </w:pPr>
    </w:p>
    <w:p w:rsidRDefault="00E97412" w:rsidP="006355B4" w:rsidR="00E97412" w:rsidRPr="004A1F14">
      <w:pPr>
        <w:pStyle w:val="Naslov2"/>
        <w:rPr>
          <w:sz w:val="24"/>
          <w:szCs w:val="24"/>
        </w:rPr>
      </w:pPr>
      <w:r w:rsidRPr="004A1F14">
        <w:rPr>
          <w:sz w:val="24"/>
          <w:szCs w:val="24"/>
        </w:rPr>
        <w:t xml:space="preserve">U Dubrovniku, </w:t>
      </w:r>
      <w:r w:rsidR="008D5A99">
        <w:rPr>
          <w:sz w:val="24"/>
          <w:szCs w:val="24"/>
        </w:rPr>
        <w:t>23</w:t>
      </w:r>
      <w:r w:rsidR="003A5DB0" w:rsidRPr="004A1F14">
        <w:rPr>
          <w:sz w:val="24"/>
          <w:szCs w:val="24"/>
        </w:rPr>
        <w:t xml:space="preserve">. </w:t>
      </w:r>
      <w:r w:rsidR="008D5A99">
        <w:rPr>
          <w:sz w:val="24"/>
          <w:szCs w:val="24"/>
        </w:rPr>
        <w:t>kolovoza</w:t>
      </w:r>
      <w:r w:rsidR="003A5DB0" w:rsidRPr="004A1F14">
        <w:rPr>
          <w:sz w:val="24"/>
          <w:szCs w:val="24"/>
        </w:rPr>
        <w:t xml:space="preserve"> </w:t>
      </w:r>
      <w:r w:rsidRPr="004A1F14">
        <w:rPr>
          <w:sz w:val="24"/>
          <w:szCs w:val="24"/>
        </w:rPr>
        <w:t>201</w:t>
      </w:r>
      <w:r w:rsidR="00554D3A" w:rsidRPr="004A1F14">
        <w:rPr>
          <w:sz w:val="24"/>
          <w:szCs w:val="24"/>
        </w:rPr>
        <w:t>8</w:t>
      </w:r>
      <w:r w:rsidRPr="004A1F14">
        <w:rPr>
          <w:sz w:val="24"/>
          <w:szCs w:val="24"/>
        </w:rPr>
        <w:t>. godine</w:t>
      </w:r>
    </w:p>
    <w:p w:rsidRDefault="00E97412" w:rsidP="006355B4" w:rsidR="00E97412" w:rsidRPr="004A1F14">
      <w:pPr>
        <w:jc w:val="center"/>
        <w:rPr>
          <w:b/>
          <w:sz w:val="24"/>
          <w:szCs w:val="24"/>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Stečajni sudac:</w:t>
      </w:r>
    </w:p>
    <w:p w:rsidRDefault="00E97412" w:rsidP="006355B4" w:rsidR="00E97412" w:rsidRPr="004A1F14">
      <w:pPr>
        <w:jc w:val="both"/>
        <w:rPr>
          <w:b/>
          <w:sz w:val="24"/>
          <w:szCs w:val="24"/>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Srđan Gavranić</w:t>
      </w:r>
    </w:p>
    <w:p w:rsidRDefault="002A2248" w:rsidP="006355B4" w:rsidR="002A2248" w:rsidRPr="004A1F14">
      <w:pPr>
        <w:jc w:val="both"/>
        <w:rPr>
          <w:b/>
          <w:sz w:val="24"/>
          <w:szCs w:val="24"/>
        </w:rPr>
      </w:pPr>
    </w:p>
    <w:p w:rsidRDefault="003A5DB0" w:rsidP="006355B4" w:rsidR="003A5DB0" w:rsidRPr="004A1F14">
      <w:pPr>
        <w:jc w:val="both"/>
        <w:rPr>
          <w:b/>
          <w:sz w:val="24"/>
          <w:szCs w:val="24"/>
        </w:rPr>
      </w:pPr>
    </w:p>
    <w:p w:rsidRDefault="003A5DB0" w:rsidP="006355B4" w:rsidR="003A5DB0" w:rsidRPr="004A1F14">
      <w:pPr>
        <w:jc w:val="both"/>
        <w:rPr>
          <w:b/>
          <w:sz w:val="24"/>
          <w:szCs w:val="24"/>
        </w:rPr>
      </w:pPr>
    </w:p>
    <w:p w:rsidRDefault="002A2248" w:rsidP="006355B4" w:rsidR="002A2248" w:rsidRPr="004A1F14">
      <w:pPr>
        <w:jc w:val="both"/>
        <w:rPr>
          <w:b/>
          <w:sz w:val="24"/>
          <w:szCs w:val="24"/>
        </w:rPr>
      </w:pPr>
    </w:p>
    <w:p w:rsidRDefault="00E97412" w:rsidP="006355B4" w:rsidR="00E97412" w:rsidRPr="004A1F14">
      <w:pPr>
        <w:jc w:val="both"/>
        <w:rPr>
          <w:b/>
          <w:sz w:val="24"/>
          <w:szCs w:val="24"/>
        </w:rPr>
      </w:pPr>
      <w:r w:rsidRPr="004A1F14">
        <w:rPr>
          <w:b/>
          <w:sz w:val="24"/>
          <w:szCs w:val="24"/>
        </w:rPr>
        <w:t>POUKA O PRAVNOM LIJEKU</w:t>
      </w:r>
    </w:p>
    <w:p w:rsidRDefault="005C7CB3" w:rsidP="005C7CB3" w:rsidR="005C7CB3" w:rsidRPr="004A1F14">
      <w:pPr>
        <w:jc w:val="both"/>
        <w:rPr>
          <w:sz w:val="24"/>
          <w:szCs w:val="24"/>
        </w:rPr>
      </w:pPr>
      <w:r w:rsidRPr="004A1F14">
        <w:rPr>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A1F14">
          <w:rPr>
            <w:sz w:val="24"/>
            <w:szCs w:val="24"/>
          </w:rPr>
          <w:t>11. st</w:t>
        </w:r>
      </w:smartTag>
      <w:r w:rsidRPr="004A1F14">
        <w:rPr>
          <w:sz w:val="24"/>
          <w:szCs w:val="24"/>
        </w:rPr>
        <w:t xml:space="preserve">. </w:t>
      </w:r>
      <w:smartTag w:element="metricconverter" w:uri="urn:schemas-microsoft-com:office:smarttags">
        <w:smartTagPr>
          <w:attr w:val="4. OZ" w:name="ProductID"/>
        </w:smartTagPr>
        <w:r w:rsidRPr="004A1F14">
          <w:rPr>
            <w:sz w:val="24"/>
            <w:szCs w:val="24"/>
          </w:rPr>
          <w:t>4. OZ</w:t>
        </w:r>
      </w:smartTag>
      <w:r w:rsidRPr="004A1F14">
        <w:rPr>
          <w:sz w:val="24"/>
          <w:szCs w:val="24"/>
        </w:rPr>
        <w:t>).</w:t>
      </w:r>
    </w:p>
    <w:p w:rsidRDefault="00E97412" w:rsidP="006355B4" w:rsidR="00E97412" w:rsidRPr="004A1F14">
      <w:pPr>
        <w:jc w:val="both"/>
        <w:rPr>
          <w:b/>
          <w:sz w:val="24"/>
          <w:szCs w:val="24"/>
        </w:rPr>
      </w:pPr>
    </w:p>
    <w:p w:rsidRDefault="00E97412" w:rsidP="006355B4" w:rsidR="00E97412" w:rsidRPr="004A1F14">
      <w:pPr>
        <w:jc w:val="both"/>
        <w:rPr>
          <w:b/>
          <w:sz w:val="24"/>
          <w:szCs w:val="24"/>
        </w:rPr>
      </w:pPr>
      <w:r w:rsidRPr="004A1F14">
        <w:rPr>
          <w:b/>
          <w:sz w:val="24"/>
          <w:szCs w:val="24"/>
        </w:rPr>
        <w:t xml:space="preserve">DN-a </w:t>
      </w:r>
      <w:r w:rsidRPr="004A1F14">
        <w:rPr>
          <w:sz w:val="24"/>
          <w:szCs w:val="24"/>
        </w:rPr>
        <w:t>(</w:t>
      </w:r>
      <w:r w:rsidR="008D5A99">
        <w:rPr>
          <w:sz w:val="24"/>
          <w:szCs w:val="24"/>
        </w:rPr>
        <w:t>23</w:t>
      </w:r>
      <w:r w:rsidR="003A5DB0" w:rsidRPr="004A1F14">
        <w:rPr>
          <w:sz w:val="24"/>
          <w:szCs w:val="24"/>
        </w:rPr>
        <w:t>.0</w:t>
      </w:r>
      <w:r w:rsidR="008D5A99">
        <w:rPr>
          <w:sz w:val="24"/>
          <w:szCs w:val="24"/>
        </w:rPr>
        <w:t>8</w:t>
      </w:r>
      <w:r w:rsidR="003A5DB0" w:rsidRPr="004A1F14">
        <w:rPr>
          <w:sz w:val="24"/>
          <w:szCs w:val="24"/>
        </w:rPr>
        <w:t>.2018.</w:t>
      </w:r>
      <w:r w:rsidRPr="004A1F14">
        <w:rPr>
          <w:sz w:val="24"/>
          <w:szCs w:val="24"/>
        </w:rPr>
        <w:t>g.)</w:t>
      </w:r>
      <w:r w:rsidRPr="004A1F14">
        <w:rPr>
          <w:b/>
          <w:sz w:val="24"/>
          <w:szCs w:val="24"/>
        </w:rPr>
        <w:t>:</w:t>
      </w:r>
    </w:p>
    <w:p w:rsidRDefault="00E97412" w:rsidP="00C21FDB" w:rsidR="00E97412" w:rsidRPr="004A1F14">
      <w:pPr>
        <w:numPr>
          <w:ilvl w:val="0"/>
          <w:numId w:val="4"/>
        </w:numPr>
        <w:tabs>
          <w:tab w:pos="360" w:val="clear"/>
        </w:tabs>
        <w:ind w:hanging="142" w:left="142"/>
        <w:jc w:val="both"/>
        <w:rPr>
          <w:sz w:val="24"/>
          <w:szCs w:val="24"/>
        </w:rPr>
      </w:pPr>
      <w:r w:rsidRPr="004A1F14">
        <w:rPr>
          <w:sz w:val="24"/>
          <w:szCs w:val="24"/>
        </w:rPr>
        <w:t xml:space="preserve">stečajnom upravitelju, </w:t>
      </w:r>
      <w:r w:rsidR="00DA0786" w:rsidRPr="004A1F14">
        <w:rPr>
          <w:sz w:val="24"/>
          <w:szCs w:val="24"/>
        </w:rPr>
        <w:t>putem e oglasne ploče,</w:t>
      </w:r>
    </w:p>
    <w:p w:rsidRDefault="00305E61" w:rsidP="00305E61" w:rsidR="00305E61" w:rsidRPr="004A1F14">
      <w:pPr>
        <w:jc w:val="both"/>
        <w:rPr>
          <w:sz w:val="24"/>
          <w:szCs w:val="24"/>
        </w:rPr>
      </w:pPr>
      <w:r w:rsidRPr="004A1F14">
        <w:rPr>
          <w:sz w:val="24"/>
          <w:szCs w:val="24"/>
        </w:rPr>
        <w:t xml:space="preserve">- </w:t>
      </w:r>
      <w:r w:rsidR="00304326" w:rsidRPr="00304326">
        <w:rPr>
          <w:sz w:val="24"/>
          <w:szCs w:val="24"/>
        </w:rPr>
        <w:t xml:space="preserve">REPUBLIKA HRVATSKA, MINISTARSTVO FINANCIJA, </w:t>
      </w:r>
      <w:r w:rsidR="00304326">
        <w:rPr>
          <w:sz w:val="24"/>
          <w:szCs w:val="24"/>
        </w:rPr>
        <w:t>po ŽDO Dubrovnik, Građansko upravni odjel</w:t>
      </w:r>
      <w:bookmarkStart w:name="_GoBack" w:id="0"/>
      <w:bookmarkEnd w:id="0"/>
      <w:r w:rsidRPr="004A1F14">
        <w:rPr>
          <w:sz w:val="24"/>
          <w:szCs w:val="24"/>
        </w:rPr>
        <w:t>, putem e oglasne ploče,</w:t>
      </w:r>
    </w:p>
    <w:p w:rsidRDefault="00305E61" w:rsidP="00305E61" w:rsidR="00305E61" w:rsidRPr="004A1F14">
      <w:pPr>
        <w:jc w:val="both"/>
        <w:rPr>
          <w:sz w:val="24"/>
          <w:szCs w:val="24"/>
        </w:rPr>
      </w:pPr>
      <w:r w:rsidRPr="004A1F14">
        <w:rPr>
          <w:sz w:val="24"/>
          <w:szCs w:val="24"/>
        </w:rPr>
        <w:t>- Općina Smokvica, putem e oglasne ploče,</w:t>
      </w:r>
    </w:p>
    <w:p w:rsidRDefault="00E97412" w:rsidP="00053CBB" w:rsidR="00E97412" w:rsidRPr="004A1F14">
      <w:pPr>
        <w:jc w:val="both"/>
        <w:rPr>
          <w:b/>
          <w:sz w:val="24"/>
          <w:szCs w:val="24"/>
        </w:rPr>
      </w:pPr>
      <w:r w:rsidRPr="004A1F14">
        <w:rPr>
          <w:sz w:val="24"/>
          <w:szCs w:val="24"/>
        </w:rPr>
        <w:t>- e oglasna ploča.</w:t>
      </w:r>
    </w:p>
    <w:sectPr w:rsidSect="00D063E0" w:rsidR="00E97412" w:rsidRPr="004A1F14">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4326">
      <w:rPr>
        <w:rStyle w:val="Brojstranice"/>
        <w:noProof/>
      </w:rPr>
      <w:t>2</w:t>
    </w:r>
    <w:r>
      <w:rPr>
        <w:rStyle w:val="Brojstranice"/>
      </w:rPr>
      <w:fldChar w:fldCharType="end"/>
    </w:r>
  </w:p>
  <w:p w:rsidRDefault="00E97412" w:rsidP="001B2CF9" w:rsidR="00E97412" w:rsidRPr="001B2CF9">
    <w:pPr>
      <w:pStyle w:val="Naslov1"/>
      <w:rPr>
        <w:sz w:val="22"/>
        <w:szCs w:val="22"/>
      </w:rPr>
    </w:pPr>
    <w:proofErr w:type="spellStart"/>
    <w:r w:rsidRPr="001B2CF9">
      <w:rPr>
        <w:sz w:val="22"/>
        <w:szCs w:val="22"/>
      </w:rPr>
      <w:t>Posl</w:t>
    </w:r>
    <w:proofErr w:type="spellEnd"/>
    <w:r w:rsidRPr="001B2CF9">
      <w:rPr>
        <w:sz w:val="22"/>
        <w:szCs w:val="22"/>
      </w:rPr>
      <w:t xml:space="preserve">. br. </w:t>
    </w:r>
    <w:r w:rsidRPr="001B2CF9">
      <w:rPr>
        <w:sz w:val="22"/>
        <w:szCs w:val="22"/>
      </w:rPr>
      <w:t>6-St.</w:t>
    </w:r>
    <w:r>
      <w:rPr>
        <w:sz w:val="22"/>
        <w:szCs w:val="22"/>
      </w:rPr>
      <w:t>4</w:t>
    </w:r>
    <w:r w:rsidR="001D192E">
      <w:rPr>
        <w:sz w:val="22"/>
        <w:szCs w:val="22"/>
      </w:rPr>
      <w:t>6</w:t>
    </w:r>
    <w:r>
      <w:rPr>
        <w:sz w:val="22"/>
        <w:szCs w:val="22"/>
      </w:rPr>
      <w:t>4</w:t>
    </w:r>
    <w:r w:rsidRPr="001B2CF9">
      <w:rPr>
        <w:sz w:val="22"/>
        <w:szCs w:val="22"/>
      </w:rPr>
      <w:t>/201</w:t>
    </w:r>
    <w:r>
      <w:rPr>
        <w:sz w:val="22"/>
        <w:szCs w:val="22"/>
      </w:rPr>
      <w:t>3</w:t>
    </w:r>
    <w:r w:rsidRPr="001B2CF9">
      <w:rPr>
        <w:sz w:val="22"/>
        <w:szCs w:val="22"/>
      </w:rPr>
      <w:t>-</w:t>
    </w:r>
    <w:r w:rsidR="00304326">
      <w:rPr>
        <w:sz w:val="22"/>
        <w:szCs w:val="22"/>
      </w:rPr>
      <w:t>352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1C6A3BA4"/>
    <w:multiLevelType w:val="hybridMultilevel"/>
    <w:tmpl w:val="A38011EC"/>
    <w:lvl w:tplc="707804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37E45BD"/>
    <w:multiLevelType w:val="hybridMultilevel"/>
    <w:tmpl w:val="8E7A7BB8"/>
    <w:lvl w:tplc="BDB442F8" w:ilvl="0">
      <w:start w:val="1"/>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6"/>
  </w:num>
  <w:num w:numId="2">
    <w:abstractNumId w:val="7"/>
  </w:num>
  <w:num w:numId="3">
    <w:abstractNumId w:val="5"/>
  </w:num>
  <w:num w:numId="4">
    <w:abstractNumId w:val="0"/>
  </w:num>
  <w:num w:numId="5">
    <w:abstractNumId w:val="4"/>
  </w:num>
  <w:num w:numId="6">
    <w:abstractNumId w:val="2"/>
  </w:num>
  <w:num w:numId="7">
    <w:abstractNumId w:val="1"/>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01A0"/>
    <w:rsid w:val="000032E3"/>
    <w:rsid w:val="0000687C"/>
    <w:rsid w:val="000074B2"/>
    <w:rsid w:val="00014A1F"/>
    <w:rsid w:val="000169AE"/>
    <w:rsid w:val="00020200"/>
    <w:rsid w:val="00023118"/>
    <w:rsid w:val="0002542F"/>
    <w:rsid w:val="00027ADC"/>
    <w:rsid w:val="00034A98"/>
    <w:rsid w:val="000354D0"/>
    <w:rsid w:val="00037B05"/>
    <w:rsid w:val="00037D2E"/>
    <w:rsid w:val="00052D8C"/>
    <w:rsid w:val="000535D8"/>
    <w:rsid w:val="00053CBB"/>
    <w:rsid w:val="000657D3"/>
    <w:rsid w:val="00065A9F"/>
    <w:rsid w:val="00070472"/>
    <w:rsid w:val="000708E7"/>
    <w:rsid w:val="00071468"/>
    <w:rsid w:val="00073341"/>
    <w:rsid w:val="000856AA"/>
    <w:rsid w:val="00095C69"/>
    <w:rsid w:val="00096AE3"/>
    <w:rsid w:val="000A2C34"/>
    <w:rsid w:val="000A43A7"/>
    <w:rsid w:val="000A7F77"/>
    <w:rsid w:val="000C0AA8"/>
    <w:rsid w:val="000C1F15"/>
    <w:rsid w:val="000C3841"/>
    <w:rsid w:val="000C543E"/>
    <w:rsid w:val="000D3C0E"/>
    <w:rsid w:val="000D631E"/>
    <w:rsid w:val="000E1E50"/>
    <w:rsid w:val="000E719A"/>
    <w:rsid w:val="000F3014"/>
    <w:rsid w:val="000F382C"/>
    <w:rsid w:val="000F7052"/>
    <w:rsid w:val="001014E5"/>
    <w:rsid w:val="00112530"/>
    <w:rsid w:val="00116CAF"/>
    <w:rsid w:val="001262CB"/>
    <w:rsid w:val="001265BB"/>
    <w:rsid w:val="0014203C"/>
    <w:rsid w:val="00143EE7"/>
    <w:rsid w:val="00146791"/>
    <w:rsid w:val="0015772E"/>
    <w:rsid w:val="00161F99"/>
    <w:rsid w:val="001703D4"/>
    <w:rsid w:val="001727DF"/>
    <w:rsid w:val="00176D77"/>
    <w:rsid w:val="001775A7"/>
    <w:rsid w:val="001861D1"/>
    <w:rsid w:val="001876BC"/>
    <w:rsid w:val="001A6620"/>
    <w:rsid w:val="001A7A70"/>
    <w:rsid w:val="001B2CF9"/>
    <w:rsid w:val="001C00DC"/>
    <w:rsid w:val="001C50E8"/>
    <w:rsid w:val="001D192E"/>
    <w:rsid w:val="001E25DC"/>
    <w:rsid w:val="001E6144"/>
    <w:rsid w:val="001F2241"/>
    <w:rsid w:val="001F2B6F"/>
    <w:rsid w:val="00201614"/>
    <w:rsid w:val="00222191"/>
    <w:rsid w:val="002245A4"/>
    <w:rsid w:val="0022687E"/>
    <w:rsid w:val="002278A7"/>
    <w:rsid w:val="00230397"/>
    <w:rsid w:val="00233F8E"/>
    <w:rsid w:val="0024247B"/>
    <w:rsid w:val="00257591"/>
    <w:rsid w:val="0026073A"/>
    <w:rsid w:val="002644BE"/>
    <w:rsid w:val="002656E7"/>
    <w:rsid w:val="00271DC5"/>
    <w:rsid w:val="00277565"/>
    <w:rsid w:val="00286182"/>
    <w:rsid w:val="0029372D"/>
    <w:rsid w:val="00295785"/>
    <w:rsid w:val="00296AC2"/>
    <w:rsid w:val="002A2248"/>
    <w:rsid w:val="002A4860"/>
    <w:rsid w:val="002A639C"/>
    <w:rsid w:val="002A6610"/>
    <w:rsid w:val="002A75E0"/>
    <w:rsid w:val="002B199C"/>
    <w:rsid w:val="002B64E2"/>
    <w:rsid w:val="002C0671"/>
    <w:rsid w:val="002C2B11"/>
    <w:rsid w:val="002C3E0D"/>
    <w:rsid w:val="002D4188"/>
    <w:rsid w:val="002D61B5"/>
    <w:rsid w:val="002E3322"/>
    <w:rsid w:val="002F4C8B"/>
    <w:rsid w:val="0030074D"/>
    <w:rsid w:val="00304175"/>
    <w:rsid w:val="00304326"/>
    <w:rsid w:val="00305E61"/>
    <w:rsid w:val="00311E21"/>
    <w:rsid w:val="003121A9"/>
    <w:rsid w:val="003123FB"/>
    <w:rsid w:val="003140B0"/>
    <w:rsid w:val="003166A2"/>
    <w:rsid w:val="00322269"/>
    <w:rsid w:val="00326099"/>
    <w:rsid w:val="00327469"/>
    <w:rsid w:val="00332ACA"/>
    <w:rsid w:val="0033511F"/>
    <w:rsid w:val="00335E63"/>
    <w:rsid w:val="003414EB"/>
    <w:rsid w:val="00341CBE"/>
    <w:rsid w:val="0035089F"/>
    <w:rsid w:val="00350C07"/>
    <w:rsid w:val="00352AC7"/>
    <w:rsid w:val="003545E7"/>
    <w:rsid w:val="0036324B"/>
    <w:rsid w:val="00365ED6"/>
    <w:rsid w:val="003733D7"/>
    <w:rsid w:val="00374C78"/>
    <w:rsid w:val="00374EC5"/>
    <w:rsid w:val="00375F84"/>
    <w:rsid w:val="00380673"/>
    <w:rsid w:val="00385726"/>
    <w:rsid w:val="00385AAC"/>
    <w:rsid w:val="00386D82"/>
    <w:rsid w:val="00391290"/>
    <w:rsid w:val="00391EF6"/>
    <w:rsid w:val="00392BC8"/>
    <w:rsid w:val="003A0384"/>
    <w:rsid w:val="003A132E"/>
    <w:rsid w:val="003A38E3"/>
    <w:rsid w:val="003A4158"/>
    <w:rsid w:val="003A5DB0"/>
    <w:rsid w:val="003A7C77"/>
    <w:rsid w:val="003B073B"/>
    <w:rsid w:val="003B3130"/>
    <w:rsid w:val="003B3666"/>
    <w:rsid w:val="003B6946"/>
    <w:rsid w:val="003B7014"/>
    <w:rsid w:val="003B7110"/>
    <w:rsid w:val="003C3809"/>
    <w:rsid w:val="003C6676"/>
    <w:rsid w:val="003E2C18"/>
    <w:rsid w:val="003F0C36"/>
    <w:rsid w:val="003F1D2E"/>
    <w:rsid w:val="00402E6B"/>
    <w:rsid w:val="00402F6B"/>
    <w:rsid w:val="00405840"/>
    <w:rsid w:val="0041076E"/>
    <w:rsid w:val="004174AF"/>
    <w:rsid w:val="004219A2"/>
    <w:rsid w:val="00421DF2"/>
    <w:rsid w:val="00426CAE"/>
    <w:rsid w:val="004317DF"/>
    <w:rsid w:val="00440495"/>
    <w:rsid w:val="004407CC"/>
    <w:rsid w:val="0044104B"/>
    <w:rsid w:val="00443580"/>
    <w:rsid w:val="00443AFC"/>
    <w:rsid w:val="00445B0C"/>
    <w:rsid w:val="004508A9"/>
    <w:rsid w:val="00453DDA"/>
    <w:rsid w:val="0047079E"/>
    <w:rsid w:val="0047269C"/>
    <w:rsid w:val="00472D16"/>
    <w:rsid w:val="0047474C"/>
    <w:rsid w:val="0047599F"/>
    <w:rsid w:val="004831BB"/>
    <w:rsid w:val="00486030"/>
    <w:rsid w:val="00487C6A"/>
    <w:rsid w:val="00493399"/>
    <w:rsid w:val="004A1F14"/>
    <w:rsid w:val="004B295D"/>
    <w:rsid w:val="004B43DD"/>
    <w:rsid w:val="004B7448"/>
    <w:rsid w:val="004B7C7B"/>
    <w:rsid w:val="004C4E1D"/>
    <w:rsid w:val="004C5238"/>
    <w:rsid w:val="004D0F89"/>
    <w:rsid w:val="004D6025"/>
    <w:rsid w:val="004D7E4E"/>
    <w:rsid w:val="004F4865"/>
    <w:rsid w:val="004F50E0"/>
    <w:rsid w:val="004F78F4"/>
    <w:rsid w:val="00501E7D"/>
    <w:rsid w:val="00512DBD"/>
    <w:rsid w:val="0051305B"/>
    <w:rsid w:val="005155FE"/>
    <w:rsid w:val="00525BC6"/>
    <w:rsid w:val="0053523B"/>
    <w:rsid w:val="00541394"/>
    <w:rsid w:val="005430BB"/>
    <w:rsid w:val="0054528F"/>
    <w:rsid w:val="0055003E"/>
    <w:rsid w:val="00550B8D"/>
    <w:rsid w:val="00554D3A"/>
    <w:rsid w:val="00560390"/>
    <w:rsid w:val="00562E6A"/>
    <w:rsid w:val="00570B51"/>
    <w:rsid w:val="00576F8A"/>
    <w:rsid w:val="00580724"/>
    <w:rsid w:val="00583307"/>
    <w:rsid w:val="00590E6B"/>
    <w:rsid w:val="0059767F"/>
    <w:rsid w:val="005A1E5B"/>
    <w:rsid w:val="005A27CB"/>
    <w:rsid w:val="005B1474"/>
    <w:rsid w:val="005B4D33"/>
    <w:rsid w:val="005B5E9C"/>
    <w:rsid w:val="005C16AF"/>
    <w:rsid w:val="005C3F9E"/>
    <w:rsid w:val="005C7CB3"/>
    <w:rsid w:val="005D00D6"/>
    <w:rsid w:val="005D3C0B"/>
    <w:rsid w:val="005D66A4"/>
    <w:rsid w:val="005F5CF0"/>
    <w:rsid w:val="00602027"/>
    <w:rsid w:val="0062558C"/>
    <w:rsid w:val="00625AAB"/>
    <w:rsid w:val="00626BB7"/>
    <w:rsid w:val="006355B4"/>
    <w:rsid w:val="00643274"/>
    <w:rsid w:val="006450A1"/>
    <w:rsid w:val="006470FD"/>
    <w:rsid w:val="006477F9"/>
    <w:rsid w:val="006511D2"/>
    <w:rsid w:val="0065789F"/>
    <w:rsid w:val="0066254E"/>
    <w:rsid w:val="006639F8"/>
    <w:rsid w:val="00670128"/>
    <w:rsid w:val="00675EF0"/>
    <w:rsid w:val="006775B4"/>
    <w:rsid w:val="00692078"/>
    <w:rsid w:val="00692905"/>
    <w:rsid w:val="00695707"/>
    <w:rsid w:val="0069663F"/>
    <w:rsid w:val="00697C98"/>
    <w:rsid w:val="006B04FE"/>
    <w:rsid w:val="006B6607"/>
    <w:rsid w:val="006C4396"/>
    <w:rsid w:val="006C52CC"/>
    <w:rsid w:val="006D11CD"/>
    <w:rsid w:val="006D1C81"/>
    <w:rsid w:val="006D3975"/>
    <w:rsid w:val="006E41D8"/>
    <w:rsid w:val="006F0D56"/>
    <w:rsid w:val="006F5902"/>
    <w:rsid w:val="0070069D"/>
    <w:rsid w:val="007007BB"/>
    <w:rsid w:val="00703C5B"/>
    <w:rsid w:val="0071583A"/>
    <w:rsid w:val="007228D3"/>
    <w:rsid w:val="00730C88"/>
    <w:rsid w:val="007533D0"/>
    <w:rsid w:val="00753FE7"/>
    <w:rsid w:val="00756162"/>
    <w:rsid w:val="007622A0"/>
    <w:rsid w:val="00764214"/>
    <w:rsid w:val="00764AC7"/>
    <w:rsid w:val="0076630E"/>
    <w:rsid w:val="00767C1D"/>
    <w:rsid w:val="00774616"/>
    <w:rsid w:val="007872A5"/>
    <w:rsid w:val="007900A0"/>
    <w:rsid w:val="00790553"/>
    <w:rsid w:val="0079718D"/>
    <w:rsid w:val="007A2B47"/>
    <w:rsid w:val="007A7CD5"/>
    <w:rsid w:val="007B2DC6"/>
    <w:rsid w:val="007B618C"/>
    <w:rsid w:val="007B79F9"/>
    <w:rsid w:val="007B7F04"/>
    <w:rsid w:val="007C0C8E"/>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27CF0"/>
    <w:rsid w:val="0083782D"/>
    <w:rsid w:val="00842B90"/>
    <w:rsid w:val="008503AC"/>
    <w:rsid w:val="00851B78"/>
    <w:rsid w:val="00852008"/>
    <w:rsid w:val="008532D1"/>
    <w:rsid w:val="00854FD6"/>
    <w:rsid w:val="00881727"/>
    <w:rsid w:val="00882168"/>
    <w:rsid w:val="008823E3"/>
    <w:rsid w:val="008B1C24"/>
    <w:rsid w:val="008B2F9E"/>
    <w:rsid w:val="008B5464"/>
    <w:rsid w:val="008C0D76"/>
    <w:rsid w:val="008C2987"/>
    <w:rsid w:val="008C4E89"/>
    <w:rsid w:val="008C7982"/>
    <w:rsid w:val="008D1111"/>
    <w:rsid w:val="008D2F53"/>
    <w:rsid w:val="008D5A99"/>
    <w:rsid w:val="008E65B1"/>
    <w:rsid w:val="008E76BC"/>
    <w:rsid w:val="008F259D"/>
    <w:rsid w:val="0090010D"/>
    <w:rsid w:val="00903479"/>
    <w:rsid w:val="009055DC"/>
    <w:rsid w:val="00905690"/>
    <w:rsid w:val="0090709E"/>
    <w:rsid w:val="00910259"/>
    <w:rsid w:val="00912F3C"/>
    <w:rsid w:val="00914B2B"/>
    <w:rsid w:val="00924E83"/>
    <w:rsid w:val="009250CC"/>
    <w:rsid w:val="00936BE3"/>
    <w:rsid w:val="00941891"/>
    <w:rsid w:val="009443AF"/>
    <w:rsid w:val="009458AD"/>
    <w:rsid w:val="00953835"/>
    <w:rsid w:val="0095656D"/>
    <w:rsid w:val="0095729C"/>
    <w:rsid w:val="00961153"/>
    <w:rsid w:val="00965BF0"/>
    <w:rsid w:val="00967669"/>
    <w:rsid w:val="0097345E"/>
    <w:rsid w:val="00977075"/>
    <w:rsid w:val="00985B75"/>
    <w:rsid w:val="009908B1"/>
    <w:rsid w:val="00996B47"/>
    <w:rsid w:val="009A092E"/>
    <w:rsid w:val="009A2425"/>
    <w:rsid w:val="009A318D"/>
    <w:rsid w:val="009C0A9F"/>
    <w:rsid w:val="009D0D13"/>
    <w:rsid w:val="009D190A"/>
    <w:rsid w:val="009F3846"/>
    <w:rsid w:val="00A01466"/>
    <w:rsid w:val="00A0295B"/>
    <w:rsid w:val="00A06102"/>
    <w:rsid w:val="00A1142C"/>
    <w:rsid w:val="00A1631D"/>
    <w:rsid w:val="00A21184"/>
    <w:rsid w:val="00A279C0"/>
    <w:rsid w:val="00A306DB"/>
    <w:rsid w:val="00A34539"/>
    <w:rsid w:val="00A34D50"/>
    <w:rsid w:val="00A4101A"/>
    <w:rsid w:val="00A528F5"/>
    <w:rsid w:val="00A543D5"/>
    <w:rsid w:val="00A6112C"/>
    <w:rsid w:val="00A6186F"/>
    <w:rsid w:val="00A6414A"/>
    <w:rsid w:val="00A66FB0"/>
    <w:rsid w:val="00A72314"/>
    <w:rsid w:val="00A72989"/>
    <w:rsid w:val="00A72DBF"/>
    <w:rsid w:val="00A738B3"/>
    <w:rsid w:val="00A81DAE"/>
    <w:rsid w:val="00A83CCA"/>
    <w:rsid w:val="00A84664"/>
    <w:rsid w:val="00A902C5"/>
    <w:rsid w:val="00A9226B"/>
    <w:rsid w:val="00A9415B"/>
    <w:rsid w:val="00A95FA1"/>
    <w:rsid w:val="00AA1C27"/>
    <w:rsid w:val="00AA59F4"/>
    <w:rsid w:val="00AB21CE"/>
    <w:rsid w:val="00AB49C2"/>
    <w:rsid w:val="00AC01B8"/>
    <w:rsid w:val="00AC74BF"/>
    <w:rsid w:val="00AD08E4"/>
    <w:rsid w:val="00AE248C"/>
    <w:rsid w:val="00AE608C"/>
    <w:rsid w:val="00AE7A41"/>
    <w:rsid w:val="00B00485"/>
    <w:rsid w:val="00B15B4F"/>
    <w:rsid w:val="00B20AF7"/>
    <w:rsid w:val="00B22B9B"/>
    <w:rsid w:val="00B23C88"/>
    <w:rsid w:val="00B24275"/>
    <w:rsid w:val="00B31EE4"/>
    <w:rsid w:val="00B35519"/>
    <w:rsid w:val="00B37A08"/>
    <w:rsid w:val="00B41FAC"/>
    <w:rsid w:val="00B424DA"/>
    <w:rsid w:val="00B53779"/>
    <w:rsid w:val="00B548B9"/>
    <w:rsid w:val="00B54FEA"/>
    <w:rsid w:val="00B57787"/>
    <w:rsid w:val="00B64B75"/>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1008"/>
    <w:rsid w:val="00C21A0B"/>
    <w:rsid w:val="00C21FDB"/>
    <w:rsid w:val="00C36B39"/>
    <w:rsid w:val="00C36F0E"/>
    <w:rsid w:val="00C42914"/>
    <w:rsid w:val="00C44613"/>
    <w:rsid w:val="00C44CF4"/>
    <w:rsid w:val="00C50D9B"/>
    <w:rsid w:val="00C51DD6"/>
    <w:rsid w:val="00C52CF4"/>
    <w:rsid w:val="00C602C0"/>
    <w:rsid w:val="00C61CA7"/>
    <w:rsid w:val="00C646D5"/>
    <w:rsid w:val="00C666A2"/>
    <w:rsid w:val="00C67EEF"/>
    <w:rsid w:val="00C7516D"/>
    <w:rsid w:val="00C818EF"/>
    <w:rsid w:val="00C8589D"/>
    <w:rsid w:val="00C876F7"/>
    <w:rsid w:val="00C93F50"/>
    <w:rsid w:val="00C97BDA"/>
    <w:rsid w:val="00CC0095"/>
    <w:rsid w:val="00CC09F3"/>
    <w:rsid w:val="00CC2D13"/>
    <w:rsid w:val="00CC485A"/>
    <w:rsid w:val="00CC53B8"/>
    <w:rsid w:val="00CD0042"/>
    <w:rsid w:val="00CD0530"/>
    <w:rsid w:val="00CD1ED4"/>
    <w:rsid w:val="00CD3359"/>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4638F"/>
    <w:rsid w:val="00D60A1A"/>
    <w:rsid w:val="00D60D60"/>
    <w:rsid w:val="00D61053"/>
    <w:rsid w:val="00D637B2"/>
    <w:rsid w:val="00D840DB"/>
    <w:rsid w:val="00D95875"/>
    <w:rsid w:val="00D97D84"/>
    <w:rsid w:val="00DA0786"/>
    <w:rsid w:val="00DA4831"/>
    <w:rsid w:val="00DA5597"/>
    <w:rsid w:val="00DA754C"/>
    <w:rsid w:val="00DA7CE8"/>
    <w:rsid w:val="00DB3D50"/>
    <w:rsid w:val="00DB3FFC"/>
    <w:rsid w:val="00DB4F90"/>
    <w:rsid w:val="00DC063E"/>
    <w:rsid w:val="00DC1A84"/>
    <w:rsid w:val="00DC32F9"/>
    <w:rsid w:val="00DC4489"/>
    <w:rsid w:val="00DC7EDA"/>
    <w:rsid w:val="00DD772E"/>
    <w:rsid w:val="00DE097D"/>
    <w:rsid w:val="00DE1DAB"/>
    <w:rsid w:val="00DE78A5"/>
    <w:rsid w:val="00DF45EB"/>
    <w:rsid w:val="00DF4664"/>
    <w:rsid w:val="00DF4E4D"/>
    <w:rsid w:val="00DF782E"/>
    <w:rsid w:val="00E01631"/>
    <w:rsid w:val="00E068E2"/>
    <w:rsid w:val="00E06E01"/>
    <w:rsid w:val="00E076AC"/>
    <w:rsid w:val="00E10046"/>
    <w:rsid w:val="00E108C8"/>
    <w:rsid w:val="00E11117"/>
    <w:rsid w:val="00E1548B"/>
    <w:rsid w:val="00E20EA6"/>
    <w:rsid w:val="00E21EBE"/>
    <w:rsid w:val="00E25D1E"/>
    <w:rsid w:val="00E30BEC"/>
    <w:rsid w:val="00E33F73"/>
    <w:rsid w:val="00E518D9"/>
    <w:rsid w:val="00E52D16"/>
    <w:rsid w:val="00E555BF"/>
    <w:rsid w:val="00E56672"/>
    <w:rsid w:val="00E56AF8"/>
    <w:rsid w:val="00E70CE3"/>
    <w:rsid w:val="00E72D67"/>
    <w:rsid w:val="00E732CB"/>
    <w:rsid w:val="00E73487"/>
    <w:rsid w:val="00E86574"/>
    <w:rsid w:val="00E87794"/>
    <w:rsid w:val="00E97412"/>
    <w:rsid w:val="00EA2C38"/>
    <w:rsid w:val="00EA79C1"/>
    <w:rsid w:val="00EB0341"/>
    <w:rsid w:val="00EB49C4"/>
    <w:rsid w:val="00EC193F"/>
    <w:rsid w:val="00ED015E"/>
    <w:rsid w:val="00ED28DC"/>
    <w:rsid w:val="00ED2E1A"/>
    <w:rsid w:val="00ED6E96"/>
    <w:rsid w:val="00EE0BA8"/>
    <w:rsid w:val="00EE3430"/>
    <w:rsid w:val="00EE550F"/>
    <w:rsid w:val="00EF506A"/>
    <w:rsid w:val="00EF55BE"/>
    <w:rsid w:val="00F023EE"/>
    <w:rsid w:val="00F049C9"/>
    <w:rsid w:val="00F07C71"/>
    <w:rsid w:val="00F217F1"/>
    <w:rsid w:val="00F2497F"/>
    <w:rsid w:val="00F314E1"/>
    <w:rsid w:val="00F315CD"/>
    <w:rsid w:val="00F339AF"/>
    <w:rsid w:val="00F33B5B"/>
    <w:rsid w:val="00F361BF"/>
    <w:rsid w:val="00F41B82"/>
    <w:rsid w:val="00F51704"/>
    <w:rsid w:val="00F555F9"/>
    <w:rsid w:val="00F659B3"/>
    <w:rsid w:val="00F670DD"/>
    <w:rsid w:val="00F740D5"/>
    <w:rsid w:val="00F744E2"/>
    <w:rsid w:val="00F82E31"/>
    <w:rsid w:val="00F902C3"/>
    <w:rsid w:val="00F97B76"/>
    <w:rsid w:val="00FA0CE8"/>
    <w:rsid w:val="00FA1A55"/>
    <w:rsid w:val="00FA366D"/>
    <w:rsid w:val="00FB22C4"/>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99"/>
    <w:qFormat/>
    <w:rsid w:val="00305E61"/>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99"/>
    <w:qFormat/>
    <w:rsid w:val="00305E61"/>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1167</properties:Words>
  <properties:Characters>7012</properties:Characters>
  <properties:Lines>58</properties:Lines>
  <properties:Paragraphs>16</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2018-07-13T11:40:00Z</dcterms:created>
  <dc:creator>Ante Kačić</dc:creator>
  <cp:lastModifiedBy>Adaleta Milovčević</cp:lastModifiedBy>
  <cp:lastPrinted>2018-08-23T08:36:00Z</cp:lastPrinted>
  <dcterms:modified xmlns:xsi="http://www.w3.org/2001/XMLSchema-instance" xsi:type="dcterms:W3CDTF">2018-08-23T08:36:00Z</dcterms:modified>
  <cp:revision>4</cp:revision>
</cp:coreProperties>
</file>