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ea50" w14:paraId="12aea50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3112E">
        <w:rPr>
          <w:rFonts w:cs="Times New Roman" w:hAnsi="Times New Roman" w:ascii="Times New Roman"/>
          <w:sz w:val="24"/>
          <w:szCs w:val="24"/>
        </w:rPr>
        <w:t>TARTARUGA j.</w:t>
      </w:r>
      <w:r w:rsidR="00006BC7">
        <w:rPr>
          <w:rFonts w:cs="Times New Roman" w:hAnsi="Times New Roman" w:ascii="Times New Roman"/>
          <w:sz w:val="24"/>
          <w:szCs w:val="24"/>
        </w:rPr>
        <w:t>d.o.o.</w:t>
      </w:r>
      <w:r w:rsidR="00150AE6">
        <w:rPr>
          <w:rFonts w:cs="Times New Roman" w:hAnsi="Times New Roman" w:ascii="Times New Roman"/>
          <w:sz w:val="24"/>
          <w:szCs w:val="24"/>
        </w:rPr>
        <w:t xml:space="preserve">, </w:t>
      </w:r>
      <w:r w:rsidR="002E6478">
        <w:rPr>
          <w:rFonts w:cs="Times New Roman" w:hAnsi="Times New Roman" w:ascii="Times New Roman"/>
          <w:sz w:val="24"/>
          <w:szCs w:val="24"/>
        </w:rPr>
        <w:t>Rijeka</w:t>
      </w:r>
      <w:r w:rsidR="00006BC7">
        <w:rPr>
          <w:rFonts w:cs="Times New Roman" w:hAnsi="Times New Roman" w:ascii="Times New Roman"/>
          <w:sz w:val="24"/>
          <w:szCs w:val="24"/>
        </w:rPr>
        <w:t xml:space="preserve">, </w:t>
      </w:r>
      <w:r w:rsidR="0003112E">
        <w:rPr>
          <w:rFonts w:cs="Times New Roman" w:hAnsi="Times New Roman" w:ascii="Times New Roman"/>
          <w:sz w:val="24"/>
          <w:szCs w:val="24"/>
        </w:rPr>
        <w:t>Ivana Filipovića 15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03112E" w:rsidRPr="0003112E">
        <w:rPr>
          <w:rFonts w:cs="Times New Roman" w:hAnsi="Times New Roman" w:ascii="Times New Roman"/>
          <w:sz w:val="24"/>
          <w:szCs w:val="24"/>
        </w:rPr>
        <w:t>02932938705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A5BF0" w:rsidRPr="002A5BF0">
        <w:rPr>
          <w:rFonts w:cs="Times New Roman" w:hAnsi="Times New Roman" w:ascii="Times New Roman"/>
          <w:sz w:val="24"/>
          <w:szCs w:val="24"/>
        </w:rPr>
        <w:t>TARTARUGA j.d.o.o., Rijeka, Ivana Filipovića 15, OIB: 02932938705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2A5BF0">
        <w:rPr>
          <w:rFonts w:cs="Times New Roman" w:hAnsi="Times New Roman" w:ascii="Times New Roman"/>
          <w:sz w:val="24"/>
          <w:szCs w:val="24"/>
        </w:rPr>
        <w:t>7.550,00</w:t>
      </w:r>
      <w:r w:rsidR="008E3FB3">
        <w:rPr>
          <w:rFonts w:cs="Times New Roman" w:hAnsi="Times New Roman" w:ascii="Times New Roman"/>
          <w:sz w:val="24"/>
          <w:szCs w:val="24"/>
        </w:rPr>
        <w:t xml:space="preserve"> kn.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2A5BF0">
        <w:rPr>
          <w:rFonts w:cs="Times New Roman" w:hAnsi="Times New Roman" w:ascii="Times New Roman"/>
          <w:sz w:val="24"/>
          <w:szCs w:val="24"/>
        </w:rPr>
        <w:t>183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2A5BF0">
        <w:rPr>
          <w:rFonts w:cs="Times New Roman" w:hAnsi="Times New Roman" w:ascii="Times New Roman"/>
          <w:sz w:val="24"/>
          <w:szCs w:val="24"/>
        </w:rPr>
        <w:t>183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150AE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 w:rsidRPr="00150AE6">
      <w:rPr>
        <w:rFonts w:cs="Times New Roman" w:eastAsia="MS Mincho" w:hAnsi="Times New Roman" w:ascii="Times New Roman"/>
        <w:sz w:val="24"/>
        <w:szCs w:val="24"/>
      </w:rPr>
      <w:t>Posl.br.: 8 St-</w:t>
    </w:r>
    <w:r w:rsidR="0003112E">
      <w:rPr>
        <w:rFonts w:cs="Times New Roman" w:eastAsia="MS Mincho" w:hAnsi="Times New Roman" w:ascii="Times New Roman"/>
        <w:sz w:val="24"/>
        <w:szCs w:val="24"/>
      </w:rPr>
      <w:t>183</w:t>
    </w:r>
    <w:r w:rsidR="00150AE6" w:rsidRPr="00150AE6">
      <w:rPr>
        <w:rFonts w:cs="Times New Roman" w:eastAsia="MS Mincho" w:hAnsi="Times New Roman" w:ascii="Times New Roman"/>
        <w:sz w:val="24"/>
        <w:szCs w:val="24"/>
      </w:rPr>
      <w:t>/2018</w:t>
    </w:r>
    <w:r w:rsidR="0003112E">
      <w:rPr>
        <w:rFonts w:cs="Times New Roman" w:eastAsia="MS Mincho" w:hAnsi="Times New Roman" w:ascii="Times New Roman"/>
        <w:sz w:val="24"/>
        <w:szCs w:val="24"/>
      </w:rPr>
      <w:t>-5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3112E"/>
    <w:rsid w:val="000550D1"/>
    <w:rsid w:val="000601F8"/>
    <w:rsid w:val="00062B38"/>
    <w:rsid w:val="00067A0F"/>
    <w:rsid w:val="00094C98"/>
    <w:rsid w:val="000E214E"/>
    <w:rsid w:val="000F0ECE"/>
    <w:rsid w:val="00104512"/>
    <w:rsid w:val="00150AE6"/>
    <w:rsid w:val="00186731"/>
    <w:rsid w:val="001918A2"/>
    <w:rsid w:val="001B1DDA"/>
    <w:rsid w:val="00280CB2"/>
    <w:rsid w:val="002A0EB0"/>
    <w:rsid w:val="002A5BF0"/>
    <w:rsid w:val="002C06C2"/>
    <w:rsid w:val="002E6478"/>
    <w:rsid w:val="00312B46"/>
    <w:rsid w:val="0033334A"/>
    <w:rsid w:val="00382636"/>
    <w:rsid w:val="00394828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8E3FB3"/>
    <w:rsid w:val="009545C2"/>
    <w:rsid w:val="00973A9F"/>
    <w:rsid w:val="009761E5"/>
    <w:rsid w:val="00A575B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BF2CB5"/>
    <w:rsid w:val="00C61B30"/>
    <w:rsid w:val="00CB094B"/>
    <w:rsid w:val="00CC1022"/>
    <w:rsid w:val="00CD2616"/>
    <w:rsid w:val="00D8062D"/>
    <w:rsid w:val="00DA3EAA"/>
    <w:rsid w:val="00DC1713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15B9B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73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73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TARTARUGA j.d.o.o.</izvorni_sadrzaj>
    <derivirana_varijabla naziv="DomainObject.Predmet.ProtustrankaFormated_1">  TARTARUGA j.d.o.o.</derivirana_varijabla>
  </DomainObject.Predmet.ProtustrankaFormated>
  <DomainObject.Predmet.ProtustrankaFormatedOIB>
    <izvorni_sadrzaj>  TARTARUGA j.d.o.o., OIB 02932938705</izvorni_sadrzaj>
    <derivirana_varijabla naziv="DomainObject.Predmet.ProtustrankaFormatedOIB_1">  TARTARUGA j.d.o.o., OIB 02932938705</derivirana_varijabla>
  </DomainObject.Predmet.ProtustrankaFormatedOIB>
  <DomainObject.Predmet.ProtustrankaFormatedWithAdress>
    <izvorni_sadrzaj> TARTARUGA j.d.o.o., Ivana Filipovića 15, 51000 Rijeka</izvorni_sadrzaj>
    <derivirana_varijabla naziv="DomainObject.Predmet.ProtustrankaFormatedWithAdress_1"> TARTARUGA j.d.o.o., Ivana Filipovića 15, 51000 Rijeka</derivirana_varijabla>
  </DomainObject.Predmet.ProtustrankaFormatedWithAdress>
  <DomainObject.Predmet.ProtustrankaFormatedWithAdressOIB>
    <izvorni_sadrzaj> TARTARUGA j.d.o.o., OIB 02932938705, Ivana Filipovića 15, 51000 Rijeka</izvorni_sadrzaj>
    <derivirana_varijabla naziv="DomainObject.Predmet.ProtustrankaFormatedWithAdressOIB_1"> TARTARUGA j.d.o.o., OIB 02932938705, Ivana Filipovića 15, 51000 Rijeka</derivirana_varijabla>
  </DomainObject.Predmet.ProtustrankaFormatedWithAdressOIB>
  <DomainObject.Predmet.ProtustrankaWithAdress>
    <izvorni_sadrzaj>TARTARUGA j.d.o.o. Ivana Filipovića 15, 51000 Rijeka</izvorni_sadrzaj>
    <derivirana_varijabla naziv="DomainObject.Predmet.ProtustrankaWithAdress_1">TARTARUGA j.d.o.o. Ivana Filipovića 15, 51000 Rijeka</derivirana_varijabla>
  </DomainObject.Predmet.ProtustrankaWithAdress>
  <DomainObject.Predmet.ProtustrankaWithAdressOIB>
    <izvorni_sadrzaj>TARTARUGA j.d.o.o., OIB 02932938705, Ivana Filipovića 15, 51000 Rijeka</izvorni_sadrzaj>
    <derivirana_varijabla naziv="DomainObject.Predmet.ProtustrankaWithAdressOIB_1">TARTARUGA j.d.o.o., OIB 02932938705, Ivana Filipovića 15, 51000 Rijeka</derivirana_varijabla>
  </DomainObject.Predmet.ProtustrankaWithAdressOIB>
  <DomainObject.Predmet.ProtustrankaNazivFormated>
    <izvorni_sadrzaj>TARTARUGA j.d.o.o.</izvorni_sadrzaj>
    <derivirana_varijabla naziv="DomainObject.Predmet.ProtustrankaNazivFormated_1">TARTARUGA j.d.o.o.</derivirana_varijabla>
  </DomainObject.Predmet.ProtustrankaNazivFormated>
  <DomainObject.Predmet.ProtustrankaNazivFormatedOIB>
    <izvorni_sadrzaj>TARTARUGA j.d.o.o., OIB 02932938705</izvorni_sadrzaj>
    <derivirana_varijabla naziv="DomainObject.Predmet.ProtustrankaNazivFormatedOIB_1">TARTARUGA j.d.o.o., OIB 02932938705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TARTARUGA j.d.o.o.</item>
    </izvorni_sadrzaj>
    <derivirana_varijabla naziv="DomainObject.Predmet.ProtuStrankaListFormated_1">
      <item>TARTARUGA j.d.o.o.</item>
    </derivirana_varijabla>
  </DomainObject.Predmet.ProtuStrankaListFormated>
  <DomainObject.Predmet.ProtuStrankaListFormatedOIB>
    <izvorni_sadrzaj>
      <item>TARTARUGA j.d.o.o., OIB 02932938705</item>
    </izvorni_sadrzaj>
    <derivirana_varijabla naziv="DomainObject.Predmet.ProtuStrankaListFormatedOIB_1">
      <item>TARTARUGA j.d.o.o., OIB 02932938705</item>
    </derivirana_varijabla>
  </DomainObject.Predmet.ProtuStrankaListFormatedOIB>
  <DomainObject.Predmet.ProtuStrankaListFormatedWithAdress>
    <izvorni_sadrzaj>
      <item>TARTARUGA j.d.o.o., Ivana Filipovića 15, 51000 Rijeka</item>
    </izvorni_sadrzaj>
    <derivirana_varijabla naziv="DomainObject.Predmet.ProtuStrankaListFormatedWithAdress_1">
      <item>TARTARUGA j.d.o.o., Ivana Filipovića 15, 51000 Rijeka</item>
    </derivirana_varijabla>
  </DomainObject.Predmet.ProtuStrankaListFormatedWithAdress>
  <DomainObject.Predmet.ProtuStrankaListFormatedWithAdressOIB>
    <izvorni_sadrzaj>
      <item>TARTARUGA j.d.o.o., OIB 02932938705, Ivana Filipovića 15, 51000 Rijeka</item>
    </izvorni_sadrzaj>
    <derivirana_varijabla naziv="DomainObject.Predmet.ProtuStrankaListFormatedWithAdressOIB_1">
      <item>TARTARUGA j.d.o.o., OIB 02932938705, Ivana Filipovića 15, 51000 Rijeka</item>
    </derivirana_varijabla>
  </DomainObject.Predmet.ProtuStrankaListFormatedWithAdressOIB>
  <DomainObject.Predmet.ProtuStrankaListNazivFormated>
    <izvorni_sadrzaj>
      <item>TARTARUGA j.d.o.o.</item>
    </izvorni_sadrzaj>
    <derivirana_varijabla naziv="DomainObject.Predmet.ProtuStrankaListNazivFormated_1">
      <item>TARTARUGA j.d.o.o.</item>
    </derivirana_varijabla>
  </DomainObject.Predmet.ProtuStrankaListNazivFormated>
  <DomainObject.Predmet.ProtuStrankaListNazivFormatedOIB>
    <izvorni_sadrzaj>
      <item>TARTARUGA j.d.o.o., OIB 02932938705</item>
    </izvorni_sadrzaj>
    <derivirana_varijabla naziv="DomainObject.Predmet.ProtuStrankaListNazivFormatedOIB_1">
      <item>TARTARUGA j.d.o.o., OIB 02932938705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TARTARUGA j.d.o.o.</izvorni_sadrzaj>
    <derivirana_varijabla naziv="DomainObject.Predmet.ProtustrankaIDrugi_1">TARTARUGA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TARTARUGA j.d.o.o., OIB 02932938705, Ivana Filipovića 15, 51000 Rijeka</izvorni_sadrzaj>
    <derivirana_varijabla naziv="DomainObject.Predmet.ProtustrankaIDrugiAdressOIB_1">TARTARUGA j.d.o.o., OIB 02932938705, Ivana Filipovića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TARTARUGA j.d.o.o.</item>
    </izvorni_sadrzaj>
    <derivirana_varijabla naziv="DomainObject.Predmet.SudioniciListNaziv_1">
      <item>FINA  Rijeka</item>
      <item>TARTARUGA j.d.o.o.</item>
    </derivirana_varijabla>
  </DomainObject.Predmet.SudioniciListNaziv>
  <DomainObject.Predmet.SudioniciListAdressOIB>
    <izvorni_sadrzaj>
      <item>FINA  Rijeka, OIB 85821130368, Frana Kurelca 8,51000 Rijeka</item>
      <item>TARTARUGA j.d.o.o., OIB 02932938705, Ivana Filipovića 15,51000 Rijeka</item>
    </izvorni_sadrzaj>
    <derivirana_varijabla naziv="DomainObject.Predmet.SudioniciListAdressOIB_1">
      <item>FINA  Rijeka, OIB 85821130368, Frana Kurelca 8,51000 Rijeka</item>
      <item>TARTARUGA j.d.o.o., OIB 02932938705, Ivana Filipovića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02932938705</item>
    </izvorni_sadrzaj>
    <derivirana_varijabla naziv="DomainObject.Predmet.SudioniciListNazivOIB_1">
      <item>, OIB 85821130368</item>
      <item>, OIB 02932938705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1209</properties:Characters>
  <properties:Lines>37</properties:Lines>
  <properties:Paragraphs>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2018-03-29T12:21:00Z</dcterms:created>
  <dc:creator>wsadmin</dc:creator>
  <cp:lastModifiedBy>Renata Valić</cp:lastModifiedBy>
  <cp:lastPrinted>2018-03-29T12:19:00Z</cp:lastPrinted>
  <dcterms:modified xmlns:xsi="http://www.w3.org/2001/XMLSchema-instance" xsi:type="dcterms:W3CDTF">2018-04-03T08:28:00Z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(183-18 oglas TARTARUGA.docx)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