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b5b2" w14:paraId="497b5b2" w:rsidRDefault="005429C8" w:rsidP="005429C8" w:rsidR="005429C8" w:rsidRPr="007A43A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7A43AC">
      <w:pPr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7A43AC">
      <w:pPr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7A43AC">
      <w:pPr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7A43AC">
      <w:pPr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>Zagreb, Amruševa 2/II</w:t>
      </w:r>
      <w:r w:rsidRPr="007A43AC">
        <w:rPr>
          <w:rFonts w:hAnsi="Times New Roman" w:ascii="Times New Roman"/>
          <w:szCs w:val="24"/>
          <w:lang w:val="hr-HR"/>
        </w:rPr>
        <w:tab/>
      </w:r>
      <w:r w:rsidRPr="007A43AC">
        <w:rPr>
          <w:rFonts w:hAnsi="Times New Roman" w:ascii="Times New Roman"/>
          <w:szCs w:val="24"/>
          <w:lang w:val="hr-HR"/>
        </w:rPr>
        <w:tab/>
      </w:r>
      <w:r w:rsidRPr="007A43AC">
        <w:rPr>
          <w:rFonts w:hAnsi="Times New Roman" w:ascii="Times New Roman"/>
          <w:szCs w:val="24"/>
          <w:lang w:val="hr-HR"/>
        </w:rPr>
        <w:tab/>
      </w:r>
      <w:r w:rsidRPr="007A43AC">
        <w:rPr>
          <w:rFonts w:hAnsi="Times New Roman" w:ascii="Times New Roman"/>
          <w:szCs w:val="24"/>
          <w:lang w:val="hr-HR"/>
        </w:rPr>
        <w:tab/>
      </w:r>
      <w:r w:rsidRPr="007A43AC">
        <w:rPr>
          <w:rFonts w:hAnsi="Times New Roman" w:ascii="Times New Roman"/>
          <w:szCs w:val="24"/>
          <w:lang w:val="hr-HR"/>
        </w:rPr>
        <w:tab/>
      </w:r>
      <w:r w:rsidRPr="007A43AC">
        <w:rPr>
          <w:rFonts w:hAnsi="Times New Roman" w:ascii="Times New Roman"/>
          <w:szCs w:val="24"/>
          <w:lang w:val="hr-HR"/>
        </w:rPr>
        <w:tab/>
        <w:t>31-St-</w:t>
      </w:r>
      <w:r w:rsidR="00156A39" w:rsidRPr="007A43AC">
        <w:rPr>
          <w:rFonts w:hAnsi="Times New Roman" w:ascii="Times New Roman"/>
          <w:szCs w:val="24"/>
          <w:lang w:val="hr-HR"/>
        </w:rPr>
        <w:t>928/15-5</w:t>
      </w:r>
    </w:p>
    <w:p w:rsidRDefault="005429C8" w:rsidP="005429C8" w:rsidR="005429C8" w:rsidRPr="007A43A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A43A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A43AC">
      <w:pPr>
        <w:jc w:val="center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A43AC">
      <w:pPr>
        <w:jc w:val="center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A43A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A43AC">
      <w:pPr>
        <w:jc w:val="both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A43AC">
        <w:rPr>
          <w:rFonts w:hAnsi="Times New Roman" w:ascii="Times New Roman"/>
          <w:szCs w:val="24"/>
          <w:lang w:val="hr-HR"/>
        </w:rPr>
        <w:t xml:space="preserve"> N</w:t>
      </w:r>
      <w:r w:rsidR="00017213" w:rsidRPr="007A43AC">
        <w:rPr>
          <w:rFonts w:hAnsi="Times New Roman" w:ascii="Times New Roman"/>
          <w:szCs w:val="24"/>
          <w:lang w:val="hr-HR"/>
        </w:rPr>
        <w:t xml:space="preserve">adi Kraljić </w:t>
      </w:r>
      <w:r w:rsidRPr="007A43A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A43AC" w:rsidRPr="007A43AC">
        <w:rPr>
          <w:rFonts w:hAnsi="Times New Roman" w:ascii="Times New Roman"/>
          <w:szCs w:val="24"/>
        </w:rPr>
        <w:t xml:space="preserve">GEO-SAMOS d.o.o. Zagreb, Jagićeva 7 MBS:080320920, OIB: 01542015749  </w:t>
      </w:r>
      <w:r w:rsidRPr="007A43AC">
        <w:rPr>
          <w:rFonts w:hAnsi="Times New Roman" w:ascii="Times New Roman"/>
          <w:szCs w:val="24"/>
          <w:lang w:val="hr-HR"/>
        </w:rPr>
        <w:t xml:space="preserve">dana </w:t>
      </w:r>
      <w:r w:rsidR="005F71D9" w:rsidRPr="007A43AC">
        <w:rPr>
          <w:rFonts w:hAnsi="Times New Roman" w:ascii="Times New Roman"/>
          <w:szCs w:val="24"/>
          <w:lang w:val="hr-HR"/>
        </w:rPr>
        <w:t>27</w:t>
      </w:r>
      <w:r w:rsidR="00ED7188" w:rsidRPr="007A43AC">
        <w:rPr>
          <w:rFonts w:hAnsi="Times New Roman" w:ascii="Times New Roman"/>
          <w:szCs w:val="24"/>
          <w:lang w:val="hr-HR"/>
        </w:rPr>
        <w:t>. travnja</w:t>
      </w:r>
      <w:r w:rsidR="00017213" w:rsidRPr="007A43AC">
        <w:rPr>
          <w:rFonts w:hAnsi="Times New Roman" w:ascii="Times New Roman"/>
          <w:szCs w:val="24"/>
          <w:lang w:val="hr-HR"/>
        </w:rPr>
        <w:t xml:space="preserve"> 2016</w:t>
      </w:r>
      <w:r w:rsidRPr="007A43AC">
        <w:rPr>
          <w:rFonts w:hAnsi="Times New Roman" w:ascii="Times New Roman"/>
          <w:szCs w:val="24"/>
          <w:lang w:val="hr-HR"/>
        </w:rPr>
        <w:t xml:space="preserve">. </w:t>
      </w:r>
      <w:r w:rsidR="00017213" w:rsidRPr="007A43AC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A43A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A43AC">
      <w:pPr>
        <w:jc w:val="center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A43AC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A43AC">
      <w:pPr>
        <w:ind w:firstLine="708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>I</w:t>
      </w:r>
      <w:r w:rsidRPr="007A43AC">
        <w:rPr>
          <w:rFonts w:hAnsi="Times New Roman" w:ascii="Times New Roman"/>
          <w:szCs w:val="24"/>
          <w:lang w:val="hr-HR"/>
        </w:rPr>
        <w:tab/>
      </w:r>
      <w:r w:rsidR="005429C8" w:rsidRPr="007A43AC">
        <w:rPr>
          <w:rFonts w:hAnsi="Times New Roman" w:ascii="Times New Roman"/>
          <w:szCs w:val="24"/>
          <w:lang w:val="hr-HR"/>
        </w:rPr>
        <w:t xml:space="preserve">Otvara se stečajni </w:t>
      </w:r>
      <w:r w:rsidR="007A43AC" w:rsidRPr="007A43AC">
        <w:rPr>
          <w:rFonts w:hAnsi="Times New Roman" w:ascii="Times New Roman"/>
          <w:szCs w:val="24"/>
        </w:rPr>
        <w:t xml:space="preserve">GEO-SAMOS d.o.o. Zagreb, Jagićeva 7 MBS:080320920, OIB: 01542015749  </w:t>
      </w:r>
      <w:r w:rsidRPr="007A43AC">
        <w:rPr>
          <w:rFonts w:hAnsi="Times New Roman" w:ascii="Times New Roman"/>
          <w:szCs w:val="24"/>
          <w:lang w:val="hr-HR"/>
        </w:rPr>
        <w:t xml:space="preserve">. </w:t>
      </w:r>
      <w:r w:rsidR="005429C8" w:rsidRPr="007A43AC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5F71D9" w:rsidRPr="007A43AC">
        <w:rPr>
          <w:rFonts w:hAnsi="Times New Roman" w:ascii="Times New Roman"/>
          <w:szCs w:val="24"/>
          <w:shd w:themeFill="background1" w:fill="FFFFFF" w:color="auto" w:val="clear"/>
          <w:lang w:val="hr-HR"/>
        </w:rPr>
        <w:t>27</w:t>
      </w:r>
      <w:r w:rsidR="00ED7188" w:rsidRPr="007A43AC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7A43A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7A43AC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7A43AC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A43AC">
        <w:rPr>
          <w:rFonts w:hAnsi="Times New Roman" w:ascii="Times New Roman"/>
          <w:szCs w:val="24"/>
          <w:lang w:val="hr-HR"/>
        </w:rPr>
        <w:t>II</w:t>
      </w:r>
      <w:r w:rsidRPr="007A43AC">
        <w:rPr>
          <w:rFonts w:hAnsi="Times New Roman" w:ascii="Times New Roman"/>
          <w:szCs w:val="24"/>
          <w:lang w:val="hr-HR"/>
        </w:rPr>
        <w:tab/>
      </w:r>
      <w:r w:rsidR="005429C8" w:rsidRPr="007A43AC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7A43AC" w:rsidRPr="007A43AC">
        <w:rPr>
          <w:rFonts w:eastAsiaTheme="minorHAnsi" w:hAnsi="Times New Roman" w:ascii="Times New Roman"/>
          <w:szCs w:val="24"/>
          <w:lang w:eastAsia="en-US" w:val="hr-HR"/>
        </w:rPr>
        <w:t>Jakovljević David, Kašinska 7, Sesvete,</w:t>
      </w:r>
      <w:r w:rsidRPr="007A43AC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7A43AC" w:rsidRPr="007A43AC">
        <w:rPr>
          <w:rFonts w:eastAsiaTheme="minorHAnsi" w:hAnsi="Times New Roman" w:ascii="Times New Roman"/>
          <w:szCs w:val="24"/>
          <w:lang w:eastAsia="en-US" w:val="hr-HR"/>
        </w:rPr>
        <w:t>63014812654</w:t>
      </w:r>
      <w:r w:rsidRPr="007A43AC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7A43A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>III</w:t>
      </w:r>
      <w:r w:rsidRPr="007A43AC">
        <w:rPr>
          <w:rFonts w:hAnsi="Times New Roman" w:ascii="Times New Roman"/>
          <w:szCs w:val="24"/>
          <w:lang w:val="hr-HR"/>
        </w:rPr>
        <w:tab/>
      </w:r>
      <w:r w:rsidR="005429C8" w:rsidRPr="007A43AC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7A43AC">
        <w:rPr>
          <w:rFonts w:hAnsi="Times New Roman" w:ascii="Times New Roman"/>
          <w:szCs w:val="24"/>
          <w:lang w:val="hr-HR"/>
        </w:rPr>
        <w:t xml:space="preserve"> </w:t>
      </w:r>
      <w:r w:rsidR="007A43AC" w:rsidRPr="007A43AC">
        <w:rPr>
          <w:rFonts w:hAnsi="Times New Roman" w:ascii="Times New Roman"/>
          <w:szCs w:val="24"/>
        </w:rPr>
        <w:t xml:space="preserve">GEO-SAMOS d.o.o. Zagreb, Jagićeva 7 MBS:080320920, OIB: 01542015749  </w:t>
      </w:r>
      <w:r w:rsidRPr="007A43AC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7A43A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>IV</w:t>
      </w:r>
      <w:r w:rsidRPr="007A43AC">
        <w:rPr>
          <w:rFonts w:hAnsi="Times New Roman" w:ascii="Times New Roman"/>
          <w:szCs w:val="24"/>
          <w:lang w:val="hr-HR"/>
        </w:rPr>
        <w:tab/>
      </w:r>
      <w:r w:rsidR="005429C8" w:rsidRPr="007A43AC">
        <w:rPr>
          <w:rFonts w:hAnsi="Times New Roman" w:ascii="Times New Roman"/>
          <w:szCs w:val="24"/>
          <w:lang w:val="hr-HR"/>
        </w:rPr>
        <w:t xml:space="preserve">Nakon </w:t>
      </w:r>
      <w:r w:rsidRPr="007A43AC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A43AC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A43A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A43A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A43A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A43AC">
      <w:pPr>
        <w:jc w:val="both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7A43AC">
        <w:rPr>
          <w:rFonts w:hAnsi="Times New Roman" w:ascii="Times New Roman"/>
          <w:szCs w:val="24"/>
          <w:lang w:val="hr-HR"/>
        </w:rPr>
        <w:t xml:space="preserve"> </w:t>
      </w:r>
      <w:r w:rsidR="007A43AC" w:rsidRPr="007A43AC">
        <w:rPr>
          <w:rFonts w:hAnsi="Times New Roman" w:ascii="Times New Roman"/>
          <w:szCs w:val="24"/>
          <w:lang w:val="hr-HR"/>
        </w:rPr>
        <w:t xml:space="preserve">16. rujna </w:t>
      </w:r>
      <w:r w:rsidR="00BA4D44" w:rsidRPr="007A43AC">
        <w:rPr>
          <w:rFonts w:hAnsi="Times New Roman" w:ascii="Times New Roman"/>
          <w:szCs w:val="24"/>
          <w:lang w:val="hr-HR"/>
        </w:rPr>
        <w:t xml:space="preserve"> 2015.</w:t>
      </w:r>
      <w:r w:rsidR="00140CED" w:rsidRPr="007A43AC">
        <w:rPr>
          <w:rFonts w:hAnsi="Times New Roman" w:ascii="Times New Roman"/>
          <w:szCs w:val="24"/>
          <w:lang w:val="hr-HR"/>
        </w:rPr>
        <w:t xml:space="preserve"> </w:t>
      </w:r>
      <w:r w:rsidR="00017213" w:rsidRPr="007A43AC">
        <w:rPr>
          <w:rFonts w:hAnsi="Times New Roman" w:ascii="Times New Roman"/>
          <w:szCs w:val="24"/>
          <w:lang w:val="hr-HR"/>
        </w:rPr>
        <w:t xml:space="preserve"> godine</w:t>
      </w:r>
      <w:r w:rsidRPr="007A43AC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7A43AC">
      <w:pPr>
        <w:jc w:val="both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7A43AC">
        <w:rPr>
          <w:rFonts w:hAnsi="Times New Roman" w:ascii="Times New Roman"/>
          <w:szCs w:val="24"/>
          <w:lang w:val="hr-HR"/>
        </w:rPr>
        <w:t>podnijele</w:t>
      </w:r>
      <w:r w:rsidRPr="007A43AC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7A43AC">
        <w:rPr>
          <w:rFonts w:hAnsi="Times New Roman" w:ascii="Times New Roman"/>
          <w:szCs w:val="24"/>
          <w:lang w:val="hr-HR"/>
        </w:rPr>
        <w:t>popis</w:t>
      </w:r>
      <w:r w:rsidRPr="007A43AC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7A43AC">
      <w:pPr>
        <w:jc w:val="both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7A43AC">
        <w:rPr>
          <w:rFonts w:hAnsi="Times New Roman" w:ascii="Times New Roman"/>
          <w:szCs w:val="24"/>
          <w:lang w:val="hr-HR"/>
        </w:rPr>
        <w:t>rješenje</w:t>
      </w:r>
      <w:r w:rsidRPr="007A43AC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7A43AC">
        <w:rPr>
          <w:rFonts w:hAnsi="Times New Roman" w:ascii="Times New Roman"/>
          <w:szCs w:val="24"/>
          <w:lang w:val="hr-HR"/>
        </w:rPr>
        <w:t>primijenit</w:t>
      </w:r>
      <w:r w:rsidRPr="007A43AC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7A43AC">
      <w:pPr>
        <w:jc w:val="both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7A43A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A43A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A43A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A43A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A43A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7A43A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A43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7A43A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A43AC">
      <w:pPr>
        <w:jc w:val="center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>U Zagrebu</w:t>
      </w:r>
      <w:r w:rsidR="005F71D9" w:rsidRPr="007A43AC">
        <w:rPr>
          <w:rFonts w:hAnsi="Times New Roman" w:ascii="Times New Roman"/>
          <w:szCs w:val="24"/>
          <w:lang w:val="hr-HR"/>
        </w:rPr>
        <w:t>, 27</w:t>
      </w:r>
      <w:r w:rsidR="00ED7188" w:rsidRPr="007A43AC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7A43AC">
        <w:rPr>
          <w:rFonts w:hAnsi="Times New Roman" w:ascii="Times New Roman"/>
          <w:szCs w:val="24"/>
          <w:lang w:val="hr-HR"/>
        </w:rPr>
        <w:t>2016</w:t>
      </w:r>
      <w:r w:rsidRPr="007A43AC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7A43A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A43A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3778AB" w:rsidP="00017213" w:rsidR="005429C8" w:rsidRPr="007A43AC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7A43AC">
      <w:pPr>
        <w:jc w:val="both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A43AC">
      <w:pPr>
        <w:jc w:val="both"/>
        <w:rPr>
          <w:rFonts w:hAnsi="Times New Roman" w:ascii="Times New Roman"/>
          <w:szCs w:val="24"/>
          <w:lang w:val="hr-HR"/>
        </w:rPr>
      </w:pPr>
      <w:r w:rsidRPr="007A43A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A43A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A43A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778AB" w:rsidR="003778AB" w:rsidRPr="003778AB">
      <w:pPr>
        <w:rPr>
          <w:rFonts w:hAnsi="Times New Roman" w:ascii="Times New Roman"/>
        </w:rPr>
      </w:pPr>
      <w:r w:rsidRPr="003778AB">
        <w:rPr>
          <w:rFonts w:hAnsi="Times New Roman" w:ascii="Times New Roman"/>
          <w:szCs w:val="24"/>
          <w:lang w:val="hr-HR"/>
        </w:rPr>
        <w:tab/>
      </w:r>
      <w:r w:rsidRPr="003778AB">
        <w:rPr>
          <w:rFonts w:hAnsi="Times New Roman" w:ascii="Times New Roman"/>
          <w:szCs w:val="24"/>
          <w:lang w:val="hr-HR"/>
        </w:rPr>
        <w:tab/>
      </w:r>
      <w:r w:rsidRPr="003778AB">
        <w:rPr>
          <w:rFonts w:hAnsi="Times New Roman" w:ascii="Times New Roman"/>
          <w:szCs w:val="24"/>
          <w:lang w:val="hr-HR"/>
        </w:rPr>
        <w:tab/>
      </w:r>
      <w:r w:rsidRPr="003778AB">
        <w:rPr>
          <w:rFonts w:hAnsi="Times New Roman" w:ascii="Times New Roman"/>
          <w:szCs w:val="24"/>
          <w:lang w:val="hr-HR"/>
        </w:rPr>
        <w:tab/>
      </w:r>
      <w:r w:rsidRPr="003778AB">
        <w:rPr>
          <w:rFonts w:hAnsi="Times New Roman" w:ascii="Times New Roman"/>
          <w:szCs w:val="24"/>
          <w:lang w:val="hr-HR"/>
        </w:rPr>
        <w:tab/>
      </w:r>
      <w:r w:rsidRPr="003778AB">
        <w:rPr>
          <w:rFonts w:hAnsi="Times New Roman" w:ascii="Times New Roman"/>
          <w:szCs w:val="24"/>
          <w:lang w:val="hr-HR"/>
        </w:rPr>
        <w:tab/>
      </w:r>
      <w:r w:rsidRPr="003778AB">
        <w:rPr>
          <w:rFonts w:hAnsi="Times New Roman" w:ascii="Times New Roman"/>
          <w:szCs w:val="24"/>
          <w:lang w:val="hr-HR"/>
        </w:rPr>
        <w:tab/>
      </w:r>
      <w:r w:rsidRPr="003778AB">
        <w:rPr>
          <w:rFonts w:hAnsi="Times New Roman" w:ascii="Times New Roman"/>
          <w:szCs w:val="24"/>
          <w:lang w:val="hr-HR"/>
        </w:rPr>
        <w:tab/>
      </w:r>
      <w:r w:rsidRPr="003778AB">
        <w:rPr>
          <w:rFonts w:hAnsi="Times New Roman" w:ascii="Times New Roman"/>
        </w:rPr>
        <w:t>Za točnost otpravka-ovl.službenik</w:t>
      </w:r>
    </w:p>
    <w:p w:rsidRDefault="003778AB" w:rsidP="003778AB" w:rsidR="003778AB" w:rsidRPr="003778AB">
      <w:pPr>
        <w:ind w:firstLine="708" w:left="5664"/>
        <w:rPr>
          <w:rFonts w:hAnsi="Times New Roman" w:ascii="Times New Roman"/>
        </w:rPr>
      </w:pPr>
      <w:r w:rsidRPr="003778AB">
        <w:rPr>
          <w:rFonts w:hAnsi="Times New Roman" w:ascii="Times New Roman"/>
        </w:rPr>
        <w:t>Vinka Mihalinčić</w:t>
      </w:r>
    </w:p>
    <w:p w:rsidRDefault="003778AB" w:rsidR="001E246B" w:rsidRPr="007A43AC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7A43AC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778AB" w:rsidRPr="003778A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7A43AC">
          <w:rPr>
            <w:rFonts w:hAnsi="Times New Roman" w:ascii="Times New Roman"/>
          </w:rPr>
          <w:t>928/15-5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56A39"/>
    <w:rsid w:val="001C6B43"/>
    <w:rsid w:val="00283809"/>
    <w:rsid w:val="002A6164"/>
    <w:rsid w:val="002D7583"/>
    <w:rsid w:val="0030413A"/>
    <w:rsid w:val="00341B62"/>
    <w:rsid w:val="003778AB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5F71D9"/>
    <w:rsid w:val="006630E6"/>
    <w:rsid w:val="006D37EF"/>
    <w:rsid w:val="006D7209"/>
    <w:rsid w:val="007845B6"/>
    <w:rsid w:val="007A43AC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A4D44"/>
    <w:rsid w:val="00BD271E"/>
    <w:rsid w:val="00BD5F7B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7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8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8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8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8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7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8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8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8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8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St-928/2015</izvorni_sadrzaj>
    <derivirana_varijabla naziv="DomainObject.Predmet.OznakaBroj_1">St-928/2015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GEO-SAMOS d.o.o.</izvorni_sadrzaj>
    <derivirana_varijabla naziv="DomainObject.Predmet.ProtustrankaFormated_1">  GEO-SAMOS d.o.o.</derivirana_varijabla>
  </DomainObject.Predmet.ProtustrankaFormated>
  <DomainObject.Predmet.ProtustrankaFormatedOIB>
    <izvorni_sadrzaj>  GEO-SAMOS d.o.o., OIB 01542015749</izvorni_sadrzaj>
    <derivirana_varijabla naziv="DomainObject.Predmet.ProtustrankaFormatedOIB_1">  GEO-SAMOS d.o.o., OIB 01542015749</derivirana_varijabla>
  </DomainObject.Predmet.ProtustrankaFormatedOIB>
  <DomainObject.Predmet.ProtustrankaFormatedWithAdress>
    <izvorni_sadrzaj> GEO-SAMOS d.o.o., Jagićeva 7, 10000 Zagreb</izvorni_sadrzaj>
    <derivirana_varijabla naziv="DomainObject.Predmet.ProtustrankaFormatedWithAdress_1"> GEO-SAMOS d.o.o., Jagićeva 7, 10000 Zagreb</derivirana_varijabla>
  </DomainObject.Predmet.ProtustrankaFormatedWithAdress>
  <DomainObject.Predmet.ProtustrankaFormatedWithAdressOIB>
    <izvorni_sadrzaj> GEO-SAMOS d.o.o., OIB 01542015749, Jagićeva 7, 10000 Zagreb</izvorni_sadrzaj>
    <derivirana_varijabla naziv="DomainObject.Predmet.ProtustrankaFormatedWithAdressOIB_1"> GEO-SAMOS d.o.o., OIB 01542015749, Jagićeva 7, 10000 Zagreb</derivirana_varijabla>
  </DomainObject.Predmet.ProtustrankaFormatedWithAdressOIB>
  <DomainObject.Predmet.ProtustrankaWithAdress>
    <izvorni_sadrzaj>GEO-SAMOS d.o.o. Jagićeva 7, 10000 Zagreb</izvorni_sadrzaj>
    <derivirana_varijabla naziv="DomainObject.Predmet.ProtustrankaWithAdress_1">GEO-SAMOS d.o.o. Jagićeva 7, 10000 Zagreb</derivirana_varijabla>
  </DomainObject.Predmet.ProtustrankaWithAdress>
  <DomainObject.Predmet.ProtustrankaWithAdressOIB>
    <izvorni_sadrzaj>GEO-SAMOS d.o.o., OIB 01542015749, Jagićeva 7, 10000 Zagreb</izvorni_sadrzaj>
    <derivirana_varijabla naziv="DomainObject.Predmet.ProtustrankaWithAdressOIB_1">GEO-SAMOS d.o.o., OIB 01542015749, Jagićeva 7, 10000 Zagreb</derivirana_varijabla>
  </DomainObject.Predmet.ProtustrankaWithAdressOIB>
  <DomainObject.Predmet.ProtustrankaNazivFormated>
    <izvorni_sadrzaj>GEO-SAMOS d.o.o.</izvorni_sadrzaj>
    <derivirana_varijabla naziv="DomainObject.Predmet.ProtustrankaNazivFormated_1">GEO-SAMOS d.o.o.</derivirana_varijabla>
  </DomainObject.Predmet.ProtustrankaNazivFormated>
  <DomainObject.Predmet.ProtustrankaNazivFormatedOIB>
    <izvorni_sadrzaj>GEO-SAMOS d.o.o., OIB 01542015749</izvorni_sadrzaj>
    <derivirana_varijabla naziv="DomainObject.Predmet.ProtustrankaNazivFormatedOIB_1">GEO-SAMOS d.o.o., OIB 01542015749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GEO-SAMOS d.o.o.</item>
    </izvorni_sadrzaj>
    <derivirana_varijabla naziv="DomainObject.Predmet.ProtuStrankaListFormated_1">
      <item>GEO-SAMOS d.o.o.</item>
    </derivirana_varijabla>
  </DomainObject.Predmet.ProtuStrankaListFormated>
  <DomainObject.Predmet.ProtuStrankaListFormatedOIB>
    <izvorni_sadrzaj>
      <item>GEO-SAMOS d.o.o., OIB 01542015749</item>
    </izvorni_sadrzaj>
    <derivirana_varijabla naziv="DomainObject.Predmet.ProtuStrankaListFormatedOIB_1">
      <item>GEO-SAMOS d.o.o., OIB 01542015749</item>
    </derivirana_varijabla>
  </DomainObject.Predmet.ProtuStrankaListFormatedOIB>
  <DomainObject.Predmet.ProtuStrankaListFormatedWithAdress>
    <izvorni_sadrzaj>
      <item>GEO-SAMOS d.o.o., Jagićeva 7, 10000 Zagreb</item>
    </izvorni_sadrzaj>
    <derivirana_varijabla naziv="DomainObject.Predmet.ProtuStrankaListFormatedWithAdress_1">
      <item>GEO-SAMOS d.o.o., Jagićeva 7, 10000 Zagreb</item>
    </derivirana_varijabla>
  </DomainObject.Predmet.ProtuStrankaListFormatedWithAdress>
  <DomainObject.Predmet.ProtuStrankaListFormatedWithAdressOIB>
    <izvorni_sadrzaj>
      <item>GEO-SAMOS d.o.o., OIB 01542015749, Jagićeva 7, 10000 Zagreb</item>
    </izvorni_sadrzaj>
    <derivirana_varijabla naziv="DomainObject.Predmet.ProtuStrankaListFormatedWithAdressOIB_1">
      <item>GEO-SAMOS d.o.o., OIB 01542015749, Jagićeva 7, 10000 Zagreb</item>
    </derivirana_varijabla>
  </DomainObject.Predmet.ProtuStrankaListFormatedWithAdressOIB>
  <DomainObject.Predmet.ProtuStrankaListNazivFormated>
    <izvorni_sadrzaj>
      <item>GEO-SAMOS d.o.o.</item>
    </izvorni_sadrzaj>
    <derivirana_varijabla naziv="DomainObject.Predmet.ProtuStrankaListNazivFormated_1">
      <item>GEO-SAMOS d.o.o.</item>
    </derivirana_varijabla>
  </DomainObject.Predmet.ProtuStrankaListNazivFormated>
  <DomainObject.Predmet.ProtuStrankaListNazivFormatedOIB>
    <izvorni_sadrzaj>
      <item>GEO-SAMOS d.o.o., OIB 01542015749</item>
    </izvorni_sadrzaj>
    <derivirana_varijabla naziv="DomainObject.Predmet.ProtuStrankaListNazivFormatedOIB_1">
      <item>GEO-SAMOS d.o.o., OIB 01542015749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GEO-SAMOS d.o.o.</izvorni_sadrzaj>
    <derivirana_varijabla naziv="DomainObject.Predmet.ProtustrankaIDrugi_1">GEO-SAMOS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GEO-SAMOS d.o.o., OIB 01542015749, Jagićeva 7, 10000 Zagreb</izvorni_sadrzaj>
    <derivirana_varijabla naziv="DomainObject.Predmet.ProtustrankaIDrugiAdressOIB_1">GEO-SAMOS d.o.o., OIB 01542015749, Jagićeva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GEO-SAMOS d.o.o.</item>
    </izvorni_sadrzaj>
    <derivirana_varijabla naziv="DomainObject.Predmet.SudioniciListNaziv_1">
      <item>FINA Regionalni centar Zagreb</item>
      <item>GEO-SAMOS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GEO-SAMOS d.o.o., OIB 01542015749, Jagićeva 7,10000 Zagreb</item>
    </izvorni_sadrzaj>
    <derivirana_varijabla naziv="DomainObject.Predmet.SudioniciListAdressOIB_1">
      <item>FINA Regionalni centar Zagreb, OIB 85821130368, Trg svibanjskih žrtava 1995. 1,10000 Zagreb</item>
      <item>GEO-SAMOS d.o.o., OIB 01542015749, Jagićeva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01542015749</item>
    </izvorni_sadrzaj>
    <derivirana_varijabla naziv="DomainObject.Predmet.SudioniciListNazivOIB_1">
      <item>, OIB 85821130368</item>
      <item>, OIB 01542015749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1844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2016-04-26T12:01:00Z</dcterms:created>
  <dc:creator>Vinka Mihalinčić</dc:creator>
  <cp:lastModifiedBy>Vinka Mihalinčić</cp:lastModifiedBy>
  <dcterms:modified xmlns:xsi="http://www.w3.org/2001/XMLSchema-instance" xsi:type="dcterms:W3CDTF">2016-04-27T05:21:00Z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