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49e72ad" w14:paraId="49e72ad" w:rsidRDefault="00916A8C" w:rsidP="00010973" w:rsidR="00916A8C">
      <w:pPr>
        <w:jc w:val="right"/>
        <w15:collapsed w:val="false"/>
      </w:pPr>
      <w:r w:rsidRPr="001A4844">
        <w:t>Poslovni broj: 4. St-</w:t>
      </w:r>
      <w:r w:rsidR="00E5170E">
        <w:t>857</w:t>
      </w:r>
      <w:r w:rsidR="009126D3">
        <w:t>/2017-13</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E5170E" w:rsidRPr="00DE4E9D">
        <w:t>UVALA BENE d.o.o.</w:t>
      </w:r>
      <w:r w:rsidR="00E5170E">
        <w:t xml:space="preserve">, Put Brodarice 6, Split, OIB: </w:t>
      </w:r>
      <w:r w:rsidR="00E5170E" w:rsidRPr="00DE4E9D">
        <w:t>39776736510</w:t>
      </w:r>
      <w:r>
        <w:t>, 10. listopada</w:t>
      </w:r>
      <w:r w:rsidRPr="0048697F">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E5170E" w:rsidRPr="00DE4E9D">
        <w:t>UVALA BENE d.o.o.</w:t>
      </w:r>
      <w:r w:rsidR="00E5170E">
        <w:t xml:space="preserve">, Put Brodarice 6, Split, OIB: </w:t>
      </w:r>
      <w:r w:rsidR="00E5170E" w:rsidRPr="00DE4E9D">
        <w:t>39776736510</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E5170E">
        <w:t>857</w:t>
      </w:r>
      <w:r w:rsidR="0059429A">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E5170E" w:rsidP="00E5170E" w:rsidR="00E5170E">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6. rujna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DE4E9D">
        <w:t>UVALA BENE d.o.o.</w:t>
      </w:r>
      <w:r>
        <w:t xml:space="preserve">, Put Brodarice 6, Split, OIB: </w:t>
      </w:r>
      <w:r w:rsidRPr="00DE4E9D">
        <w:t>39776736510</w:t>
      </w:r>
      <w:r w:rsidRPr="0048697F">
        <w:rPr>
          <w:rFonts w:cstheme="minorBidi" w:eastAsiaTheme="minorHAnsi"/>
        </w:rPr>
        <w:t>, navodeći d</w:t>
      </w:r>
      <w:r>
        <w:rPr>
          <w:rFonts w:cstheme="minorBidi" w:eastAsiaTheme="minorHAnsi"/>
        </w:rPr>
        <w:t>a dužnik ima 9 zaposlenih</w:t>
      </w:r>
      <w:r w:rsidRPr="0048697F">
        <w:rPr>
          <w:rFonts w:cstheme="minorBidi" w:eastAsiaTheme="minorHAnsi"/>
        </w:rPr>
        <w:t xml:space="preserve">, a da na </w:t>
      </w:r>
      <w:r>
        <w:rPr>
          <w:rFonts w:cstheme="minorBidi" w:eastAsiaTheme="minorHAnsi"/>
        </w:rPr>
        <w:t>31. kolovoza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489.635,61</w:t>
      </w:r>
      <w:r w:rsidRPr="0048697F">
        <w:rPr>
          <w:rFonts w:cstheme="minorBidi" w:eastAsiaTheme="minorHAnsi"/>
        </w:rPr>
        <w:t xml:space="preserve"> </w:t>
      </w:r>
      <w:r>
        <w:rPr>
          <w:rFonts w:cstheme="minorBidi" w:eastAsiaTheme="minorHAnsi"/>
        </w:rPr>
        <w:t>kuna.</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E5170E">
        <w:t>857</w:t>
      </w:r>
      <w:r w:rsidR="0059429A">
        <w:t>/2017</w:t>
      </w:r>
      <w:r w:rsidR="00EF5700" w:rsidRPr="006A49A6">
        <w:t xml:space="preserve"> od </w:t>
      </w:r>
      <w:r w:rsidR="009126D3">
        <w:t>25</w:t>
      </w:r>
      <w:r w:rsidR="0059429A">
        <w:t>.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F52137" w:rsidR="009126D3" w:rsidRPr="00F52137">
      <w:pPr>
        <w:ind w:firstLine="708"/>
        <w:jc w:val="both"/>
        <w:rPr>
          <w:szCs w:val="24"/>
        </w:rPr>
      </w:pPr>
      <w:r w:rsidRPr="00B15C97">
        <w:t xml:space="preserve">Na ročištu održanom </w:t>
      </w:r>
      <w:r w:rsidR="009126D3">
        <w:t>10</w:t>
      </w:r>
      <w:r w:rsidR="0059429A">
        <w:t>. listopada</w:t>
      </w:r>
      <w:r>
        <w:t xml:space="preserve"> 2018.</w:t>
      </w:r>
      <w:r w:rsidRPr="00B15C97">
        <w:t xml:space="preserve"> zz dužnika </w:t>
      </w:r>
      <w:r w:rsidR="00E5170E">
        <w:rPr>
          <w:szCs w:val="24"/>
        </w:rPr>
        <w:t>Tomislav Režić</w:t>
      </w:r>
      <w:r w:rsidRPr="00B15C97">
        <w:t xml:space="preserve"> se </w:t>
      </w:r>
      <w:r w:rsidR="00CF77CB">
        <w:t>izjasnio</w:t>
      </w:r>
      <w:r>
        <w:t xml:space="preserve"> </w:t>
      </w:r>
      <w:r w:rsidRPr="00B15C97">
        <w:t xml:space="preserve">o prijedlogu za otvaranje stečajnog postupka nad </w:t>
      </w:r>
      <w:r>
        <w:t>dužnikom</w:t>
      </w:r>
      <w:r w:rsidRPr="00B15C97">
        <w:t xml:space="preserve">, te je </w:t>
      </w:r>
      <w:r w:rsidR="00CF77CB">
        <w:t>izjavio</w:t>
      </w:r>
      <w:r w:rsidRPr="00B15C97">
        <w:t xml:space="preserve"> da </w:t>
      </w:r>
      <w:r w:rsidR="009126D3">
        <w:t>se</w:t>
      </w:r>
      <w:r w:rsidRPr="00B15C97">
        <w:t xml:space="preserve"> navedeno</w:t>
      </w:r>
      <w:r>
        <w:t xml:space="preserve"> društvo </w:t>
      </w:r>
      <w:r w:rsidR="009126D3">
        <w:rPr>
          <w:szCs w:val="24"/>
        </w:rPr>
        <w:t xml:space="preserve">bavilo </w:t>
      </w:r>
      <w:r w:rsidR="00E5170E">
        <w:rPr>
          <w:szCs w:val="24"/>
        </w:rPr>
        <w:t xml:space="preserve">ugostiteljstvom. Gubitkom koncesije na pomorskom dobru društvo više nije moglo obavljati svoju djelatnost. Društvo ne posjeduje niti pokretnine niti nekretnine. Vezano za blokadu </w:t>
      </w:r>
      <w:r w:rsidR="00757C56">
        <w:rPr>
          <w:szCs w:val="24"/>
        </w:rPr>
        <w:t xml:space="preserve">istaknuo je da se </w:t>
      </w:r>
      <w:r w:rsidR="00E5170E">
        <w:rPr>
          <w:szCs w:val="24"/>
        </w:rPr>
        <w:t>dio odnosi na obveze prema Gradu Splitu, dio na poreze,</w:t>
      </w:r>
      <w:r w:rsidR="00F52137">
        <w:rPr>
          <w:szCs w:val="24"/>
        </w:rPr>
        <w:t xml:space="preserve"> dio na dugovanja prema drugim društvima. Istaknuo je dužnik je s</w:t>
      </w:r>
      <w:r w:rsidR="00E5170E">
        <w:rPr>
          <w:szCs w:val="24"/>
        </w:rPr>
        <w:t xml:space="preserve">uglasan s prijedlogom za otvaranje stečajnog postupka. </w:t>
      </w:r>
    </w:p>
    <w:p w:rsidRDefault="00EF5700" w:rsidP="00EF5700" w:rsidR="00EF5700">
      <w:pPr>
        <w:ind w:firstLine="708"/>
        <w:jc w:val="both"/>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6667F6">
        <w:t>23</w:t>
      </w:r>
      <w:r>
        <w:t xml:space="preserve"> spisa) kojom se potvrđuje da dužnik na dan </w:t>
      </w:r>
      <w:r w:rsidR="009126D3">
        <w:t>9</w:t>
      </w:r>
      <w:r w:rsidR="0059429A">
        <w:t xml:space="preserve">. listopada </w:t>
      </w:r>
      <w:r>
        <w:t xml:space="preserve">2018., u Očevidniku </w:t>
      </w:r>
      <w:r>
        <w:rPr>
          <w:szCs w:val="24"/>
        </w:rPr>
        <w:t xml:space="preserve">redoslijeda osnova za plaćanje, ima evidentirane neizvršne osnove za plaćanje u neprekinutom razdoblju od </w:t>
      </w:r>
      <w:r w:rsidR="006667F6">
        <w:rPr>
          <w:szCs w:val="24"/>
        </w:rPr>
        <w:t>523</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lastRenderedPageBreak/>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9126D3">
        <w:rPr>
          <w:szCs w:val="24"/>
        </w:rPr>
        <w:t>10</w:t>
      </w:r>
      <w:r>
        <w:rPr>
          <w:szCs w:val="24"/>
        </w:rPr>
        <w:t>.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A779EF">
      <w:pPr>
        <w:jc w:val="right"/>
      </w:pPr>
      <w:r>
        <w:t>Katarina Mikulić</w:t>
      </w:r>
      <w:r w:rsidR="00A779EF">
        <w:t>,v.r.</w:t>
      </w:r>
    </w:p>
    <w:p w:rsidRDefault="00A779EF" w:rsidP="0071700F" w:rsidR="00A779E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779EF" w:rsidP="0071700F" w:rsidR="00A779E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A779EF">
      <w:rPr>
        <w:noProof/>
      </w:rPr>
      <w:t>3</w:t>
    </w:r>
    <w:r w:rsidR="00EF5700">
      <w:fldChar w:fldCharType="end"/>
    </w:r>
    <w:r w:rsidR="00EF5700">
      <w:tab/>
      <w:t xml:space="preserve">   </w:t>
    </w:r>
    <w:r w:rsidR="00916A8C">
      <w:tab/>
    </w:r>
    <w:r w:rsidR="00916A8C">
      <w:tab/>
    </w:r>
    <w:r w:rsidR="00916A8C" w:rsidRPr="001A4844">
      <w:t>Poslovni broj: 4. St-</w:t>
    </w:r>
    <w:r w:rsidR="00E5170E">
      <w:t>857</w:t>
    </w:r>
    <w:r>
      <w:t>/2017-</w:t>
    </w:r>
    <w:r w:rsidR="009126D3">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35727"/>
    <w:rsid w:val="0024181F"/>
    <w:rsid w:val="00246006"/>
    <w:rsid w:val="002C285B"/>
    <w:rsid w:val="003C2F22"/>
    <w:rsid w:val="00417EA6"/>
    <w:rsid w:val="0059429A"/>
    <w:rsid w:val="005C45A2"/>
    <w:rsid w:val="006667F6"/>
    <w:rsid w:val="0071519E"/>
    <w:rsid w:val="00757C56"/>
    <w:rsid w:val="007F7A84"/>
    <w:rsid w:val="00814EDB"/>
    <w:rsid w:val="00815142"/>
    <w:rsid w:val="00853B3E"/>
    <w:rsid w:val="008C44E8"/>
    <w:rsid w:val="008D3CAB"/>
    <w:rsid w:val="009126D3"/>
    <w:rsid w:val="00916A8C"/>
    <w:rsid w:val="00981D37"/>
    <w:rsid w:val="00A51DE9"/>
    <w:rsid w:val="00A779EF"/>
    <w:rsid w:val="00B7506F"/>
    <w:rsid w:val="00CF77CB"/>
    <w:rsid w:val="00D778AF"/>
    <w:rsid w:val="00D8632A"/>
    <w:rsid w:val="00DD0D50"/>
    <w:rsid w:val="00E5170E"/>
    <w:rsid w:val="00E73AA6"/>
    <w:rsid w:val="00EB6A52"/>
    <w:rsid w:val="00EF5700"/>
    <w:rsid w:val="00F2599E"/>
    <w:rsid w:val="00F52137"/>
    <w:rsid w:val="00F72B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779EF"/>
    <w:rPr>
      <w:color w:val="808080"/>
      <w:bdr w:space="0" w:sz="0" w:color="auto" w:val="none"/>
      <w:shd w:fill="auto" w:color="auto" w:val="clear"/>
    </w:rPr>
  </w:style>
  <w:style w:customStyle="true" w:styleId="eSPISCCParagraphDefaultFont" w:type="character">
    <w:name w:val="eSPIS_CC_Paragraph Default Font"/>
    <w:basedOn w:val="Zadanifontodlomka"/>
    <w:rsid w:val="00A779E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779E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779E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779EF"/>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779E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779EF"/>
    <w:rPr>
      <w:color w:val="808080"/>
      <w:bdr w:color="auto" w:space="0" w:sz="0" w:val="none"/>
      <w:shd w:color="auto" w:fill="auto" w:val="clear"/>
    </w:rPr>
  </w:style>
  <w:style w:customStyle="1" w:styleId="eSPISCCParagraphDefaultFont" w:type="character">
    <w:name w:val="eSPIS_CC_Paragraph Default Font"/>
    <w:basedOn w:val="Zadanifontodlomka"/>
    <w:rsid w:val="00A779E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779E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779E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779EF"/>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779E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St-857/2017</izvorni_sadrzaj>
    <derivirana_varijabla naziv="DomainObject.Predmet.OznakaBroj_1">St-857/2017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zaposlenih</izvorni_sadrzaj>
    <derivirana_varijabla naziv="DomainObject.Predmet.PrimjedbaSuca_1">9 zaposlenih</derivirana_varijabla>
  </DomainObject.Predmet.PrimjedbaSuca>
  <DomainObject.Predmet.ProtustrankaFormated>
    <izvorni_sadrzaj>  UVALA  BENE d.o.o. za usluge putničke agencije i turizam</izvorni_sadrzaj>
    <derivirana_varijabla naziv="DomainObject.Predmet.ProtustrankaFormated_1">  UVALA  BENE d.o.o. za usluge putničke agencije i turizam</derivirana_varijabla>
  </DomainObject.Predmet.ProtustrankaFormated>
  <DomainObject.Predmet.ProtustrankaFormatedOIB>
    <izvorni_sadrzaj>  UVALA  BENE d.o.o. za usluge putničke agencije i turizam, OIB 39776736510</izvorni_sadrzaj>
    <derivirana_varijabla naziv="DomainObject.Predmet.ProtustrankaFormatedOIB_1">  UVALA  BENE d.o.o. za usluge putničke agencije i turizam, OIB 39776736510</derivirana_varijabla>
  </DomainObject.Predmet.ProtustrankaFormatedOIB>
  <DomainObject.Predmet.ProtustrankaFormatedWithAdress>
    <izvorni_sadrzaj> UVALA  BENE d.o.o. za usluge putničke agencije i turizam, Put Brodarice 6, 21000 Split</izvorni_sadrzaj>
    <derivirana_varijabla naziv="DomainObject.Predmet.ProtustrankaFormatedWithAdress_1"> UVALA  BENE d.o.o. za usluge putničke agencije i turizam, Put Brodarice 6, 21000 Split</derivirana_varijabla>
  </DomainObject.Predmet.ProtustrankaFormatedWithAdress>
  <DomainObject.Predmet.ProtustrankaFormatedWithAdressOIB>
    <izvorni_sadrzaj> UVALA  BENE d.o.o. za usluge putničke agencije i turizam, OIB 39776736510, Put Brodarice 6, 21000 Split</izvorni_sadrzaj>
    <derivirana_varijabla naziv="DomainObject.Predmet.ProtustrankaFormatedWithAdressOIB_1"> UVALA  BENE d.o.o. za usluge putničke agencije i turizam, OIB 39776736510, Put Brodarice 6, 21000 Split</derivirana_varijabla>
  </DomainObject.Predmet.ProtustrankaFormatedWithAdressOIB>
  <DomainObject.Predmet.ProtustrankaWithAdress>
    <izvorni_sadrzaj>UVALA  BENE d.o.o. za usluge putničke agencije i turizam Put Brodarice 6, 21000 Split</izvorni_sadrzaj>
    <derivirana_varijabla naziv="DomainObject.Predmet.ProtustrankaWithAdress_1">UVALA  BENE d.o.o. za usluge putničke agencije i turizam Put Brodarice 6, 21000 Split</derivirana_varijabla>
  </DomainObject.Predmet.ProtustrankaWithAdress>
  <DomainObject.Predmet.ProtustrankaWithAdressOIB>
    <izvorni_sadrzaj>UVALA  BENE d.o.o. za usluge putničke agencije i turizam, OIB 39776736510, Put Brodarice 6, 21000 Split</izvorni_sadrzaj>
    <derivirana_varijabla naziv="DomainObject.Predmet.ProtustrankaWithAdressOIB_1">UVALA  BENE d.o.o. za usluge putničke agencije i turizam, OIB 39776736510, Put Brodarice 6, 21000 Split</derivirana_varijabla>
  </DomainObject.Predmet.ProtustrankaWithAdressOIB>
  <DomainObject.Predmet.ProtustrankaNazivFormated>
    <izvorni_sadrzaj>UVALA  BENE d.o.o. za usluge putničke agencije i turizam</izvorni_sadrzaj>
    <derivirana_varijabla naziv="DomainObject.Predmet.ProtustrankaNazivFormated_1">UVALA  BENE d.o.o. za usluge putničke agencije i turizam</derivirana_varijabla>
  </DomainObject.Predmet.ProtustrankaNazivFormated>
  <DomainObject.Predmet.ProtustrankaNazivFormatedOIB>
    <izvorni_sadrzaj>UVALA  BENE d.o.o. za usluge putničke agencije i turizam, OIB 39776736510</izvorni_sadrzaj>
    <derivirana_varijabla naziv="DomainObject.Predmet.ProtustrankaNazivFormatedOIB_1">UVALA  BENE d.o.o. za usluge putničke agencije i turizam, OIB 39776736510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489635.61</izvorni_sadrzaj>
    <derivirana_varijabla naziv="DomainObject.Predmet.TrenutnaVrijednost_1">489635.61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UVALA  BENE d.o.o. za usluge putničke agencije i turizam</item>
    </izvorni_sadrzaj>
    <derivirana_varijabla naziv="DomainObject.Predmet.ProtuStrankaListFormated_1">
      <item>UVALA  BENE d.o.o. za usluge putničke agencije i turizam</item>
    </derivirana_varijabla>
  </DomainObject.Predmet.ProtuStrankaListFormated>
  <DomainObject.Predmet.ProtuStrankaListFormatedOIB>
    <izvorni_sadrzaj>
      <item>UVALA  BENE d.o.o. za usluge putničke agencije i turizam, OIB 39776736510</item>
    </izvorni_sadrzaj>
    <derivirana_varijabla naziv="DomainObject.Predmet.ProtuStrankaListFormatedOIB_1">
      <item>UVALA  BENE d.o.o. za usluge putničke agencije i turizam, OIB 39776736510</item>
    </derivirana_varijabla>
  </DomainObject.Predmet.ProtuStrankaListFormatedOIB>
  <DomainObject.Predmet.ProtuStrankaListFormatedWithAdress>
    <izvorni_sadrzaj>
      <item>UVALA  BENE d.o.o. za usluge putničke agencije i turizam, Put Brodarice 6, 21000 Split</item>
    </izvorni_sadrzaj>
    <derivirana_varijabla naziv="DomainObject.Predmet.ProtuStrankaListFormatedWithAdress_1">
      <item>UVALA  BENE d.o.o. za usluge putničke agencije i turizam, Put Brodarice 6, 21000 Split</item>
    </derivirana_varijabla>
  </DomainObject.Predmet.ProtuStrankaListFormatedWithAdress>
  <DomainObject.Predmet.ProtuStrankaListFormatedWithAdressOIB>
    <izvorni_sadrzaj>
      <item>UVALA  BENE d.o.o. za usluge putničke agencije i turizam, OIB 39776736510, Put Brodarice 6, 21000 Split</item>
    </izvorni_sadrzaj>
    <derivirana_varijabla naziv="DomainObject.Predmet.ProtuStrankaListFormatedWithAdressOIB_1">
      <item>UVALA  BENE d.o.o. za usluge putničke agencije i turizam, OIB 39776736510, Put Brodarice 6, 21000 Split</item>
    </derivirana_varijabla>
  </DomainObject.Predmet.ProtuStrankaListFormatedWithAdressOIB>
  <DomainObject.Predmet.ProtuStrankaListNazivFormated>
    <izvorni_sadrzaj>
      <item>UVALA  BENE d.o.o. za usluge putničke agencije i turizam</item>
    </izvorni_sadrzaj>
    <derivirana_varijabla naziv="DomainObject.Predmet.ProtuStrankaListNazivFormated_1">
      <item>UVALA  BENE d.o.o. za usluge putničke agencije i turizam</item>
    </derivirana_varijabla>
  </DomainObject.Predmet.ProtuStrankaListNazivFormated>
  <DomainObject.Predmet.ProtuStrankaListNazivFormatedOIB>
    <izvorni_sadrzaj>
      <item>UVALA  BENE d.o.o. za usluge putničke agencije i turizam, OIB 39776736510</item>
    </izvorni_sadrzaj>
    <derivirana_varijabla naziv="DomainObject.Predmet.ProtuStrankaListNazivFormatedOIB_1">
      <item>UVALA  BENE d.o.o. za usluge putničke agencije i turizam, OIB 39776736510</item>
    </derivirana_varijabla>
  </DomainObject.Predmet.ProtuStrankaListNazivFormatedOIB>
  <DomainObject.Predmet.OstaliListFormated>
    <izvorni_sadrzaj>
      <item>Tomislav Režić</item>
    </izvorni_sadrzaj>
    <derivirana_varijabla naziv="DomainObject.Predmet.OstaliListFormated_1">
      <item>Tomislav Režić</item>
    </derivirana_varijabla>
  </DomainObject.Predmet.OstaliListFormated>
  <DomainObject.Predmet.OstaliListFormatedOIB>
    <izvorni_sadrzaj>
      <item>Tomislav Režić, OIB 67540645537</item>
    </izvorni_sadrzaj>
    <derivirana_varijabla naziv="DomainObject.Predmet.OstaliListFormatedOIB_1">
      <item>Tomislav Režić, OIB 67540645537</item>
    </derivirana_varijabla>
  </DomainObject.Predmet.OstaliListFormatedOIB>
  <DomainObject.Predmet.OstaliListFormatedWithAdress>
    <izvorni_sadrzaj>
      <item>Tomislav Režić, Maovice 166 A, 21236 Maovice</item>
    </izvorni_sadrzaj>
    <derivirana_varijabla naziv="DomainObject.Predmet.OstaliListFormatedWithAdress_1">
      <item>Tomislav Režić, Maovice 166 A, 21236 Maovice</item>
    </derivirana_varijabla>
  </DomainObject.Predmet.OstaliListFormatedWithAdress>
  <DomainObject.Predmet.OstaliListFormatedWithAdressOIB>
    <izvorni_sadrzaj>
      <item>Tomislav Režić, OIB 67540645537, Maovice 166 A, 21236 Maovice</item>
    </izvorni_sadrzaj>
    <derivirana_varijabla naziv="DomainObject.Predmet.OstaliListFormatedWithAdressOIB_1">
      <item>Tomislav Režić, OIB 67540645537, Maovice 166 A, 21236 Maovice</item>
    </derivirana_varijabla>
  </DomainObject.Predmet.OstaliListFormatedWithAdressOIB>
  <DomainObject.Predmet.OstaliListNazivFormated>
    <izvorni_sadrzaj>
      <item>Tomislav Režić</item>
    </izvorni_sadrzaj>
    <derivirana_varijabla naziv="DomainObject.Predmet.OstaliListNazivFormated_1">
      <item>Tomislav Režić</item>
    </derivirana_varijabla>
  </DomainObject.Predmet.OstaliListNazivFormated>
  <DomainObject.Predmet.OstaliListNazivFormatedOIB>
    <izvorni_sadrzaj>
      <item>Tomislav Režić, OIB 67540645537</item>
    </izvorni_sadrzaj>
    <derivirana_varijabla naziv="DomainObject.Predmet.OstaliListNazivFormatedOIB_1">
      <item>Tomislav Režić, OIB 67540645537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UVALA  BENE d.o.o. za usluge putničke agencije i turizam</izvorni_sadrzaj>
    <derivirana_varijabla naziv="DomainObject.Predmet.ProtustrankaIDrugi_1">UVALA  BENE d.o.o. za usluge putničke agencije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UVALA  BENE d.o.o. za usluge putničke agencije i turizam, OIB 39776736510, Put Brodarice 6, 21000 Split</izvorni_sadrzaj>
    <derivirana_varijabla naziv="DomainObject.Predmet.ProtustrankaIDrugiAdressOIB_1">UVALA  BENE d.o.o. za usluge putničke agencije i turizam, OIB 39776736510,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UVALA  BENE d.o.o. za usluge putničke agencije i turizam</item>
      <item>FINANCIJSKA AGENCIJA, RC SPLIT</item>
      <item>Tomislav Režić</item>
    </izvorni_sadrzaj>
    <derivirana_varijabla naziv="DomainObject.Predmet.SudioniciListNaziv_1">
      <item>UVALA  BENE d.o.o. za usluge putničke agencije i turizam</item>
      <item>FINANCIJSKA AGENCIJA, RC SPLIT</item>
      <item>Tomislav Režić</item>
    </derivirana_varijabla>
  </DomainObject.Predmet.SudioniciListNaziv>
  <DomainObject.Predmet.SudioniciListAdressOIB>
    <izvorni_sadrzaj>
      <item>UVALA  BENE d.o.o. za usluge putničke agencije i turizam, OIB 39776736510, Put Brodarice 6,21000 Split</item>
      <item>FINANCIJSKA AGENCIJA, RC SPLIT, OIB 85821130368, Mažuranićevo šetalište 24 b,21000 Split</item>
      <item>Tomislav Režić, OIB 67540645537, Maovice 166 A,21236 Maovice</item>
    </izvorni_sadrzaj>
    <derivirana_varijabla naziv="DomainObject.Predmet.SudioniciListAdressOIB_1">
      <item>UVALA  BENE d.o.o. za usluge putničke agencije i turizam, OIB 39776736510, Put Brodarice 6,21000 Split</item>
      <item>FINANCIJSKA AGENCIJA, RC SPLIT, OIB 85821130368, Mažuranićevo šetalište 24 b,21000 Split</item>
      <item>Tomislav Režić, OIB 67540645537, Maovice 166 A,21236 Maovice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39776736510</item>
      <item>, OIB 85821130368</item>
      <item>, OIB 67540645537</item>
    </izvorni_sadrzaj>
    <derivirana_varijabla naziv="DomainObject.Predmet.SudioniciListNazivOIB_1">
      <item>, OIB 39776736510</item>
      <item>, OIB 85821130368</item>
      <item>, OIB 67540645537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St-857/2017-7</izvorni_sadrzaj>
    <derivirana_varijabla naziv="DomainObject.PredzadnjaOdlukaIzPredmeta.Oznaka_1">St-857/2017-7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1013</properties:Words>
  <properties:Characters>5645</properties:Characters>
  <properties:Lines>114</properties:Lines>
  <properties:Paragraphs>28</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2018-10-10T12:07:00Z</cp:lastPrinted>
  <dcterms:modified xmlns:xsi="http://www.w3.org/2001/XMLSchema-instance" xsi:type="dcterms:W3CDTF">2018-10-10T12:07:00Z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