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32ae" w14:paraId="ae032ae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F33515">
        <w:t xml:space="preserve">OSOBNO I POSLOVNO SAVJETOVANJE d.o.o. </w:t>
      </w:r>
      <w:r w:rsidR="00565441">
        <w:t xml:space="preserve">za usluge </w:t>
      </w:r>
      <w:r w:rsidR="00F33515">
        <w:t xml:space="preserve">Zagreb, </w:t>
      </w:r>
      <w:proofErr w:type="spellStart"/>
      <w:r w:rsidR="00F33515">
        <w:t>Huzjanova</w:t>
      </w:r>
      <w:proofErr w:type="spellEnd"/>
      <w:r w:rsidR="00F33515">
        <w:t xml:space="preserve"> 22, OIB 48271037036, MBS 080670066, dana 24. listopada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F33515">
        <w:t>OSOBNO I POSLOVNO SAVJETOVANJE d.o.o.</w:t>
      </w:r>
      <w:r w:rsidR="00565441">
        <w:t xml:space="preserve"> za usluge</w:t>
      </w:r>
      <w:r w:rsidR="00F33515">
        <w:t xml:space="preserve"> Zagreb, </w:t>
      </w:r>
      <w:proofErr w:type="spellStart"/>
      <w:r w:rsidR="00F33515">
        <w:t>Huzjanova</w:t>
      </w:r>
      <w:proofErr w:type="spellEnd"/>
      <w:r w:rsidR="00F33515">
        <w:t xml:space="preserve"> 22, OIB 48271037036, MBS 080670066</w:t>
      </w:r>
      <w:r w:rsidR="00DB2E8F">
        <w:t xml:space="preserve">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F33515">
        <w:t xml:space="preserve">686-18 </w:t>
      </w:r>
      <w:r>
        <w:t xml:space="preserve">kod Hrvatske poštanske banke iznos od </w:t>
      </w:r>
      <w:r w:rsidR="00F33515">
        <w:t>13.525,0</w:t>
      </w:r>
      <w:r w:rsidR="00E96E47">
        <w:t xml:space="preserve">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2E390C" w:rsidP="00F259D5" w:rsidR="002E390C">
      <w:pPr>
        <w:ind w:firstLine="708"/>
        <w:jc w:val="both"/>
      </w:pPr>
    </w:p>
    <w:p w:rsidRDefault="002E390C" w:rsidP="002E390C" w:rsidR="002E390C">
      <w:pPr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IZNOS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>Troškovi 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150,00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 xml:space="preserve">Nagrada privremenog stečajnog upravitelja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3.225,00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 xml:space="preserve">Odvjetničke i procjeniteljske usluge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3.500,00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 xml:space="preserve">Knjigovodstveni troškovi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6.000,00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 xml:space="preserve">Kancelarijski materijal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 xml:space="preserve">  200,00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>Troškovi održavanja žiroračuna i platnog promet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 xml:space="preserve">  300,00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7.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rPr>
                <w:rFonts w:cs="Times New Roman" w:eastAsia="Times New Roman" w:hAnsi="Times New Roman" w:ascii="Times New Roman"/>
              </w:rPr>
            </w:pPr>
            <w:r>
              <w:t xml:space="preserve">Troškovi zatvaranja žiroračuna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 xml:space="preserve">  150,00 kn</w:t>
            </w:r>
          </w:p>
        </w:tc>
      </w:tr>
      <w:tr w:rsidTr="002E390C" w:rsidR="002E390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2E390C" w:rsidR="002E390C">
            <w:pPr>
              <w:jc w:val="right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13.525,00 kn</w:t>
            </w:r>
            <w:r>
              <w:rPr>
                <w:b/>
              </w:rPr>
              <w:fldChar w:fldCharType="end"/>
            </w:r>
          </w:p>
        </w:tc>
      </w:tr>
    </w:tbl>
    <w:p w:rsidRDefault="002E390C" w:rsidP="00F259D5" w:rsidR="002E390C">
      <w:pPr>
        <w:ind w:firstLine="708"/>
        <w:jc w:val="both"/>
      </w:pPr>
      <w:bookmarkStart w:name="_GoBack" w:id="0"/>
      <w:bookmarkEnd w:id="0"/>
    </w:p>
    <w:p w:rsidRDefault="00F259D5" w:rsidP="00F33515" w:rsidR="00F33515">
      <w:pPr>
        <w:jc w:val="both"/>
      </w:pPr>
      <w:r>
        <w:t xml:space="preserve"> </w:t>
      </w:r>
    </w:p>
    <w:p w:rsidRDefault="00565441" w:rsidP="000444D4" w:rsidR="000444D4">
      <w:pPr>
        <w:ind w:firstLine="720"/>
        <w:jc w:val="both"/>
      </w:pPr>
      <w:r>
        <w:t>2. Ako vjerovnici dužnik</w:t>
      </w:r>
      <w:r w:rsidR="000444D4">
        <w:t>a</w:t>
      </w:r>
      <w:r>
        <w:t xml:space="preserve"> ne postupe u skladu s točkom 1. ovog rješenja</w:t>
      </w:r>
      <w:r w:rsidR="000444D4">
        <w:t xml:space="preserve">, sudac će donijeti odluku o otvaranju i zaključenju stečajnog postupka. U tom slučaju stečajni postupak </w:t>
      </w:r>
      <w:r w:rsidR="000444D4">
        <w:lastRenderedPageBreak/>
        <w:t>se neće provesti i na odgovarajući će se način primijeniti odred</w:t>
      </w:r>
      <w:r w:rsidR="00E96E47">
        <w:t>ba članka 132. Stečajnog zakona</w:t>
      </w:r>
      <w:r w:rsidR="000444D4"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DB2E8F">
        <w:t xml:space="preserve">20. srpnja </w:t>
      </w:r>
      <w:r>
        <w:t>2017. podnijela prijedlog za otvaranje stečajnog postupka nad dužnikom</w:t>
      </w:r>
      <w:r w:rsidR="006E6FCE">
        <w:t xml:space="preserve"> </w:t>
      </w:r>
      <w:r w:rsidR="00DB2E8F">
        <w:t xml:space="preserve">OSOBNO I POSLOVNO SAVJETOVANJE d.o.o. Zagreb, </w:t>
      </w:r>
      <w:proofErr w:type="spellStart"/>
      <w:r w:rsidR="00DB2E8F">
        <w:t>Huzjanova</w:t>
      </w:r>
      <w:proofErr w:type="spellEnd"/>
      <w:r w:rsidR="00DB2E8F">
        <w:t xml:space="preserve"> 22, OIB 482710370366.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DB2E8F">
        <w:t>686/18</w:t>
      </w:r>
      <w:r w:rsidR="00CE572F">
        <w:t xml:space="preserve"> </w:t>
      </w:r>
      <w:r>
        <w:t xml:space="preserve">od </w:t>
      </w:r>
      <w:r w:rsidR="00DB2E8F">
        <w:t xml:space="preserve">17. rujna </w:t>
      </w:r>
      <w:r w:rsidR="00CE572F">
        <w:t>2018.</w:t>
      </w:r>
      <w:r>
        <w:t xml:space="preserve"> imenovan</w:t>
      </w:r>
      <w:r w:rsidR="00AD6DA9">
        <w:t xml:space="preserve"> </w:t>
      </w:r>
      <w:r>
        <w:t>je privremen</w:t>
      </w:r>
      <w:r w:rsidR="00DB2E8F">
        <w:t>i</w:t>
      </w:r>
      <w:r>
        <w:t xml:space="preserve"> stečajn</w:t>
      </w:r>
      <w:r w:rsidR="00DB2E8F">
        <w:t>i</w:t>
      </w:r>
      <w:r>
        <w:t xml:space="preserve"> upravitel</w:t>
      </w:r>
      <w:r w:rsidR="00AD6DA9">
        <w:t>j koj</w:t>
      </w:r>
      <w:r w:rsidR="00DB2E8F">
        <w:t>i</w:t>
      </w:r>
      <w:r>
        <w:t xml:space="preserve"> je </w:t>
      </w:r>
      <w:r w:rsidR="00DB2E8F">
        <w:t>15. listopada 20</w:t>
      </w:r>
      <w:r w:rsidR="00CE572F">
        <w:t>18.</w:t>
      </w:r>
      <w:r>
        <w:t xml:space="preserve"> dostavi</w:t>
      </w:r>
      <w:r w:rsidR="00DB2E8F">
        <w:t>o</w:t>
      </w:r>
      <w:r w:rsidR="00AD6DA9">
        <w:t xml:space="preserve"> </w:t>
      </w:r>
      <w:r>
        <w:t>izviješće, a koje je usmeno izni</w:t>
      </w:r>
      <w:r w:rsidR="00DB2E8F">
        <w:t xml:space="preserve">o </w:t>
      </w:r>
      <w:r>
        <w:t xml:space="preserve">na ročištu održanom dana </w:t>
      </w:r>
      <w:r w:rsidR="00DB2E8F">
        <w:t>24.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F5EE1">
        <w:t>36.51</w:t>
      </w:r>
      <w:r w:rsidR="00AD6DA9">
        <w:t>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</w:t>
      </w:r>
      <w:r w:rsidR="00DB2E8F">
        <w:rPr>
          <w:bCs/>
        </w:rPr>
        <w:t xml:space="preserve">4. listopada 2018.  </w:t>
      </w:r>
      <w:r w:rsidR="00D366F8">
        <w:rPr>
          <w:bCs/>
        </w:rPr>
        <w:t xml:space="preserve">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2011D8">
        <w:rPr>
          <w:b w:val="false"/>
          <w:bCs w:val="false"/>
        </w:rPr>
        <w:t xml:space="preserve">                </w:t>
      </w:r>
      <w:r>
        <w:rPr>
          <w:b w:val="false"/>
          <w:bCs w:val="false"/>
        </w:rPr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 </w:t>
      </w:r>
      <w:r w:rsidR="002011D8">
        <w:t xml:space="preserve">              </w:t>
      </w:r>
      <w:r>
        <w:t xml:space="preserve">   Dubravka Kuveždić</w:t>
      </w:r>
      <w:r w:rsidR="002011D8">
        <w:t xml:space="preserve">, v.r. </w:t>
      </w:r>
    </w:p>
    <w:p w:rsidRDefault="002011D8" w:rsidP="000444D4" w:rsidR="000444D4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2011D8" w:rsidP="000444D4" w:rsidR="002011D8">
      <w:pPr>
        <w:jc w:val="both"/>
        <w:rPr>
          <w:b/>
          <w:bCs/>
        </w:rPr>
      </w:pPr>
    </w:p>
    <w:p w:rsidRDefault="000444D4" w:rsidP="000444D4" w:rsidR="002011D8" w:rsidRPr="002011D8">
      <w:pPr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2011D8">
        <w:rPr>
          <w:b/>
          <w:bCs/>
        </w:rPr>
        <w:t xml:space="preserve"> </w:t>
      </w:r>
      <w:r w:rsidR="002011D8" w:rsidRPr="002011D8">
        <w:rPr>
          <w:bCs/>
        </w:rPr>
        <w:t xml:space="preserve">Za točnost </w:t>
      </w:r>
      <w:proofErr w:type="spellStart"/>
      <w:r w:rsidR="002011D8" w:rsidRPr="002011D8">
        <w:rPr>
          <w:bCs/>
        </w:rPr>
        <w:t>otpravka</w:t>
      </w:r>
      <w:proofErr w:type="spellEnd"/>
      <w:r w:rsidR="002011D8" w:rsidRPr="002011D8">
        <w:rPr>
          <w:bCs/>
        </w:rPr>
        <w:t xml:space="preserve">  </w:t>
      </w:r>
    </w:p>
    <w:p w:rsidRDefault="002011D8" w:rsidP="002011D8" w:rsidR="002011D8">
      <w:pPr>
        <w:tabs>
          <w:tab w:pos="5750" w:val="left"/>
        </w:tabs>
      </w:pPr>
      <w:r>
        <w:tab/>
        <w:t>ovlašteni službenik:</w:t>
      </w:r>
    </w:p>
    <w:p w:rsidRDefault="002011D8" w:rsidP="002011D8" w:rsidR="000444D4" w:rsidRPr="002011D8">
      <w:pPr>
        <w:tabs>
          <w:tab w:pos="5750" w:val="left"/>
        </w:tabs>
      </w:pPr>
      <w:r>
        <w:tab/>
        <w:t xml:space="preserve">   Darija Miličević </w:t>
      </w:r>
    </w:p>
    <w:sectPr w:rsidSect="00CE572F" w:rsidR="000444D4" w:rsidRPr="002011D8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61F" w:rsidP="00864F4A" w:rsidR="004A761F">
      <w:r>
        <w:separator/>
      </w:r>
    </w:p>
  </w:endnote>
  <w:endnote w:id="0" w:type="continuationSeparator">
    <w:p w:rsidRDefault="004A761F" w:rsidP="00864F4A" w:rsidR="004A7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90C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61F" w:rsidP="00864F4A" w:rsidR="004A761F">
      <w:r>
        <w:separator/>
      </w:r>
    </w:p>
  </w:footnote>
  <w:footnote w:id="0" w:type="continuationSeparator">
    <w:p w:rsidRDefault="004A761F" w:rsidP="00864F4A" w:rsidR="004A7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F33515">
      <w:t xml:space="preserve">686/18-12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11D8"/>
    <w:rsid w:val="002062C0"/>
    <w:rsid w:val="002927CB"/>
    <w:rsid w:val="002969B7"/>
    <w:rsid w:val="002A6416"/>
    <w:rsid w:val="002D0B52"/>
    <w:rsid w:val="002E390C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61F"/>
    <w:rsid w:val="004A7C42"/>
    <w:rsid w:val="004D5EAE"/>
    <w:rsid w:val="004E08E4"/>
    <w:rsid w:val="004E50D8"/>
    <w:rsid w:val="004F7CC6"/>
    <w:rsid w:val="005004E8"/>
    <w:rsid w:val="005077A2"/>
    <w:rsid w:val="005613AA"/>
    <w:rsid w:val="00565441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B2E8F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3351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41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St-686/2018-11</izvorni_sadrzaj>
    <derivirana_varijabla naziv="DomainObject.Oznaka_1">St-686/2018-11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OSOBNO I POSLOVNO SAVJETOVANJE d.o.o. zastupanog po punomoćniku Eni Berger</izvorni_sadrzaj>
    <derivirana_varijabla naziv="DomainObject.Predmet.ProtustrankaFormated_1">  OSOBNO I POSLOVNO SAVJETOVANJE d.o.o. zastupanog po punomoćniku Eni Berger</derivirana_varijabla>
  </DomainObject.Predmet.ProtustrankaFormated>
  <DomainObject.Predmet.ProtustrankaFormatedOIB>
    <izvorni_sadrzaj>  OSOBNO I POSLOVNO SAVJETOVANJE d.o.o., OIB 48271037036 zastupanog po punomoćniku Eni Berger</izvorni_sadrzaj>
    <derivirana_varijabla naziv="DomainObject.Predmet.ProtustrankaFormatedOIB_1">  OSOBNO I POSLOVNO SAVJETOVANJE d.o.o., OIB 48271037036 zastupanog po punomoćniku Eni Berger</derivirana_varijabla>
  </DomainObject.Predmet.ProtustrankaFormatedOIB>
  <DomainObject.Predmet.ProtustrankaFormatedWithAdress>
    <izvorni_sadrzaj> OSOBNO I POSLOVNO SAVJETOVANJE d.o.o., Huzjanova 22, 10000 Zagreb zastupanog po punomoćniku Eni Berger</izvorni_sadrzaj>
    <derivirana_varijabla naziv="DomainObject.Predmet.ProtustrankaFormatedWithAdress_1"> OSOBNO I POSLOVNO SAVJETOVANJE d.o.o., Huzjanova 22, 10000 Zagreb zastupanog po punomoćniku Eni Berger</derivirana_varijabla>
  </DomainObject.Predmet.ProtustrankaFormatedWithAdress>
  <DomainObject.Predmet.ProtustrankaFormatedWithAdressOIB>
    <izvorni_sadrzaj> OSOBNO I POSLOVNO SAVJETOVANJE d.o.o., OIB 48271037036, Huzjanova 22, 10000 Zagreb zastupanog po punomoćniku Eni Berger</izvorni_sadrzaj>
    <derivirana_varijabla naziv="DomainObject.Predmet.ProtustrankaFormatedWithAdressOIB_1"> OSOBNO I POSLOVNO SAVJETOVANJE d.o.o., OIB 48271037036, Huzjanova 22, 10000 Zagreb zastupanog po punomoćniku Eni Berger</derivirana_varijabla>
  </DomainObject.Predmet.ProtustrankaFormatedWithAdressOIB>
  <DomainObject.Predmet.ProtustrankaWithAdress>
    <izvorni_sadrzaj>OSOBNO I POSLOVNO SAVJETOVANJE d.o.o. Huzjanova 22, 10000 Zagreb</izvorni_sadrzaj>
    <derivirana_varijabla naziv="DomainObject.Predmet.ProtustrankaWithAdress_1">OSOBNO I POSLOVNO SAVJETOVANJE d.o.o. Huzjanova 22, 10000 Zagreb</derivirana_varijabla>
  </DomainObject.Predmet.ProtustrankaWithAdress>
  <DomainObject.Predmet.ProtustrankaWithAdressOIB>
    <izvorni_sadrzaj>OSOBNO I POSLOVNO SAVJETOVANJE d.o.o., OIB 48271037036, Huzjanova 22, 10000 Zagreb</izvorni_sadrzaj>
    <derivirana_varijabla naziv="DomainObject.Predmet.ProtustrankaWithAdressOIB_1">OSOBNO I POSLOVNO SAVJETOVANJE d.o.o., OIB 48271037036, Huzjanova 22, 10000 Zagreb</derivirana_varijabla>
  </DomainObject.Predmet.ProtustrankaWithAdressOIB>
  <DomainObject.Predmet.ProtustrankaNazivFormated>
    <izvorni_sadrzaj>OSOBNO I POSLOVNO SAVJETOVANJE d.o.o.</izvorni_sadrzaj>
    <derivirana_varijabla naziv="DomainObject.Predmet.ProtustrankaNazivFormated_1">OSOBNO I POSLOVNO SAVJETOVANJE d.o.o.</derivirana_varijabla>
  </DomainObject.Predmet.ProtustrankaNazivFormated>
  <DomainObject.Predmet.ProtustrankaNazivFormatedOIB>
    <izvorni_sadrzaj>OSOBNO I POSLOVNO SAVJETOVANJE d.o.o., OIB 48271037036</izvorni_sadrzaj>
    <derivirana_varijabla naziv="DomainObject.Predmet.ProtustrankaNazivFormatedOIB_1">OSOBNO I POSLOVNO SAVJETOVANJE d.o.o., OIB 48271037036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OSOBNO I POSLOVNO SAVJETOVANJE d.o.o. zastupanog po punomoćniku Eni Berger</item>
    </izvorni_sadrzaj>
    <derivirana_varijabla naziv="DomainObject.Predmet.ProtuStrankaListFormated_1">
      <item>OSOBNO I POSLOVNO SAVJETOVANJE d.o.o. zastupanog po punomoćniku Eni Berger</item>
    </derivirana_varijabla>
  </DomainObject.Predmet.ProtuStrankaListFormated>
  <DomainObject.Predmet.ProtuStrankaListFormatedOIB>
    <izvorni_sadrzaj>
      <item>OSOBNO I POSLOVNO SAVJETOVANJE d.o.o., OIB 48271037036 zastupanog po punomoćniku Eni Berger</item>
    </izvorni_sadrzaj>
    <derivirana_varijabla naziv="DomainObject.Predmet.ProtuStrankaListFormatedOIB_1">
      <item>OSOBNO I POSLOVNO SAVJETOVANJE d.o.o., OIB 48271037036 zastupanog po punomoćniku Eni Berger</item>
    </derivirana_varijabla>
  </DomainObject.Predmet.ProtuStrankaListFormatedOIB>
  <DomainObject.Predmet.ProtuStrankaListFormatedWithAdress>
    <izvorni_sadrzaj>
      <item>OSOBNO I POSLOVNO SAVJETOVANJE d.o.o., Huzjanova 22, 10000 Zagreb zastupanog po punomoćniku Eni Berger</item>
    </izvorni_sadrzaj>
    <derivirana_varijabla naziv="DomainObject.Predmet.ProtuStrankaListFormatedWithAdress_1">
      <item>OSOBNO I POSLOVNO SAVJETOVANJE d.o.o., Huzjanova 22, 10000 Zagreb zastupanog po punomoćniku Eni Berger</item>
    </derivirana_varijabla>
  </DomainObject.Predmet.ProtuStrankaListFormatedWithAdress>
  <DomainObject.Predmet.ProtuStrankaListFormatedWithAdressOIB>
    <izvorni_sadrzaj>
      <item>OSOBNO I POSLOVNO SAVJETOVANJE d.o.o., OIB 48271037036, Huzjanova 22, 10000 Zagreb zastupanog po punomoćniku Eni Berger</item>
    </izvorni_sadrzaj>
    <derivirana_varijabla naziv="DomainObject.Predmet.ProtuStrankaListFormatedWithAdressOIB_1">
      <item>OSOBNO I POSLOVNO SAVJETOVANJE d.o.o., OIB 48271037036, Huzjanova 22, 10000 Zagreb zastupanog po punomoćniku Eni Berger</item>
    </derivirana_varijabla>
  </DomainObject.Predmet.ProtuStrankaListFormatedWithAdressOIB>
  <DomainObject.Predmet.ProtuStrankaListNazivFormated>
    <izvorni_sadrzaj>
      <item>OSOBNO I POSLOVNO SAVJETOVANJE d.o.o.</item>
    </izvorni_sadrzaj>
    <derivirana_varijabla naziv="DomainObject.Predmet.ProtuStrankaListNazivFormated_1">
      <item>OSOBNO I POSLOVNO SAVJETOVANJE d.o.o.</item>
    </derivirana_varijabla>
  </DomainObject.Predmet.ProtuStrankaListNazivFormated>
  <DomainObject.Predmet.ProtuStrankaListNazivFormatedOIB>
    <izvorni_sadrzaj>
      <item>OSOBNO I POSLOVNO SAVJETOVANJE d.o.o., OIB 48271037036</item>
    </izvorni_sadrzaj>
    <derivirana_varijabla naziv="DomainObject.Predmet.ProtuStrankaListNazivFormatedOIB_1">
      <item>OSOBNO I POSLOVNO SAVJETOVANJE d.o.o., OIB 48271037036</item>
    </derivirana_varijabla>
  </DomainObject.Predmet.ProtuStrankaListNazivFormatedOIB>
  <DomainObject.Predmet.OstaliListFormated>
    <izvorni_sadrzaj>
      <item>Eni Berger punomoćnica sudionika u postupku OSOBNO I POSLOVNO SAVJETOVANJE d.o.o.</item>
    </izvorni_sadrzaj>
    <derivirana_varijabla naziv="DomainObject.Predmet.OstaliListFormated_1">
      <item>Eni Berger punomoćnica sudionika u postupku OSOBNO I POSLOVNO SAVJETOVANJE d.o.o.</item>
    </derivirana_varijabla>
  </DomainObject.Predmet.OstaliListFormated>
  <DomainObject.Predmet.OstaliListFormatedOIB>
    <izvorni_sadrzaj>
      <item>Eni Berger, OIB 91094651784 punomoćnica sudionika u postupku OSOBNO I POSLOVNO SAVJETOVANJE d.o.o.</item>
    </izvorni_sadrzaj>
    <derivirana_varijabla naziv="DomainObject.Predmet.OstaliListFormatedOIB_1">
      <item>Eni Berger, OIB 91094651784 punomoćnica sudionika u postupku OSOBNO I POSLOVNO SAVJETOVANJE d.o.o.</item>
    </derivirana_varijabla>
  </DomainObject.Predmet.OstaliListFormatedOIB>
  <DomainObject.Predmet.OstaliListFormatedWithAdress>
    <izvorni_sadrzaj>
      <item>Eni Berger, Huzjanova 22, 10000 Zagreb punomoćnica sudionika u postupku OSOBNO I POSLOVNO SAVJETOVANJE d.o.o.</item>
    </izvorni_sadrzaj>
    <derivirana_varijabla naziv="DomainObject.Predmet.OstaliListFormatedWithAdress_1">
      <item>Eni Berger, Huzjanova 22, 10000 Zagreb punomoćnica sudionika u postupku OSOBNO I POSLOVNO SAVJETOVANJE d.o.o.</item>
    </derivirana_varijabla>
  </DomainObject.Predmet.OstaliListFormatedWithAdress>
  <DomainObject.Predmet.OstaliListFormatedWithAdressOIB>
    <izvorni_sadrzaj>
      <item>Eni Berger, OIB 91094651784, Huzjanova 22, 10000 Zagreb punomoćnica sudionika u postupku OSOBNO I POSLOVNO SAVJETOVANJE d.o.o.</item>
    </izvorni_sadrzaj>
    <derivirana_varijabla naziv="DomainObject.Predmet.OstaliListFormatedWithAdressOIB_1">
      <item>Eni Berger, OIB 91094651784, Huzjanova 22, 10000 Zagreb punomoćnica sudionika u postupku OSOBNO I POSLOVNO SAVJETOVANJE d.o.o.</item>
    </derivirana_varijabla>
  </DomainObject.Predmet.OstaliListFormatedWithAdressOIB>
  <DomainObject.Predmet.OstaliListNazivFormated>
    <izvorni_sadrzaj>
      <item>Eni Berger</item>
    </izvorni_sadrzaj>
    <derivirana_varijabla naziv="DomainObject.Predmet.OstaliListNazivFormated_1">
      <item>Eni Berger</item>
    </derivirana_varijabla>
  </DomainObject.Predmet.OstaliListNazivFormated>
  <DomainObject.Predmet.OstaliListNazivFormatedOIB>
    <izvorni_sadrzaj>
      <item>Eni Berger, OIB 91094651784</item>
    </izvorni_sadrzaj>
    <derivirana_varijabla naziv="DomainObject.Predmet.OstaliListNazivFormatedOIB_1">
      <item>Eni Berger, OIB 91094651784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St-686/2018-11</izvorni_sadrzaj>
    <derivirana_varijabla naziv="DomainObject.PoslovniBrojDokumenta_1">St-686/2018-11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OSOBNO I POSLOVNO SAVJETOVANJE d.o.o.</izvorni_sadrzaj>
    <derivirana_varijabla naziv="DomainObject.Predmet.ProtustrankaIDrugi_1">OSOBNO I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OSOBNO I POSLOVNO SAVJETOVANJE d.o.o., OIB 48271037036, Huzjanova 22, 10000 Zagreb</izvorni_sadrzaj>
    <derivirana_varijabla naziv="DomainObject.Predmet.ProtustrankaIDrugiAdressOIB_1">OSOBNO I POSLOVNO SAVJETOVANJE d.o.o., OIB 48271037036,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OSOBNO I POSLOVNO SAVJETOVANJE d.o.o.</item>
      <item>FINA Regionalni centar Zagreb</item>
      <item>Eni Berger</item>
    </izvorni_sadrzaj>
    <derivirana_varijabla naziv="DomainObject.Predmet.SudioniciListNaziv_1">
      <item>OSOBNO I POSLOVNO SAVJETOVANJE d.o.o.</item>
      <item>FINA Regionalni centar Zagreb</item>
      <item>Eni Berger</item>
    </derivirana_varijabla>
  </DomainObject.Predmet.SudioniciListNaziv>
  <DomainObject.Predmet.SudioniciListAdressOIB>
    <izvorni_sadrzaj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izvorni_sadrzaj>
    <derivirana_varijabla naziv="DomainObject.Predmet.SudioniciListAdressOIB_1"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48271037036</item>
      <item>, OIB 85821130368</item>
      <item>, OIB 91094651784</item>
    </izvorni_sadrzaj>
    <derivirana_varijabla naziv="DomainObject.Predmet.SudioniciListNazivOIB_1">
      <item>, OIB 48271037036</item>
      <item>, OIB 85821130368</item>
      <item>, OIB 91094651784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81532-9DBE-4804-81FC-FE7D1AFCC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2799</properties:Characters>
  <properties:Lines>106</properties:Lines>
  <properties:Paragraphs>47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2018-10-24T10:51:00Z</cp:lastPrinted>
  <dcterms:modified xmlns:xsi="http://www.w3.org/2001/XMLSchema-instance" xsi:type="dcterms:W3CDTF">2018-10-24T11:44:00Z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St-686/2018-11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