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6ca7" w14:paraId="7fc6ca7" w:rsidRDefault="00CE1DFA" w:rsidP="00CE1DFA" w:rsidR="00CE1DFA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St-737/2015-5</w:t>
      </w:r>
    </w:p>
    <w:p w:rsidRDefault="00CE1DFA" w:rsidP="00CE1DFA" w:rsidR="00CE1DF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E1DFA" w:rsidP="00CE1DFA" w:rsidR="00CE1DF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E1DFA" w:rsidP="00CE1DFA" w:rsidR="00CE1DF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E1DFA" w:rsidP="00CE1DFA" w:rsidR="00CE1DFA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jc w:val="both"/>
      </w:pPr>
      <w:r>
        <w:rPr>
          <w:szCs w:val="24"/>
        </w:rPr>
        <w:tab/>
      </w:r>
      <w:r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DU-MI-NO d.o.o., Mursko Središće, Josipa Broza Tita 18, OIB: 08513075950, dana 29. veljače 2016. godine</w:t>
      </w:r>
    </w:p>
    <w:p w:rsidRDefault="00CE1DFA" w:rsidP="00CE1DFA" w:rsidR="00CE1DFA">
      <w:pPr>
        <w:jc w:val="both"/>
      </w:pPr>
    </w:p>
    <w:p w:rsidRDefault="00CE1DFA" w:rsidP="00CE1DFA" w:rsidR="00CE1DF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DU-MI-NO d.o.o., Mursko Središće, Josipa Broza Tita 18, OIB: 08513075950</w:t>
      </w:r>
      <w:r>
        <w:rPr>
          <w:szCs w:val="24"/>
        </w:rPr>
        <w:t>, s danom 29. veljače 2016. u 12,00 sati.</w:t>
      </w:r>
    </w:p>
    <w:p w:rsidRDefault="00CE1DFA" w:rsidP="00CE1DFA" w:rsidR="00CE1DFA">
      <w:pPr>
        <w:jc w:val="both"/>
        <w:rPr>
          <w:szCs w:val="24"/>
        </w:rPr>
      </w:pPr>
    </w:p>
    <w:p w:rsidRDefault="00CE1DFA" w:rsidP="00CE1DFA" w:rsidR="00CE1DFA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DU-MI-NO d.o.o., Mursko Središće, Josipa Broza Tita 18, OIB: 08513075950.</w:t>
      </w:r>
    </w:p>
    <w:p w:rsidRDefault="00CE1DFA" w:rsidP="00CE1DFA" w:rsidR="00CE1DFA">
      <w:pPr>
        <w:jc w:val="both"/>
      </w:pPr>
    </w:p>
    <w:p w:rsidRDefault="00CE1DFA" w:rsidP="00CE1DFA" w:rsidR="00CE1DFA">
      <w:pPr>
        <w:jc w:val="both"/>
      </w:pPr>
      <w:r>
        <w:tab/>
        <w:t xml:space="preserve">III Za stečajnog upravitelja imenuje se </w:t>
      </w:r>
      <w:r w:rsidR="00437F9C">
        <w:t>Renato Sabljić, Zdenački zavoj 14, Zagreb, OIB: 74644810692.</w:t>
      </w:r>
    </w:p>
    <w:p w:rsidRDefault="00CE1DFA" w:rsidP="00CE1DFA" w:rsidR="00CE1DFA">
      <w:pPr>
        <w:jc w:val="both"/>
        <w:rPr>
          <w:color w:val="FF0000"/>
        </w:rPr>
      </w:pPr>
    </w:p>
    <w:p w:rsidRDefault="00CE1DFA" w:rsidP="00CE1DFA" w:rsidR="00CE1DFA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E1DFA" w:rsidP="00CE1DFA" w:rsidR="00CE1DFA">
      <w:pPr>
        <w:jc w:val="both"/>
        <w:rPr>
          <w:szCs w:val="24"/>
        </w:rPr>
      </w:pPr>
    </w:p>
    <w:p w:rsidRDefault="00CE1DFA" w:rsidP="00CE1DFA" w:rsidR="00CE1DFA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437F9C">
        <w:t>DU-MI-NO d.o.o., Mursko Središće, Josipa Broza Tita 18, OIB: 08513075950</w:t>
      </w:r>
      <w:r>
        <w:rPr>
          <w:szCs w:val="24"/>
        </w:rPr>
        <w:t>, bit će brisan iz sudskog registra.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437F9C">
        <w:rPr>
          <w:szCs w:val="24"/>
        </w:rPr>
        <w:t>06</w:t>
      </w:r>
      <w:r>
        <w:rPr>
          <w:szCs w:val="24"/>
        </w:rPr>
        <w:t xml:space="preserve">. </w:t>
      </w:r>
      <w:r w:rsidR="00437F9C"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</w:t>
      </w:r>
      <w:r>
        <w:rPr>
          <w:szCs w:val="24"/>
        </w:rPr>
        <w:lastRenderedPageBreak/>
        <w:t>nije predujmio sredstva za pokriće troškova toga postupka, sud je primjenom čl. 431. i 432. SZ-a odlučio kao u izreci ovog rješenja.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jc w:val="center"/>
        <w:rPr>
          <w:szCs w:val="24"/>
        </w:rPr>
      </w:pPr>
      <w:r>
        <w:rPr>
          <w:szCs w:val="24"/>
        </w:rPr>
        <w:t>U Varaždinu, 29. veljače 2016.</w:t>
      </w:r>
    </w:p>
    <w:p w:rsidRDefault="00CE1DFA" w:rsidP="00CE1DFA" w:rsidR="00CE1DF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E1DFA" w:rsidP="00CE1DFA" w:rsidR="00CE1DFA">
      <w:pPr>
        <w:rPr>
          <w:szCs w:val="24"/>
        </w:rPr>
      </w:pPr>
      <w:r>
        <w:rPr>
          <w:szCs w:val="24"/>
        </w:rPr>
        <w:t xml:space="preserve">     </w:t>
      </w:r>
    </w:p>
    <w:p w:rsidRDefault="00CE1DFA" w:rsidP="00CE1DFA" w:rsidR="00CE1DF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S U D A C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</w:t>
      </w:r>
      <w:proofErr w:type="spellStart"/>
      <w:r>
        <w:rPr>
          <w:szCs w:val="24"/>
        </w:rPr>
        <w:t>Hatvalić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Nemec</w:t>
      </w:r>
      <w:proofErr w:type="spellEnd"/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E1DFA" w:rsidP="00CE1DFA" w:rsidR="00CE1DFA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E1DFA" w:rsidP="00CE1DFA" w:rsidR="00CE1DFA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E1DFA" w:rsidP="00CE1DFA" w:rsidR="00CE1DF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  <w:r>
        <w:rPr>
          <w:szCs w:val="24"/>
        </w:rPr>
        <w:t>DNA:</w:t>
      </w:r>
    </w:p>
    <w:p w:rsidRDefault="00CE1DFA" w:rsidP="00CE1DFA" w:rsidR="00CE1DF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E1DFA" w:rsidP="00CE1DFA" w:rsidR="00CE1DF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E1DFA" w:rsidP="00CE1DFA" w:rsidR="00437F9C" w:rsidRPr="00437F9C">
      <w:pPr>
        <w:numPr>
          <w:ilvl w:val="0"/>
          <w:numId w:val="47"/>
        </w:numPr>
        <w:rPr>
          <w:szCs w:val="24"/>
        </w:rPr>
      </w:pPr>
      <w:r w:rsidRPr="00437F9C">
        <w:rPr>
          <w:szCs w:val="24"/>
        </w:rPr>
        <w:t xml:space="preserve">Dužnik </w:t>
      </w:r>
      <w:r w:rsidR="00437F9C">
        <w:t>DU-MI-NO d.o.o., Mursko Središće, Josipa Broza Tita 18, OIB: 08513075950</w:t>
      </w:r>
    </w:p>
    <w:p w:rsidRDefault="00437F9C" w:rsidP="00CE1DFA" w:rsidR="00CE1DFA" w:rsidRPr="00437F9C">
      <w:pPr>
        <w:numPr>
          <w:ilvl w:val="0"/>
          <w:numId w:val="47"/>
        </w:numPr>
        <w:rPr>
          <w:szCs w:val="24"/>
        </w:rPr>
      </w:pPr>
      <w:r>
        <w:t xml:space="preserve">Direktor dužnika Slađan </w:t>
      </w:r>
      <w:proofErr w:type="spellStart"/>
      <w:r>
        <w:t>Kern</w:t>
      </w:r>
      <w:proofErr w:type="spellEnd"/>
      <w:r>
        <w:t xml:space="preserve">, </w:t>
      </w:r>
      <w:proofErr w:type="spellStart"/>
      <w:r>
        <w:t>Merhatovec</w:t>
      </w:r>
      <w:proofErr w:type="spellEnd"/>
      <w:r>
        <w:t xml:space="preserve">, </w:t>
      </w:r>
      <w:proofErr w:type="spellStart"/>
      <w:r>
        <w:t>Merhatovec</w:t>
      </w:r>
      <w:proofErr w:type="spellEnd"/>
      <w:r>
        <w:t xml:space="preserve"> 27, OIB: 71815138041</w:t>
      </w:r>
    </w:p>
    <w:p w:rsidRDefault="00CE1DFA" w:rsidP="00CE1DFA" w:rsidR="00CE1DF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E1DFA" w:rsidP="00CE1DFA" w:rsidR="00CE1DF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437F9C">
        <w:rPr>
          <w:szCs w:val="24"/>
        </w:rPr>
        <w:t xml:space="preserve">Čakovec, O. </w:t>
      </w:r>
      <w:proofErr w:type="spellStart"/>
      <w:r w:rsidR="00437F9C">
        <w:rPr>
          <w:szCs w:val="24"/>
        </w:rPr>
        <w:t>Keršovanija</w:t>
      </w:r>
      <w:proofErr w:type="spellEnd"/>
      <w:r w:rsidR="00437F9C">
        <w:rPr>
          <w:szCs w:val="24"/>
        </w:rPr>
        <w:t xml:space="preserve"> 11</w:t>
      </w:r>
    </w:p>
    <w:p w:rsidRDefault="00CE1DFA" w:rsidP="00CE1DFA" w:rsidR="00CE1DFA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437F9C">
        <w:t>Renato Sabljić, Zdenački zavoj 14, Zagreb</w:t>
      </w:r>
    </w:p>
    <w:p w:rsidRDefault="00CE1DFA" w:rsidP="00CE1DFA" w:rsidR="00CE1DF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E1DFA" w:rsidP="00CE1DFA" w:rsidR="00CE1DF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Sudska pisarnica i spis u kal. </w:t>
      </w: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</w:p>
    <w:p w:rsidRDefault="00CE1DFA" w:rsidP="00CE1DFA" w:rsidR="00CE1DFA">
      <w:pPr>
        <w:rPr>
          <w:szCs w:val="24"/>
        </w:rPr>
      </w:pPr>
    </w:p>
    <w:p w:rsidRDefault="00CE1DFA" w:rsidP="00CE1DFA" w:rsidR="00CE1DFA"/>
    <w:p w:rsidRDefault="00CE1DFA" w:rsidP="00CE1DFA" w:rsidR="00CE1DFA"/>
    <w:p w:rsidRDefault="00CE1DFA" w:rsidP="00CE1DFA" w:rsidR="00CE1DFA"/>
    <w:p w:rsidRDefault="00CE1DFA" w:rsidP="00CE1DFA" w:rsidR="00CE1DFA"/>
    <w:p w:rsidRDefault="00CE1DFA" w:rsidP="00CE1DFA" w:rsidR="00CE1DFA"/>
    <w:p w:rsidRDefault="00CE1DFA" w:rsidP="00CE1DFA" w:rsidR="00CE1DFA"/>
    <w:p w:rsidRDefault="00DA0242" w:rsidP="00CE1DFA" w:rsidR="00DA0242" w:rsidRPr="00CE1DFA"/>
    <w:sectPr w:rsidSect="00CE1DFA" w:rsidR="00DA0242" w:rsidRPr="00CE1DFA">
      <w:headerReference w:type="default" r:id="rId11"/>
      <w:pgSz w:code="9" w:h="16839" w:w="11907"/>
      <w:pgMar w:gutter="0" w:footer="1134" w:header="1134" w:left="1701" w:bottom="56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F9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DFA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E1DF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E1DF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0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St-737/2015-5</izvorni_sadrzaj>
    <derivirana_varijabla naziv="DomainObject.Oznaka_1">St-737/2015-5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St-737/2015</izvorni_sadrzaj>
    <derivirana_varijabla naziv="DomainObject.Predmet.OznakaBroj_1">St-737/2015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DU-MI-NO d.o.o. za frizerske usluge</izvorni_sadrzaj>
    <derivirana_varijabla naziv="DomainObject.Predmet.ProtustrankaFormated_1">  DU-MI-NO d.o.o. za frizerske usluge</derivirana_varijabla>
  </DomainObject.Predmet.ProtustrankaFormated>
  <DomainObject.Predmet.ProtustrankaFormatedOIB>
    <izvorni_sadrzaj>  DU-MI-NO d.o.o. za frizerske usluge, OIB 08513075950</izvorni_sadrzaj>
    <derivirana_varijabla naziv="DomainObject.Predmet.ProtustrankaFormatedOIB_1">  DU-MI-NO d.o.o. za frizerske usluge, OIB 08513075950</derivirana_varijabla>
  </DomainObject.Predmet.ProtustrankaFormatedOIB>
  <DomainObject.Predmet.ProtustrankaFormatedWithAdress>
    <izvorni_sadrzaj> DU-MI-NO d.o.o. za frizerske usluge, J.Broza-Tita 18, 40315 Mursko Središće</izvorni_sadrzaj>
    <derivirana_varijabla naziv="DomainObject.Predmet.ProtustrankaFormatedWithAdress_1"> DU-MI-NO d.o.o. za frizerske usluge, J.Broza-Tita 18, 40315 Mursko Središće</derivirana_varijabla>
  </DomainObject.Predmet.ProtustrankaFormatedWithAdress>
  <DomainObject.Predmet.ProtustrankaFormatedWithAdressOIB>
    <izvorni_sadrzaj> DU-MI-NO d.o.o. za frizerske usluge, OIB 08513075950, J.Broza-Tita 18, 40315 Mursko Središće</izvorni_sadrzaj>
    <derivirana_varijabla naziv="DomainObject.Predmet.ProtustrankaFormatedWithAdressOIB_1"> DU-MI-NO d.o.o. za frizerske usluge, OIB 08513075950, J.Broza-Tita 18, 40315 Mursko Središće</derivirana_varijabla>
  </DomainObject.Predmet.ProtustrankaFormatedWithAdressOIB>
  <DomainObject.Predmet.ProtustrankaWithAdress>
    <izvorni_sadrzaj>DU-MI-NO d.o.o. za frizerske usluge J.Broza-Tita 18, 40315 Mursko Središće</izvorni_sadrzaj>
    <derivirana_varijabla naziv="DomainObject.Predmet.ProtustrankaWithAdress_1">DU-MI-NO d.o.o. za frizerske usluge J.Broza-Tita 18, 40315 Mursko Središće</derivirana_varijabla>
  </DomainObject.Predmet.ProtustrankaWithAdress>
  <DomainObject.Predmet.ProtustrankaWithAdressOIB>
    <izvorni_sadrzaj>DU-MI-NO d.o.o. za frizerske usluge, OIB 08513075950, J.Broza-Tita 18, 40315 Mursko Središće</izvorni_sadrzaj>
    <derivirana_varijabla naziv="DomainObject.Predmet.ProtustrankaWithAdressOIB_1">DU-MI-NO d.o.o. za frizerske usluge, OIB 08513075950, J.Broza-Tita 18, 40315 Mursko Središće</derivirana_varijabla>
  </DomainObject.Predmet.ProtustrankaWithAdressOIB>
  <DomainObject.Predmet.ProtustrankaNazivFormated>
    <izvorni_sadrzaj>DU-MI-NO d.o.o. za frizerske usluge</izvorni_sadrzaj>
    <derivirana_varijabla naziv="DomainObject.Predmet.ProtustrankaNazivFormated_1">DU-MI-NO d.o.o. za frizerske usluge</derivirana_varijabla>
  </DomainObject.Predmet.ProtustrankaNazivFormated>
  <DomainObject.Predmet.ProtustrankaNazivFormatedOIB>
    <izvorni_sadrzaj>DU-MI-NO d.o.o. za frizerske usluge, OIB 08513075950</izvorni_sadrzaj>
    <derivirana_varijabla naziv="DomainObject.Predmet.ProtustrankaNazivFormatedOIB_1">DU-MI-NO d.o.o. za frizerske usluge, OIB 08513075950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6668.05</izvorni_sadrzaj>
    <derivirana_varijabla naziv="DomainObject.Predmet.TrenutnaVrijednost_1">6668.05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DU-MI-NO d.o.o. za frizerske usluge</item>
    </izvorni_sadrzaj>
    <derivirana_varijabla naziv="DomainObject.Predmet.ProtuStrankaListFormated_1">
      <item>DU-MI-NO d.o.o. za frizerske usluge</item>
    </derivirana_varijabla>
  </DomainObject.Predmet.ProtuStrankaListFormated>
  <DomainObject.Predmet.ProtuStrankaListFormatedOIB>
    <izvorni_sadrzaj>
      <item>DU-MI-NO d.o.o. za frizerske usluge, OIB 08513075950</item>
    </izvorni_sadrzaj>
    <derivirana_varijabla naziv="DomainObject.Predmet.ProtuStrankaListFormatedOIB_1">
      <item>DU-MI-NO d.o.o. za frizerske usluge, OIB 08513075950</item>
    </derivirana_varijabla>
  </DomainObject.Predmet.ProtuStrankaListFormatedOIB>
  <DomainObject.Predmet.ProtuStrankaListFormatedWithAdress>
    <izvorni_sadrzaj>
      <item>DU-MI-NO d.o.o. za frizerske usluge, J.Broza-Tita 18, 40315 Mursko Središće</item>
    </izvorni_sadrzaj>
    <derivirana_varijabla naziv="DomainObject.Predmet.ProtuStrankaListFormatedWithAdress_1">
      <item>DU-MI-NO d.o.o. za frizerske usluge, J.Broza-Tita 18, 40315 Mursko Središće</item>
    </derivirana_varijabla>
  </DomainObject.Predmet.ProtuStrankaListFormatedWithAdress>
  <DomainObject.Predmet.ProtuStrankaListFormatedWithAdressOIB>
    <izvorni_sadrzaj>
      <item>DU-MI-NO d.o.o. za frizerske usluge, OIB 08513075950, J.Broza-Tita 18, 40315 Mursko Središće</item>
    </izvorni_sadrzaj>
    <derivirana_varijabla naziv="DomainObject.Predmet.ProtuStrankaListFormatedWithAdressOIB_1">
      <item>DU-MI-NO d.o.o. za frizerske usluge, OIB 08513075950, J.Broza-Tita 18, 40315 Mursko Središće</item>
    </derivirana_varijabla>
  </DomainObject.Predmet.ProtuStrankaListFormatedWithAdressOIB>
  <DomainObject.Predmet.ProtuStrankaListNazivFormated>
    <izvorni_sadrzaj>
      <item>DU-MI-NO d.o.o. za frizerske usluge</item>
    </izvorni_sadrzaj>
    <derivirana_varijabla naziv="DomainObject.Predmet.ProtuStrankaListNazivFormated_1">
      <item>DU-MI-NO d.o.o. za frizerske usluge</item>
    </derivirana_varijabla>
  </DomainObject.Predmet.ProtuStrankaListNazivFormated>
  <DomainObject.Predmet.ProtuStrankaListNazivFormatedOIB>
    <izvorni_sadrzaj>
      <item>DU-MI-NO d.o.o. za frizerske usluge, OIB 08513075950</item>
    </izvorni_sadrzaj>
    <derivirana_varijabla naziv="DomainObject.Predmet.ProtuStrankaListNazivFormatedOIB_1">
      <item>DU-MI-NO d.o.o. za frizerske usluge, OIB 08513075950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St-737/2015-5</izvorni_sadrzaj>
    <derivirana_varijabla naziv="DomainObject.PoslovniBrojDokumenta_1">St-737/2015-5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DU-MI-NO d.o.o. za frizerske usluge</izvorni_sadrzaj>
    <derivirana_varijabla naziv="DomainObject.Predmet.ProtustrankaIDrugi_1">DU-MI-NO d.o.o. za frizerske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DU-MI-NO d.o.o. za frizerske usluge, OIB 08513075950, J.Broza-Tita 18, 40315 Mursko Središće</izvorni_sadrzaj>
    <derivirana_varijabla naziv="DomainObject.Predmet.ProtustrankaIDrugiAdressOIB_1">DU-MI-NO d.o.o. za frizerske usluge, OIB 08513075950, J.Broza-Tita 18,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DU-MI-NO d.o.o. za frizerske usluge</item>
      <item>E-oglasna ploča</item>
      <item>Sudski registar, Trgovački sud u Varaždinu</item>
    </izvorni_sadrzaj>
    <derivirana_varijabla naziv="DomainObject.Predmet.SudioniciListNaziv_1">
      <item>Financijska agencija</item>
      <item>DU-MI-NO d.o.o. za frizerske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DU-MI-NO d.o.o. za frizerske usluge, OIB 08513075950, J.Broza-Tita 18,40315 Mursko Središće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DU-MI-NO d.o.o. za frizerske usluge, OIB 08513075950, J.Broza-Tita 18,40315 Mursko Središće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EE306-5B07-44A7-B41C-8CDC0C9AE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2812</properties:Characters>
  <properties:Lines>92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2016-02-29T07:26:00Z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