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a3c5d" w14:paraId="3ca3c5d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491366">
        <w:t>108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491366">
        <w:t>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98791C">
        <w:t>24</w:t>
      </w:r>
      <w:r w:rsidR="000E039A">
        <w:t xml:space="preserve">. </w:t>
      </w:r>
      <w:r w:rsidR="007F1F99">
        <w:t>svibnja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491366">
        <w:t xml:space="preserve">PEKARNA VAROŠ </w:t>
      </w:r>
      <w:r w:rsidR="00491366" w:rsidRPr="000539FB">
        <w:t xml:space="preserve">d.o.o., </w:t>
      </w:r>
      <w:r w:rsidR="00491366">
        <w:t>Zadar</w:t>
      </w:r>
      <w:r w:rsidR="00491366" w:rsidRPr="000539FB">
        <w:t xml:space="preserve">, </w:t>
      </w:r>
      <w:r w:rsidR="00491366">
        <w:t>Kovačka 4</w:t>
      </w:r>
      <w:r w:rsidR="00491366" w:rsidRPr="000539FB">
        <w:t xml:space="preserve">, OIB: </w:t>
      </w:r>
      <w:r w:rsidR="00491366">
        <w:t>14496889910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7F1F99">
        <w:t>8</w:t>
      </w:r>
      <w:r w:rsidR="00076762">
        <w:t>,</w:t>
      </w:r>
      <w:r w:rsidR="00491366">
        <w:t>35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7C6C53">
      <w:pPr>
        <w:jc w:val="both"/>
      </w:pPr>
      <w:r w:rsidRPr="00816C78">
        <w:t>Za stečajnog dužnika:</w:t>
      </w:r>
      <w:r>
        <w:t xml:space="preserve"> </w:t>
      </w:r>
      <w:r w:rsidR="0098791C">
        <w:t>nitko,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E84861">
        <w:t xml:space="preserve"> </w:t>
      </w:r>
      <w:r w:rsidR="0098791C">
        <w:t>nitko</w:t>
      </w:r>
    </w:p>
    <w:p w:rsidRDefault="00E84861" w:rsidP="00A25693" w:rsidR="00E84861">
      <w:pPr>
        <w:jc w:val="both"/>
      </w:pPr>
    </w:p>
    <w:p w:rsidRDefault="00E84861" w:rsidP="00E84861" w:rsidR="00E84861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491366">
        <w:t xml:space="preserve">PEKARNA VAROŠ </w:t>
      </w:r>
      <w:r w:rsidR="00491366" w:rsidRPr="000539FB">
        <w:t xml:space="preserve">d.o.o., </w:t>
      </w:r>
      <w:r w:rsidR="00491366">
        <w:t>Zadar</w:t>
      </w:r>
    </w:p>
    <w:p w:rsidRDefault="00E84861" w:rsidP="00E84861" w:rsidR="00E84861">
      <w:pPr>
        <w:jc w:val="both"/>
      </w:pPr>
    </w:p>
    <w:p w:rsidRDefault="00E84861" w:rsidP="00E84861" w:rsidR="00E84861" w:rsidRPr="002528EB">
      <w:pPr>
        <w:jc w:val="both"/>
      </w:pPr>
      <w:r>
        <w:t>Sudac donosi</w:t>
      </w:r>
    </w:p>
    <w:p w:rsidRDefault="00E84861" w:rsidP="00E84861" w:rsidR="00E84861" w:rsidRPr="002528EB">
      <w:pPr>
        <w:jc w:val="center"/>
      </w:pPr>
      <w:r w:rsidRPr="002528EB">
        <w:t xml:space="preserve">r j e š e nj e </w:t>
      </w:r>
    </w:p>
    <w:p w:rsidRDefault="00E84861" w:rsidP="00E84861" w:rsidR="00E84861" w:rsidRPr="002528EB">
      <w:pPr>
        <w:jc w:val="center"/>
      </w:pPr>
    </w:p>
    <w:p w:rsidRDefault="0098791C" w:rsidP="00E84861" w:rsidR="0098791C">
      <w:pPr>
        <w:jc w:val="both"/>
      </w:pPr>
      <w:r>
        <w:t>nema uvjeta za održavanje današnjeg ročišta, sljedeće će se zakazati naknadno pisanim putem uz nalog za prisilno dovođenje zastupnika po zakonu stečajnog dužnika.</w:t>
      </w:r>
    </w:p>
    <w:p w:rsidRDefault="0098791C" w:rsidP="00E84861" w:rsidR="0098791C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Dovršeno u </w:t>
      </w:r>
      <w:r w:rsidR="0098791C">
        <w:t>8</w:t>
      </w:r>
      <w:r w:rsidR="000E039A">
        <w:t>,</w:t>
      </w:r>
      <w:r w:rsidR="0098791C">
        <w:t>38</w:t>
      </w:r>
      <w:r w:rsidR="007F69EA">
        <w:t xml:space="preserve"> </w:t>
      </w:r>
      <w:r>
        <w:t>sati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84861" w:rsidP="00E84861" w:rsidR="00E84861" w:rsidRPr="002C241F"/>
    <w:p w:rsidRDefault="00E84861" w:rsidP="00E84861" w:rsidR="00E84861" w:rsidRPr="002C241F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</w:p>
    <w:p w:rsidRDefault="00A25693" w:rsidP="00E84861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79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491366">
      <w:t>108</w:t>
    </w:r>
    <w:r w:rsidR="00B80BDA">
      <w:t>/</w:t>
    </w:r>
    <w:r w:rsidR="00E84861">
      <w:t>20</w:t>
    </w:r>
    <w:r w:rsidR="009312EF">
      <w:t>18</w:t>
    </w:r>
    <w:r w:rsidR="0074759D">
      <w:t>-</w:t>
    </w:r>
    <w:r w:rsidR="00491366">
      <w:t>7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39F6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46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69B2"/>
    <w:rsid w:val="00417DC7"/>
    <w:rsid w:val="00422542"/>
    <w:rsid w:val="00432E44"/>
    <w:rsid w:val="004353EF"/>
    <w:rsid w:val="004820D4"/>
    <w:rsid w:val="00491366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0217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D5FBF"/>
    <w:rsid w:val="008E45C0"/>
    <w:rsid w:val="008E6447"/>
    <w:rsid w:val="008E7E21"/>
    <w:rsid w:val="008F0D3A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8791C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60681"/>
    <w:rsid w:val="00E84861"/>
    <w:rsid w:val="00EA3CF5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169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9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9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9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9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169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9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9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9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9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24. svibnja 2018.</izvorni_sadrzaj>
    <derivirana_varijabla naziv="DomainObject.StvarniPocetakDatum_1">24. svibnja 2018.</derivirana_varijabla>
  </DomainObject.StvarniPocetakDatum>
  <DomainObject.StvarniZavrsetakDatum>
    <izvorni_sadrzaj>24. svibnja 2018.</izvorni_sadrzaj>
    <derivirana_varijabla naziv="DomainObject.StvarniZavrsetakDatum_1">24. svibnja 2018.</derivirana_varijabla>
  </DomainObject.StvarniZavrsetakDatum>
  <DomainObject.PlaniraniZavrsetakDatum>
    <izvorni_sadrzaj>24. svibnja 2018.</izvorni_sadrzaj>
    <derivirana_varijabla naziv="DomainObject.PlaniraniZavrsetakDatum_1">24. svibnja 2018.</derivirana_varijabla>
  </DomainObject.PlaniraniZavrsetakDatum>
  <DomainObject.PlaniraniPocetakDatum>
    <izvorni_sadrzaj>24. svibnja 2018.</izvorni_sadrzaj>
    <derivirana_varijabla naziv="DomainObject.PlaniraniPocetakDatum_1">24. svibnja 2018.</derivirana_varijabla>
  </DomainObject.PlaniraniPocetakDatum>
  <DomainObject.StvarniPocetakVrijeme>
    <izvorni_sadrzaj>08:35</izvorni_sadrzaj>
    <derivirana_varijabla naziv="DomainObject.StvarniPocetakVrijeme_1">08:35</derivirana_varijabla>
  </DomainObject.StvarniPocetakVrijeme>
  <DomainObject.StvarniZavrsetakVrijeme>
    <izvorni_sadrzaj>08:38</izvorni_sadrzaj>
    <derivirana_varijabla naziv="DomainObject.StvarniZavrsetakVrijeme_1">08:38</derivirana_varijabla>
  </DomainObject.StvarniZavrsetakVrijeme>
  <DomainObject.PlaniraniZavrsetakVrijeme>
    <izvorni_sadrzaj>08:40</izvorni_sadrzaj>
    <derivirana_varijabla naziv="DomainObject.PlaniraniZavrsetakVrijeme_1">08:40</derivirana_varijabla>
  </DomainObject.PlaniraniZavrsetakVrijeme>
  <DomainObject.PlaniraniPocetakVrijeme>
    <izvorni_sadrzaj>08:35</izvorni_sadrzaj>
    <derivirana_varijabla naziv="DomainObject.PlaniraniPocetakVrijeme_1">08:35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svibnja 2018.</izvorni_sadrzaj>
    <derivirana_varijabla naziv="DomainObject.Zapisnik.DatumKreiranja_1">29.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St-108/2018-6</izvorni_sadrzaj>
    <derivirana_varijabla naziv="DomainObject.Zapisnik.Oznaka_1">St-108/2018-6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St-108/2018</izvorni_sadrzaj>
    <derivirana_varijabla naziv="DomainObject.Predmet.OznakaBroj_1">St-108/2018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PEKARNA VAROŠ društvo s ograničenom odgovornošću za pekarske usluge</izvorni_sadrzaj>
    <derivirana_varijabla naziv="DomainObject.Predmet.ProtustrankaFormated_1">  PEKARNA VAROŠ društvo s ograničenom odgovornošću za pekarske usluge</derivirana_varijabla>
  </DomainObject.Predmet.ProtustrankaFormated>
  <DomainObject.Predmet.ProtustrankaFormatedOIB>
    <izvorni_sadrzaj>  PEKARNA VAROŠ društvo s ograničenom odgovornošću za pekarske usluge, OIB 14496889910</izvorni_sadrzaj>
    <derivirana_varijabla naziv="DomainObject.Predmet.ProtustrankaFormatedOIB_1">  PEKARNA VAROŠ društvo s ograničenom odgovornošću za pekarske usluge, OIB 14496889910</derivirana_varijabla>
  </DomainObject.Predmet.ProtustrankaFormatedOIB>
  <DomainObject.Predmet.ProtustrankaFormatedWithAdress>
    <izvorni_sadrzaj> PEKARNA VAROŠ društvo s ograničenom odgovornošću za pekarske usluge, Kovačka 4, 23000 Zadar</izvorni_sadrzaj>
    <derivirana_varijabla naziv="DomainObject.Predmet.ProtustrankaFormatedWithAdress_1"> PEKARNA VAROŠ društvo s ograničenom odgovornošću za pekarske usluge, Kovačka 4, 23000 Zadar</derivirana_varijabla>
  </DomainObject.Predmet.ProtustrankaFormatedWithAdress>
  <DomainObject.Predmet.ProtustrankaFormatedWithAdressOIB>
    <izvorni_sadrzaj> PEKARNA VAROŠ društvo s ograničenom odgovornošću za pekarske usluge, OIB 14496889910, Kovačka 4, 23000 Zadar</izvorni_sadrzaj>
    <derivirana_varijabla naziv="DomainObject.Predmet.ProtustrankaFormatedWithAdressOIB_1"> PEKARNA VAROŠ društvo s ograničenom odgovornošću za pekarske usluge, OIB 14496889910, Kovačka 4, 23000 Zadar</derivirana_varijabla>
  </DomainObject.Predmet.ProtustrankaFormatedWithAdressOIB>
  <DomainObject.Predmet.ProtustrankaWithAdress>
    <izvorni_sadrzaj>PEKARNA VAROŠ društvo s ograničenom odgovornošću za pekarske usluge Kovačka 4, 23000 Zadar</izvorni_sadrzaj>
    <derivirana_varijabla naziv="DomainObject.Predmet.ProtustrankaWithAdress_1">PEKARNA VAROŠ društvo s ograničenom odgovornošću za pekarske usluge Kovačka 4, 23000 Zadar</derivirana_varijabla>
  </DomainObject.Predmet.ProtustrankaWithAdress>
  <DomainObject.Predmet.ProtustrankaWithAdressOIB>
    <izvorni_sadrzaj>PEKARNA VAROŠ društvo s ograničenom odgovornošću za pekarske usluge, OIB 14496889910, Kovačka 4, 23000 Zadar</izvorni_sadrzaj>
    <derivirana_varijabla naziv="DomainObject.Predmet.ProtustrankaWithAdressOIB_1">PEKARNA VAROŠ društvo s ograničenom odgovornošću za pekarske usluge, OIB 14496889910, Kovačka 4, 23000 Zadar</derivirana_varijabla>
  </DomainObject.Predmet.ProtustrankaWithAdressOIB>
  <DomainObject.Predmet.ProtustrankaNazivFormated>
    <izvorni_sadrzaj>PEKARNA VAROŠ društvo s ograničenom odgovornošću za pekarske usluge</izvorni_sadrzaj>
    <derivirana_varijabla naziv="DomainObject.Predmet.ProtustrankaNazivFormated_1">PEKARNA VAROŠ društvo s ograničenom odgovornošću za pekarske usluge</derivirana_varijabla>
  </DomainObject.Predmet.ProtustrankaNazivFormated>
  <DomainObject.Predmet.ProtustrankaNazivFormatedOIB>
    <izvorni_sadrzaj>PEKARNA VAROŠ društvo s ograničenom odgovornošću za pekarske usluge, OIB 14496889910</izvorni_sadrzaj>
    <derivirana_varijabla naziv="DomainObject.Predmet.ProtustrankaNazivFormatedOIB_1">PEKARNA VAROŠ društvo s ograničenom odgovornošću za pekarske usluge, OIB 14496889910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124858.57</izvorni_sadrzaj>
    <derivirana_varijabla naziv="DomainObject.Predmet.TrenutnaVrijednost_1">124858.57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PEKARNA VAROŠ društvo s ograničenom odgovornošću za pekarske usluge</item>
    </izvorni_sadrzaj>
    <derivirana_varijabla naziv="DomainObject.Predmet.ProtuStrankaListFormated_1">
      <item>PEKARNA VAROŠ društvo s ograničenom odgovornošću za pekarske usluge</item>
    </derivirana_varijabla>
  </DomainObject.Predmet.ProtuStrankaListFormated>
  <DomainObject.Predmet.ProtuStrankaListFormatedOIB>
    <izvorni_sadrzaj>
      <item>PEKARNA VAROŠ društvo s ograničenom odgovornošću za pekarske usluge, OIB 14496889910</item>
    </izvorni_sadrzaj>
    <derivirana_varijabla naziv="DomainObject.Predmet.ProtuStrankaListFormatedOIB_1">
      <item>PEKARNA VAROŠ društvo s ograničenom odgovornošću za pekarske usluge, OIB 14496889910</item>
    </derivirana_varijabla>
  </DomainObject.Predmet.ProtuStrankaListFormatedOIB>
  <DomainObject.Predmet.ProtuStrankaListFormatedWithAdress>
    <izvorni_sadrzaj>
      <item>PEKARNA VAROŠ društvo s ograničenom odgovornošću za pekarske usluge, Kovačka 4, 23000 Zadar</item>
    </izvorni_sadrzaj>
    <derivirana_varijabla naziv="DomainObject.Predmet.ProtuStrankaListFormatedWithAdress_1">
      <item>PEKARNA VAROŠ društvo s ograničenom odgovornošću za pekarske usluge, Kovačka 4, 23000 Zadar</item>
    </derivirana_varijabla>
  </DomainObject.Predmet.ProtuStrankaListFormatedWithAdress>
  <DomainObject.Predmet.ProtuStrankaListFormatedWithAdressOIB>
    <izvorni_sadrzaj>
      <item>PEKARNA VAROŠ društvo s ograničenom odgovornošću za pekarske usluge, OIB 14496889910, Kovačka 4, 23000 Zadar</item>
    </izvorni_sadrzaj>
    <derivirana_varijabla naziv="DomainObject.Predmet.ProtuStrankaListFormatedWithAdressOIB_1">
      <item>PEKARNA VAROŠ društvo s ograničenom odgovornošću za pekarske usluge, OIB 14496889910, Kovačka 4, 23000 Zadar</item>
    </derivirana_varijabla>
  </DomainObject.Predmet.ProtuStrankaListFormatedWithAdressOIB>
  <DomainObject.Predmet.ProtuStrankaListNazivFormated>
    <izvorni_sadrzaj>
      <item>PEKARNA VAROŠ društvo s ograničenom odgovornošću za pekarske usluge</item>
    </izvorni_sadrzaj>
    <derivirana_varijabla naziv="DomainObject.Predmet.ProtuStrankaListNazivFormated_1">
      <item>PEKARNA VAROŠ društvo s ograničenom odgovornošću za pekarske usluge</item>
    </derivirana_varijabla>
  </DomainObject.Predmet.ProtuStrankaListNazivFormated>
  <DomainObject.Predmet.ProtuStrankaListNazivFormatedOIB>
    <izvorni_sadrzaj>
      <item>PEKARNA VAROŠ društvo s ograničenom odgovornošću za pekarske usluge, OIB 14496889910</item>
    </izvorni_sadrzaj>
    <derivirana_varijabla naziv="DomainObject.Predmet.ProtuStrankaListNazivFormatedOIB_1">
      <item>PEKARNA VAROŠ društvo s ograničenom odgovornošću za pekarske usluge, OIB 14496889910</item>
    </derivirana_varijabla>
  </DomainObject.Predmet.ProtuStrankaListNazivFormatedOIB>
  <DomainObject.Predmet.OstaliListFormated>
    <izvorni_sadrzaj>
      <item>Jozef Perdedaj</item>
    </izvorni_sadrzaj>
    <derivirana_varijabla naziv="DomainObject.Predmet.OstaliListFormated_1">
      <item>Jozef Perdedaj</item>
    </derivirana_varijabla>
  </DomainObject.Predmet.OstaliListFormated>
  <DomainObject.Predmet.OstaliListFormatedOIB>
    <izvorni_sadrzaj>
      <item>Jozef Perdedaj, OIB 33343210471</item>
    </izvorni_sadrzaj>
    <derivirana_varijabla naziv="DomainObject.Predmet.OstaliListFormatedOIB_1">
      <item>Jozef Perdedaj, OIB 33343210471</item>
    </derivirana_varijabla>
  </DomainObject.Predmet.OstaliListFormatedOIB>
  <DomainObject.Predmet.OstaliListFormatedWithAdress>
    <izvorni_sadrzaj>
      <item>Jozef Perdedaj, Otona Ivekovića 3, 23000 Zadar</item>
    </izvorni_sadrzaj>
    <derivirana_varijabla naziv="DomainObject.Predmet.OstaliListFormatedWithAdress_1">
      <item>Jozef Perdedaj, Otona Ivekovića 3, 23000 Zadar</item>
    </derivirana_varijabla>
  </DomainObject.Predmet.OstaliListFormatedWithAdress>
  <DomainObject.Predmet.OstaliListFormatedWithAdressOIB>
    <izvorni_sadrzaj>
      <item>Jozef Perdedaj, OIB 33343210471, Otona Ivekovića 3, 23000 Zadar</item>
    </izvorni_sadrzaj>
    <derivirana_varijabla naziv="DomainObject.Predmet.OstaliListFormatedWithAdressOIB_1">
      <item>Jozef Perdedaj, OIB 33343210471, Otona Ivekovića 3, 23000 Zadar</item>
    </derivirana_varijabla>
  </DomainObject.Predmet.OstaliListFormatedWithAdressOIB>
  <DomainObject.Predmet.OstaliListNazivFormated>
    <izvorni_sadrzaj>
      <item>Jozef Perdedaj</item>
    </izvorni_sadrzaj>
    <derivirana_varijabla naziv="DomainObject.Predmet.OstaliListNazivFormated_1">
      <item>Jozef Perdedaj</item>
    </derivirana_varijabla>
  </DomainObject.Predmet.OstaliListNazivFormated>
  <DomainObject.Predmet.OstaliListNazivFormatedOIB>
    <izvorni_sadrzaj>
      <item>Jozef Perdedaj, OIB 33343210471</item>
    </izvorni_sadrzaj>
    <derivirana_varijabla naziv="DomainObject.Predmet.OstaliListNazivFormatedOIB_1">
      <item>Jozef Perdedaj, OIB 33343210471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St-108/2018-6</izvorni_sadrzaj>
    <derivirana_varijabla naziv="DomainObject.PoslovniBrojDokumenta_1">St-108/2018-6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PEKARNA VAROŠ društvo s ograničenom odgovornošću za pekarske usluge</izvorni_sadrzaj>
    <derivirana_varijabla naziv="DomainObject.Predmet.ProtustrankaIDrugi_1">PEKARNA VAROŠ društvo s ograničenom odgovornošću za pekarske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PEKARNA VAROŠ društvo s ograničenom odgovornošću za pekarske usluge, OIB 14496889910, Kovačka 4, 23000 Zadar</izvorni_sadrzaj>
    <derivirana_varijabla naziv="DomainObject.Predmet.ProtustrankaIDrugiAdressOIB_1">PEKARNA VAROŠ društvo s ograničenom odgovornošću za pekarske usluge, OIB 14496889910, Kovačka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PEKARNA VAROŠ društvo s ograničenom odgovornošću za pekarske usluge</item>
      <item>Jozef Perdedaj</item>
    </izvorni_sadrzaj>
    <derivirana_varijabla naziv="DomainObject.Predmet.SudioniciListNaziv_1">
      <item>FINA</item>
      <item>PEKARNA VAROŠ društvo s ograničenom odgovornošću za pekarske usluge</item>
      <item>Jozef Perdedaj</item>
    </derivirana_varijabla>
  </DomainObject.Predmet.SudioniciListNaziv>
  <DomainObject.Predmet.SudioniciListAdressOIB>
    <izvorni_sadrzaj>
      <item>FINA, OIB 85821130368</item>
      <item>PEKARNA VAROŠ društvo s ograničenom odgovornošću za pekarske usluge, OIB 14496889910, Kovačka 4,23000 Zadar</item>
      <item>Jozef Perdedaj, OIB 33343210471, Otona Ivekovića 3,23000 Zadar</item>
    </izvorni_sadrzaj>
    <derivirana_varijabla naziv="DomainObject.Predmet.SudioniciListAdressOIB_1">
      <item>FINA, OIB 85821130368</item>
      <item>PEKARNA VAROŠ društvo s ograničenom odgovornošću za pekarske usluge, OIB 14496889910, Kovačka 4,23000 Zadar</item>
      <item>Jozef Perdedaj, OIB 33343210471, Otona Ivekovića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14496889910</item>
      <item>, OIB 33343210471</item>
    </izvorni_sadrzaj>
    <derivirana_varijabla naziv="DomainObject.Predmet.SudioniciListNazivOIB_1">
      <item>, OIB 85821130368</item>
      <item>, OIB 14496889910</item>
      <item>, OIB 33343210471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888</properties:Characters>
  <properties:Lines>46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2018-05-23T13:19:00Z</dcterms:created>
  <dc:creator>Ardena Bajlo</dc:creator>
  <cp:lastModifiedBy>Ante Rubelj</cp:lastModifiedBy>
  <cp:lastPrinted>2017-04-04T07:22:00Z</cp:lastPrinted>
  <dcterms:modified xmlns:xsi="http://www.w3.org/2001/XMLSchema-instance" xsi:type="dcterms:W3CDTF">2018-05-29T11:18:00Z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St-108/2018-6 / Zapisnik - Ročište radi izjašnjenja o prijedlogu za otvaranje steč.post (1 St-108-2018-povodom prijedloga za otvaranje stečaja-24.5.18.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