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893a" w14:paraId="4f5893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5113BC">
        <w:rPr>
          <w:rFonts w:hAnsi="Times New Roman" w:ascii="Times New Roman"/>
          <w:szCs w:val="24"/>
          <w:lang w:val="hr-HR"/>
        </w:rPr>
        <w:t>4850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7C07EE">
      <w:pPr>
        <w:jc w:val="center"/>
        <w:rPr>
          <w:rFonts w:hAnsi="Times New Roman" w:ascii="Times New Roman"/>
          <w:szCs w:val="24"/>
          <w:lang w:val="hr-HR"/>
        </w:rPr>
      </w:pPr>
      <w:r w:rsidRPr="007C07E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7C07E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2516AD" w:rsidRPr="005113BC">
      <w:pPr>
        <w:jc w:val="both"/>
        <w:rPr>
          <w:rFonts w:hAnsi="Times New Roman" w:ascii="Times New Roman"/>
          <w:szCs w:val="24"/>
          <w:lang w:val="hr-HR"/>
        </w:rPr>
      </w:pPr>
      <w:r w:rsidRPr="007C07EE">
        <w:rPr>
          <w:rFonts w:hAnsi="Times New Roman" w:ascii="Times New Roman"/>
          <w:szCs w:val="24"/>
          <w:lang w:val="hr-HR"/>
        </w:rPr>
        <w:tab/>
      </w:r>
      <w:r w:rsidR="00EE69E5" w:rsidRPr="007C07E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7C07EE">
        <w:rPr>
          <w:rFonts w:hAnsi="Times New Roman" w:ascii="Times New Roman"/>
          <w:szCs w:val="24"/>
          <w:lang w:val="hr-HR"/>
        </w:rPr>
        <w:t>Ivi Karin Šipek</w:t>
      </w:r>
      <w:r w:rsidR="0041643E" w:rsidRPr="007C07EE">
        <w:rPr>
          <w:rFonts w:hAnsi="Times New Roman" w:ascii="Times New Roman"/>
          <w:szCs w:val="24"/>
          <w:lang w:val="hr-HR"/>
        </w:rPr>
        <w:t xml:space="preserve"> </w:t>
      </w:r>
      <w:r w:rsidR="00EE69E5" w:rsidRPr="007C07E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113BC" w:rsidRPr="005113BC">
        <w:rPr>
          <w:rFonts w:hAnsi="Times New Roman" w:ascii="Times New Roman"/>
          <w:szCs w:val="24"/>
        </w:rPr>
        <w:t xml:space="preserve">UDRUGA ZA OČUVANJE I PROMICANJE TRADICIJSKIH RUKOTVORINA CROATICA, </w:t>
      </w:r>
      <w:r w:rsidR="005113BC">
        <w:rPr>
          <w:rFonts w:hAnsi="Times New Roman" w:ascii="Times New Roman"/>
          <w:szCs w:val="24"/>
        </w:rPr>
        <w:t>reg.broj</w:t>
      </w:r>
      <w:r w:rsidR="005113BC" w:rsidRPr="005113BC">
        <w:rPr>
          <w:rFonts w:hAnsi="Times New Roman" w:ascii="Times New Roman"/>
          <w:szCs w:val="24"/>
        </w:rPr>
        <w:t>: 21003256, OIB: 37427552706</w:t>
      </w:r>
      <w:r w:rsidR="00B6390A" w:rsidRPr="005113BC">
        <w:rPr>
          <w:rFonts w:hAnsi="Times New Roman" w:ascii="Times New Roman"/>
          <w:szCs w:val="24"/>
          <w:lang w:val="hr-HR"/>
        </w:rPr>
        <w:t xml:space="preserve">, </w:t>
      </w:r>
      <w:r w:rsidR="00EE69E5" w:rsidRPr="005113BC">
        <w:rPr>
          <w:rFonts w:hAnsi="Times New Roman" w:ascii="Times New Roman"/>
          <w:szCs w:val="24"/>
          <w:lang w:val="hr-HR"/>
        </w:rPr>
        <w:t xml:space="preserve">dana </w:t>
      </w:r>
      <w:r w:rsidR="003D37AC" w:rsidRPr="005113BC">
        <w:rPr>
          <w:rFonts w:hAnsi="Times New Roman" w:ascii="Times New Roman"/>
          <w:szCs w:val="24"/>
          <w:lang w:val="hr-HR"/>
        </w:rPr>
        <w:t>9. svibnja</w:t>
      </w:r>
      <w:r w:rsidR="00EE69E5" w:rsidRPr="005113BC">
        <w:rPr>
          <w:rFonts w:hAnsi="Times New Roman" w:ascii="Times New Roman"/>
          <w:szCs w:val="24"/>
          <w:lang w:val="hr-HR"/>
        </w:rPr>
        <w:t xml:space="preserve"> </w:t>
      </w:r>
      <w:r w:rsidR="00870918" w:rsidRPr="005113BC">
        <w:rPr>
          <w:rFonts w:hAnsi="Times New Roman" w:ascii="Times New Roman"/>
          <w:szCs w:val="24"/>
          <w:lang w:val="hr-HR"/>
        </w:rPr>
        <w:t>2016</w:t>
      </w:r>
      <w:r w:rsidR="00EE69E5" w:rsidRPr="005113BC">
        <w:rPr>
          <w:rFonts w:hAnsi="Times New Roman" w:ascii="Times New Roman"/>
          <w:szCs w:val="24"/>
          <w:lang w:val="hr-HR"/>
        </w:rPr>
        <w:t xml:space="preserve">. </w:t>
      </w:r>
    </w:p>
    <w:p w:rsidRDefault="00C01A7A" w:rsidP="00DC2288" w:rsidR="00C01A7A" w:rsidRPr="005113B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113BC">
      <w:pPr>
        <w:jc w:val="center"/>
        <w:rPr>
          <w:rFonts w:hAnsi="Times New Roman" w:ascii="Times New Roman"/>
          <w:szCs w:val="24"/>
          <w:lang w:val="hr-HR"/>
        </w:rPr>
      </w:pPr>
      <w:r w:rsidRPr="005113B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113B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113BC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5113BC">
      <w:pPr>
        <w:pStyle w:val="BodyText21"/>
        <w:ind w:firstLine="0" w:left="0"/>
        <w:rPr>
          <w:rFonts w:hAnsi="Times New Roman" w:ascii="Times New Roman"/>
          <w:szCs w:val="24"/>
        </w:rPr>
      </w:pPr>
      <w:r w:rsidRPr="005113BC">
        <w:rPr>
          <w:rFonts w:hAnsi="Times New Roman" w:ascii="Times New Roman"/>
          <w:szCs w:val="24"/>
        </w:rPr>
        <w:t>I</w:t>
      </w:r>
      <w:r w:rsidRPr="005113BC">
        <w:rPr>
          <w:rFonts w:hAnsi="Times New Roman" w:ascii="Times New Roman"/>
          <w:szCs w:val="24"/>
        </w:rPr>
        <w:tab/>
        <w:t xml:space="preserve">Otvara se stečajni postupak nad dužnikom </w:t>
      </w:r>
      <w:r w:rsidR="005113BC" w:rsidRPr="005113BC">
        <w:rPr>
          <w:rFonts w:hAnsi="Times New Roman" w:ascii="Times New Roman"/>
          <w:szCs w:val="24"/>
        </w:rPr>
        <w:t xml:space="preserve">UDRUGA ZA OČUVANJE I PROMICANJE TRADICIJSKIH RUKOTVORINA CROATICA, </w:t>
      </w:r>
      <w:r w:rsidR="005113BC">
        <w:rPr>
          <w:rFonts w:hAnsi="Times New Roman" w:ascii="Times New Roman"/>
          <w:szCs w:val="24"/>
        </w:rPr>
        <w:t>reg. broj</w:t>
      </w:r>
      <w:r w:rsidR="005113BC" w:rsidRPr="005113BC">
        <w:rPr>
          <w:rFonts w:hAnsi="Times New Roman" w:ascii="Times New Roman"/>
          <w:szCs w:val="24"/>
        </w:rPr>
        <w:t>: 21003256, OIB: 37427552706</w:t>
      </w:r>
      <w:r w:rsidRPr="005113BC">
        <w:rPr>
          <w:rFonts w:hAnsi="Times New Roman" w:ascii="Times New Roman"/>
          <w:szCs w:val="24"/>
        </w:rPr>
        <w:t xml:space="preserve">. Stečajni postupak otvoren je dana </w:t>
      </w:r>
      <w:r w:rsidR="003D37AC" w:rsidRPr="005113BC">
        <w:rPr>
          <w:rFonts w:hAnsi="Times New Roman" w:ascii="Times New Roman"/>
          <w:szCs w:val="24"/>
        </w:rPr>
        <w:t>9. svibnja</w:t>
      </w:r>
      <w:r w:rsidRPr="005113BC">
        <w:rPr>
          <w:rFonts w:hAnsi="Times New Roman" w:ascii="Times New Roman"/>
          <w:szCs w:val="24"/>
        </w:rPr>
        <w:t xml:space="preserve"> 2016. u 1</w:t>
      </w:r>
      <w:r w:rsidR="001D7A5C" w:rsidRPr="005113BC">
        <w:rPr>
          <w:rFonts w:hAnsi="Times New Roman" w:ascii="Times New Roman"/>
          <w:szCs w:val="24"/>
        </w:rPr>
        <w:t>4</w:t>
      </w:r>
      <w:r w:rsidRPr="005113BC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5113B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5113BC" w:rsidR="00DE2116" w:rsidRPr="005113BC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5113BC">
        <w:rPr>
          <w:rFonts w:hAnsi="Times New Roman" w:ascii="Times New Roman"/>
          <w:szCs w:val="24"/>
        </w:rPr>
        <w:t>II</w:t>
      </w:r>
      <w:r w:rsidRPr="005113BC">
        <w:rPr>
          <w:rFonts w:hAnsi="Times New Roman" w:ascii="Times New Roman"/>
          <w:szCs w:val="24"/>
        </w:rPr>
        <w:tab/>
        <w:t xml:space="preserve">Za stečajnog upravitelja imenuje se </w:t>
      </w:r>
      <w:r w:rsidR="005113BC" w:rsidRPr="005113BC">
        <w:rPr>
          <w:rFonts w:cstheme="minorBidi" w:eastAsiaTheme="minorHAnsi" w:hAnsi="Times New Roman" w:ascii="Times New Roman"/>
          <w:szCs w:val="24"/>
          <w:lang w:eastAsia="en-US" w:val="hr-HR"/>
        </w:rPr>
        <w:t>Davor Ivančić</w:t>
      </w:r>
      <w:r w:rsidR="005113BC" w:rsidRPr="005113BC">
        <w:rPr>
          <w:rFonts w:eastAsiaTheme="minorHAnsi" w:hAnsi="Times New Roman" w:ascii="Times New Roman"/>
          <w:szCs w:val="24"/>
          <w:lang w:eastAsia="en-US" w:val="hr-HR"/>
        </w:rPr>
        <w:t xml:space="preserve"> iz </w:t>
      </w:r>
      <w:r w:rsidR="005113BC" w:rsidRPr="005113BC">
        <w:rPr>
          <w:rFonts w:cstheme="minorBidi" w:eastAsiaTheme="minorHAnsi" w:hAnsi="Times New Roman" w:ascii="Times New Roman"/>
          <w:szCs w:val="24"/>
          <w:lang w:eastAsia="en-US" w:val="hr-HR"/>
        </w:rPr>
        <w:t>Čakovca</w:t>
      </w:r>
      <w:r w:rsidR="005113BC" w:rsidRPr="005113BC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113BC" w:rsidRPr="005113BC">
        <w:rPr>
          <w:rFonts w:cstheme="minorBidi" w:eastAsiaTheme="minorHAnsi" w:hAnsi="Times New Roman" w:ascii="Times New Roman"/>
          <w:szCs w:val="24"/>
          <w:lang w:eastAsia="en-US" w:val="hr-HR"/>
        </w:rPr>
        <w:t>Ivana pl. Zajca 17</w:t>
      </w:r>
      <w:r w:rsidR="005113BC" w:rsidRPr="005113BC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5113BC" w:rsidRPr="005113BC">
        <w:rPr>
          <w:rFonts w:cstheme="minorBidi" w:eastAsiaTheme="minorHAnsi" w:hAnsi="Times New Roman" w:ascii="Times New Roman"/>
          <w:szCs w:val="24"/>
          <w:lang w:eastAsia="en-US" w:val="hr-HR"/>
        </w:rPr>
        <w:t>21146522885</w:t>
      </w:r>
      <w:r w:rsidR="007C07EE" w:rsidRPr="005113BC">
        <w:rPr>
          <w:rFonts w:hAnsi="Times New Roman" w:ascii="Times New Roman"/>
          <w:szCs w:val="24"/>
        </w:rPr>
        <w:t>.</w:t>
      </w:r>
    </w:p>
    <w:p w:rsidRDefault="001C49A7" w:rsidP="005113BC" w:rsidR="001C49A7" w:rsidRPr="005113BC">
      <w:pPr>
        <w:jc w:val="both"/>
        <w:rPr>
          <w:rFonts w:hAnsi="Times New Roman" w:ascii="Times New Roman"/>
          <w:szCs w:val="24"/>
        </w:rPr>
      </w:pPr>
    </w:p>
    <w:p w:rsidRDefault="001C49A7" w:rsidP="005113BC" w:rsidR="001C49A7" w:rsidRPr="005113BC">
      <w:pPr>
        <w:jc w:val="both"/>
        <w:rPr>
          <w:rFonts w:hAnsi="Times New Roman" w:ascii="Times New Roman"/>
          <w:szCs w:val="24"/>
          <w:lang w:val="hr-HR"/>
        </w:rPr>
      </w:pPr>
      <w:r w:rsidRPr="005113BC">
        <w:rPr>
          <w:rFonts w:hAnsi="Times New Roman" w:ascii="Times New Roman"/>
          <w:szCs w:val="24"/>
          <w:lang w:val="hr-HR"/>
        </w:rPr>
        <w:t>III</w:t>
      </w:r>
      <w:r w:rsidRPr="005113B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113BC" w:rsidRPr="005113BC">
        <w:rPr>
          <w:rFonts w:hAnsi="Times New Roman" w:ascii="Times New Roman"/>
          <w:szCs w:val="24"/>
        </w:rPr>
        <w:t xml:space="preserve">UDRUGA ZA OČUVANJE I PROMICANJE TRADICIJSKIH RUKOTVORINA CROATICA, </w:t>
      </w:r>
      <w:r w:rsidR="005113BC">
        <w:rPr>
          <w:rFonts w:hAnsi="Times New Roman" w:ascii="Times New Roman"/>
          <w:szCs w:val="24"/>
        </w:rPr>
        <w:t>reg. broj</w:t>
      </w:r>
      <w:r w:rsidR="005113BC" w:rsidRPr="005113BC">
        <w:rPr>
          <w:rFonts w:hAnsi="Times New Roman" w:ascii="Times New Roman"/>
          <w:szCs w:val="24"/>
        </w:rPr>
        <w:t>: 21003256, OIB: 37427552706</w:t>
      </w:r>
      <w:r w:rsidRPr="005113BC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D37AC">
        <w:rPr>
          <w:rFonts w:hAnsi="Times New Roman" w:ascii="Times New Roman"/>
          <w:lang w:val="hr-HR"/>
        </w:rPr>
        <w:t>9.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2B5D68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D37AC" w:rsidP="00CA6913" w:rsidR="003D37AC">
      <w:pPr>
        <w:ind w:firstLine="708" w:right="-290" w:left="4248"/>
        <w:rPr>
          <w:rFonts w:hAnsi="Times New Roman" w:ascii="Times New Roman"/>
        </w:rPr>
      </w:pPr>
    </w:p>
    <w:p w:rsidRDefault="0000543C" w:rsidP="00CA6913" w:rsidR="0000543C" w:rsidRPr="0000543C">
      <w:pPr>
        <w:ind w:firstLine="708" w:right="-290" w:left="4248"/>
        <w:rPr>
          <w:rFonts w:hAnsi="Times New Roman" w:ascii="Times New Roman"/>
        </w:rPr>
      </w:pPr>
      <w:r w:rsidRPr="0000543C">
        <w:rPr>
          <w:rFonts w:hAnsi="Times New Roman" w:ascii="Times New Roman"/>
        </w:rPr>
        <w:t>Za točnost otpravka-ovlašteni službenik:</w:t>
      </w:r>
    </w:p>
    <w:p w:rsidRDefault="0000543C" w:rsidP="00A65E36" w:rsidR="00D44D4F" w:rsidRPr="0000543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00543C">
        <w:rPr>
          <w:rFonts w:hAnsi="Times New Roman" w:ascii="Times New Roman"/>
        </w:rPr>
        <w:t>Marija Kojić</w:t>
      </w:r>
    </w:p>
    <w:p w:rsidRDefault="0000543C" w:rsidP="00A65E36" w:rsidR="0000543C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5D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5113BC">
      <w:rPr>
        <w:rFonts w:hAnsi="Times New Roman" w:ascii="Times New Roman"/>
        <w:szCs w:val="24"/>
        <w:lang w:val="hr-HR"/>
      </w:rPr>
      <w:t>4850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43C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1D7A5C"/>
    <w:rsid w:val="002516AD"/>
    <w:rsid w:val="00274728"/>
    <w:rsid w:val="00277125"/>
    <w:rsid w:val="00285B85"/>
    <w:rsid w:val="00291534"/>
    <w:rsid w:val="00297E3C"/>
    <w:rsid w:val="002B4BCE"/>
    <w:rsid w:val="002B5D68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113BC"/>
    <w:rsid w:val="00532B71"/>
    <w:rsid w:val="00581708"/>
    <w:rsid w:val="005940E9"/>
    <w:rsid w:val="005A1851"/>
    <w:rsid w:val="005B1AA1"/>
    <w:rsid w:val="00624EB1"/>
    <w:rsid w:val="00630127"/>
    <w:rsid w:val="006327C4"/>
    <w:rsid w:val="006356C5"/>
    <w:rsid w:val="0064309A"/>
    <w:rsid w:val="0067539D"/>
    <w:rsid w:val="007144F9"/>
    <w:rsid w:val="00730EAB"/>
    <w:rsid w:val="007435E1"/>
    <w:rsid w:val="00761941"/>
    <w:rsid w:val="00780214"/>
    <w:rsid w:val="007A29F9"/>
    <w:rsid w:val="007C07EE"/>
    <w:rsid w:val="007C688B"/>
    <w:rsid w:val="007F4163"/>
    <w:rsid w:val="00840E3D"/>
    <w:rsid w:val="00867F16"/>
    <w:rsid w:val="00870918"/>
    <w:rsid w:val="00875611"/>
    <w:rsid w:val="0088293F"/>
    <w:rsid w:val="009041BB"/>
    <w:rsid w:val="00951D06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01A7A"/>
    <w:rsid w:val="00C57CAF"/>
    <w:rsid w:val="00CF2939"/>
    <w:rsid w:val="00D37215"/>
    <w:rsid w:val="00D44D4F"/>
    <w:rsid w:val="00D621AC"/>
    <w:rsid w:val="00D955F3"/>
    <w:rsid w:val="00DB29D2"/>
    <w:rsid w:val="00DB3007"/>
    <w:rsid w:val="00DB4528"/>
    <w:rsid w:val="00DC2288"/>
    <w:rsid w:val="00DC3711"/>
    <w:rsid w:val="00DE2116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5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D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D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D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D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5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D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D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D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D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4850</izvorni_sadrzaj>
    <derivirana_varijabla naziv="DomainObject.Predmet.Broj_1">4850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St-4850/2015</izvorni_sadrzaj>
    <derivirana_varijabla naziv="DomainObject.Predmet.OznakaBroj_1">St-4850/2015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I PROMICANJE TRADICIJSKIH RUKOTVORINA CROATICA zastupanog po punomoćniku Zorica Kolarević</izvorni_sadrzaj>
    <derivirana_varijabla naziv="DomainObject.Predmet.ProtustrankaFormated_1">  UDRUGA ZA OČUVANJE I PROMICANJE TRADICIJSKIH RUKOTVORINA CROATICA zastupanog po punomoćniku Zorica Kolarević</derivirana_varijabla>
  </DomainObject.Predmet.ProtustrankaFormated>
  <DomainObject.Predmet.ProtustrankaFormatedOIB>
    <izvorni_sadrzaj>  UDRUGA ZA OČUVANJE I PROMICANJE TRADICIJSKIH RUKOTVORINA CROATICA, OIB 37427552706 zastupanog po punomoćniku Zorica Kolarević</izvorni_sadrzaj>
    <derivirana_varijabla naziv="DomainObject.Predmet.ProtustrankaFormatedOIB_1">  UDRUGA ZA OČUVANJE I PROMICANJE TRADICIJSKIH RUKOTVORINA CROATICA, OIB 37427552706 zastupanog po punomoćniku Zorica Kolarević</derivirana_varijabla>
  </DomainObject.Predmet.ProtustrankaFormatedOIB>
  <DomainObject.Predmet.ProtustrankaFormatedWithAdress>
    <izvorni_sadrzaj> UDRUGA ZA OČUVANJE I PROMICANJE TRADICIJSKIH RUKOTVORINA CROATICA, Siget 21 B, 10000 Zagreb zastupanog po punomoćniku Zorica Kolarević</izvorni_sadrzaj>
    <derivirana_varijabla naziv="DomainObject.Predmet.ProtustrankaFormatedWithAdress_1"> UDRUGA ZA OČUVANJE I PROMICANJE TRADICIJSKIH RUKOTVORINA CROATICA, Siget 21 B, 10000 Zagreb zastupanog po punomoćniku Zorica Kolarević</derivirana_varijabla>
  </DomainObject.Predmet.ProtustrankaFormatedWithAdress>
  <DomainObject.Predmet.ProtustrankaFormatedWithAdressOIB>
    <izvorni_sadrzaj> UDRUGA ZA OČUVANJE I PROMICANJE TRADICIJSKIH RUKOTVORINA CROATICA, OIB 37427552706, Siget 21 B, 10000 Zagreb zastupanog po punomoćniku Zorica Kolarević</izvorni_sadrzaj>
    <derivirana_varijabla naziv="DomainObject.Predmet.ProtustrankaFormatedWithAdressOIB_1"> UDRUGA ZA OČUVANJE I PROMICANJE TRADICIJSKIH RUKOTVORINA CROATICA, OIB 37427552706, Siget 21 B, 10000 Zagreb zastupanog po punomoćniku Zorica Kolarević</derivirana_varijabla>
  </DomainObject.Predmet.ProtustrankaFormatedWithAdressOIB>
  <DomainObject.Predmet.ProtustrankaWithAdress>
    <izvorni_sadrzaj>UDRUGA ZA OČUVANJE I PROMICANJE TRADICIJSKIH RUKOTVORINA CROATICA Siget 21 B, 10000 Zagreb</izvorni_sadrzaj>
    <derivirana_varijabla naziv="DomainObject.Predmet.ProtustrankaWithAdress_1">UDRUGA ZA OČUVANJE I PROMICANJE TRADICIJSKIH RUKOTVORINA CROATICA Siget 21 B, 10000 Zagreb</derivirana_varijabla>
  </DomainObject.Predmet.ProtustrankaWithAdress>
  <DomainObject.Predmet.ProtustrankaWithAdressOIB>
    <izvorni_sadrzaj>UDRUGA ZA OČUVANJE I PROMICANJE TRADICIJSKIH RUKOTVORINA CROATICA, OIB 37427552706, Siget 21 B, 10000 Zagreb</izvorni_sadrzaj>
    <derivirana_varijabla naziv="DomainObject.Predmet.ProtustrankaWithAdressOIB_1">UDRUGA ZA OČUVANJE I PROMICANJE TRADICIJSKIH RUKOTVORINA CROATICA, OIB 37427552706, Siget 21 B, 10000 Zagreb</derivirana_varijabla>
  </DomainObject.Predmet.ProtustrankaWithAdressOIB>
  <DomainObject.Predmet.ProtustrankaNazivFormated>
    <izvorni_sadrzaj>UDRUGA ZA OČUVANJE I PROMICANJE TRADICIJSKIH RUKOTVORINA CROATICA</izvorni_sadrzaj>
    <derivirana_varijabla naziv="DomainObject.Predmet.ProtustrankaNazivFormated_1">UDRUGA ZA OČUVANJE I PROMICANJE TRADICIJSKIH RUKOTVORINA CROATICA</derivirana_varijabla>
  </DomainObject.Predmet.ProtustrankaNazivFormated>
  <DomainObject.Predmet.ProtustrankaNazivFormatedOIB>
    <izvorni_sadrzaj>UDRUGA ZA OČUVANJE I PROMICANJE TRADICIJSKIH RUKOTVORINA CROATICA, OIB 37427552706</izvorni_sadrzaj>
    <derivirana_varijabla naziv="DomainObject.Predmet.ProtustrankaNazivFormatedOIB_1">UDRUGA ZA OČUVANJE I PROMICANJE TRADICIJSKIH RUKOTVORINA CROATICA, OIB 37427552706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OČUVANJE I PROMICANJE TRADICIJSKIH RUKOTVORINA CROATICA zastupanog po punomoćniku Zorica Kolarević</item>
    </izvorni_sadrzaj>
    <derivirana_varijabla naziv="DomainObject.Predmet.ProtuStrankaListFormated_1">
      <item>UDRUGA ZA OČUVANJE I PROMICANJE TRADICIJSKIH RUKOTVORINA CROATICA zastupanog po punomoćniku Zorica Kolarević</item>
    </derivirana_varijabla>
  </DomainObject.Predmet.ProtuStrankaListFormated>
  <DomainObject.Predmet.ProtuStrankaListFormatedOIB>
    <izvorni_sadrzaj>
      <item>UDRUGA ZA OČUVANJE I PROMICANJE TRADICIJSKIH RUKOTVORINA CROATICA, OIB 37427552706 zastupanog po punomoćniku Zorica Kolarević</item>
    </izvorni_sadrzaj>
    <derivirana_varijabla naziv="DomainObject.Predmet.ProtuStrankaListFormatedOIB_1">
      <item>UDRUGA ZA OČUVANJE I PROMICANJE TRADICIJSKIH RUKOTVORINA CROATICA, OIB 37427552706 zastupanog po punomoćniku Zorica Kolarević</item>
    </derivirana_varijabla>
  </DomainObject.Predmet.ProtuStrankaListFormatedOIB>
  <DomainObject.Predmet.ProtuStrankaListFormatedWithAdress>
    <izvorni_sadrzaj>
      <item>UDRUGA ZA OČUVANJE I PROMICANJE TRADICIJSKIH RUKOTVORINA CROATICA, Siget 21 B, 10000 Zagreb zastupanog po punomoćniku Zorica Kolarević</item>
    </izvorni_sadrzaj>
    <derivirana_varijabla naziv="DomainObject.Predmet.ProtuStrankaListFormatedWithAdress_1">
      <item>UDRUGA ZA OČUVANJE I PROMICANJE TRADICIJSKIH RUKOTVORINA CROATICA, Siget 21 B, 10000 Zagreb zastupanog po punomoćniku Zorica Kolarević</item>
    </derivirana_varijabla>
  </DomainObject.Predmet.ProtuStrankaListFormatedWithAdress>
  <DomainObject.Predmet.ProtuStrankaListFormatedWithAdressOIB>
    <izvorni_sadrzaj>
      <item>UDRUGA ZA OČUVANJE I PROMICANJE TRADICIJSKIH RUKOTVORINA CROATICA, OIB 37427552706, Siget 21 B, 10000 Zagreb zastupanog po punomoćniku Zorica Kolarević</item>
    </izvorni_sadrzaj>
    <derivirana_varijabla naziv="DomainObject.Predmet.ProtuStrankaListFormatedWithAdressOIB_1">
      <item>UDRUGA ZA OČUVANJE I PROMICANJE TRADICIJSKIH RUKOTVORINA CROATICA, OIB 37427552706, Siget 21 B, 10000 Zagreb zastupanog po punomoćniku Zorica Kolarević</item>
    </derivirana_varijabla>
  </DomainObject.Predmet.ProtuStrankaListFormatedWithAdressOIB>
  <DomainObject.Predmet.ProtuStrankaListNazivFormated>
    <izvorni_sadrzaj>
      <item>UDRUGA ZA OČUVANJE I PROMICANJE TRADICIJSKIH RUKOTVORINA CROATICA</item>
    </izvorni_sadrzaj>
    <derivirana_varijabla naziv="DomainObject.Predmet.ProtuStrankaListNazivFormated_1">
      <item>UDRUGA ZA OČUVANJE I PROMICANJE TRADICIJSKIH RUKOTVORINA CROATICA</item>
    </derivirana_varijabla>
  </DomainObject.Predmet.ProtuStrankaListNazivFormated>
  <DomainObject.Predmet.ProtuStrankaListNazivFormatedOIB>
    <izvorni_sadrzaj>
      <item>UDRUGA ZA OČUVANJE I PROMICANJE TRADICIJSKIH RUKOTVORINA CROATICA, OIB 37427552706</item>
    </izvorni_sadrzaj>
    <derivirana_varijabla naziv="DomainObject.Predmet.ProtuStrankaListNazivFormatedOIB_1">
      <item>UDRUGA ZA OČUVANJE I PROMICANJE TRADICIJSKIH RUKOTVORINA CROATICA, OIB 37427552706</item>
    </derivirana_varijabla>
  </DomainObject.Predmet.ProtuStrankaListNazivFormatedOIB>
  <DomainObject.Predmet.OstaliListFormated>
    <izvorni_sadrzaj>
      <item>Zorica Kolarević punomoćnik sudionika u postupku UDRUGA ZA OČUVANJE I PROMICANJE TRADICIJSKIH RUKOTVORINA CROATICA</item>
    </izvorni_sadrzaj>
    <derivirana_varijabla naziv="DomainObject.Predmet.OstaliListFormated_1">
      <item>Zorica Kolarević punomoćnik sudionika u postupku UDRUGA ZA OČUVANJE I PROMICANJE TRADICIJSKIH RUKOTVORINA CROATICA</item>
    </derivirana_varijabla>
  </DomainObject.Predmet.OstaliListFormated>
  <DomainObject.Predmet.OstaliListFormatedOIB>
    <izvorni_sadrzaj>
      <item>Zorica Kolarević, OIB 37427552706 punomoćnik sudionika u postupku UDRUGA ZA OČUVANJE I PROMICANJE TRADICIJSKIH RUKOTVORINA CROATICA</item>
    </izvorni_sadrzaj>
    <derivirana_varijabla naziv="DomainObject.Predmet.OstaliListFormatedOIB_1">
      <item>Zorica Kolarević, OIB 37427552706 punomoćnik sudionika u postupku UDRUGA ZA OČUVANJE I PROMICANJE TRADICIJSKIH RUKOTVORINA CROATICA</item>
    </derivirana_varijabla>
  </DomainObject.Predmet.OstaliListFormatedOIB>
  <DomainObject.Predmet.OstaliListFormatedWithAdress>
    <izvorni_sadrzaj>
      <item>Zorica Kolarević, Siget 21b, 10000 Zagreb punomoćnik sudionika u postupku UDRUGA ZA OČUVANJE I PROMICANJE TRADICIJSKIH RUKOTVORINA CROATICA</item>
    </izvorni_sadrzaj>
    <derivirana_varijabla naziv="DomainObject.Predmet.OstaliListFormatedWithAdress_1">
      <item>Zorica Kolarević, Siget 21b, 10000 Zagreb punomoćnik sudionika u postupku UDRUGA ZA OČUVANJE I PROMICANJE TRADICIJSKIH RUKOTVORINA CROATICA</item>
    </derivirana_varijabla>
  </DomainObject.Predmet.OstaliListFormatedWithAdress>
  <DomainObject.Predmet.OstaliListFormatedWithAdressOIB>
    <izvorni_sadrzaj>
      <item>Zorica Kolarević, OIB 37427552706, Siget 21b, 10000 Zagreb punomoćnik sudionika u postupku UDRUGA ZA OČUVANJE I PROMICANJE TRADICIJSKIH RUKOTVORINA CROATICA</item>
    </izvorni_sadrzaj>
    <derivirana_varijabla naziv="DomainObject.Predmet.OstaliListFormatedWithAdressOIB_1">
      <item>Zorica Kolarević, OIB 37427552706, Siget 21b, 10000 Zagreb punomoćnik sudionika u postupku UDRUGA ZA OČUVANJE I PROMICANJE TRADICIJSKIH RUKOTVORINA CROATICA</item>
    </derivirana_varijabla>
  </DomainObject.Predmet.OstaliListFormatedWithAdressOIB>
  <DomainObject.Predmet.OstaliListNazivFormated>
    <izvorni_sadrzaj>
      <item>Zorica Kolarević</item>
    </izvorni_sadrzaj>
    <derivirana_varijabla naziv="DomainObject.Predmet.OstaliListNazivFormated_1">
      <item>Zorica Kolarević</item>
    </derivirana_varijabla>
  </DomainObject.Predmet.OstaliListNazivFormated>
  <DomainObject.Predmet.OstaliListNazivFormatedOIB>
    <izvorni_sadrzaj>
      <item>Zorica Kolarević, OIB 37427552706</item>
    </izvorni_sadrzaj>
    <derivirana_varijabla naziv="DomainObject.Predmet.OstaliListNazivFormatedOIB_1">
      <item>Zorica Kolarević, OIB 37427552706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OČUVANJE I PROMICANJE TRADICIJSKIH RUKOTVORINA CROATICA</izvorni_sadrzaj>
    <derivirana_varijabla naziv="DomainObject.Predmet.ProtustrankaIDrugi_1">UDRUGA ZA OČUVANJE I PROMICANJE TRADICIJSKIH RUKOTVORINA CROATICA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ZA OČUVANJE I PROMICANJE TRADICIJSKIH RUKOTVORINA CROATICA, OIB 37427552706, Siget 21 B, 10000 Zagreb</izvorni_sadrzaj>
    <derivirana_varijabla naziv="DomainObject.Predmet.ProtustrankaIDrugiAdressOIB_1">UDRUGA ZA OČUVANJE I PROMICANJE TRADICIJSKIH RUKOTVORINA CROATICA, OIB 37427552706, Siget 21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OČUVANJE I PROMICANJE TRADICIJSKIH RUKOTVORINA CROATICA</item>
      <item>Zorica Kolarević</item>
    </izvorni_sadrzaj>
    <derivirana_varijabla naziv="DomainObject.Predmet.SudioniciListNaziv_1">
      <item>FINA Regionalni centar Zagreb</item>
      <item>UDRUGA ZA OČUVANJE I PROMICANJE TRADICIJSKIH RUKOTVORINA CROATICA</item>
      <item>Zorica Kolarević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UDRUGA ZA OČUVANJE I PROMICANJE TRADICIJSKIH RUKOTVORINA CROATICA, OIB 37427552706, Siget 21 B,10000 Zagreb</item>
      <item>Zorica Kolarević, OIB 37427552706, Siget 21b,10000 Zagreb</item>
    </izvorni_sadrzaj>
    <derivirana_varijabla naziv="DomainObject.Predmet.SudioniciListAdressOIB_1">
      <item>FINA Regionalni centar Zagreb, OIB 85821130368, Trg svibanjskih žrtava 1995. br.1,10000 Zagreb</item>
      <item>UDRUGA ZA OČUVANJE I PROMICANJE TRADICIJSKIH RUKOTVORINA CROATICA, OIB 37427552706, Siget 21 B,10000 Zagreb</item>
      <item>Zorica Kolarević, OIB 37427552706, Siget 21b,10000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37427552706</item>
      <item>, OIB 37427552706</item>
    </izvorni_sadrzaj>
    <derivirana_varijabla naziv="DomainObject.Predmet.SudioniciListNazivOIB_1">
      <item>, OIB 85821130368</item>
      <item>, OIB 37427552706</item>
      <item>, OIB 37427552706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C883E-064C-4F51-B85C-D9AF98917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2191</properties:Characters>
  <properties:Lines>68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2016-05-09T11:32:00Z</dcterms:created>
  <dc:creator>Sudsko vijeæe</dc:creator>
  <cp:lastModifiedBy>Marija Kojić</cp:lastModifiedBy>
  <cp:lastPrinted>2016-05-09T11:33:00Z</cp:lastPrinted>
  <dcterms:modified xmlns:xsi="http://www.w3.org/2001/XMLSchema-instance" xsi:type="dcterms:W3CDTF">2016-05-09T11:34:00Z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