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65d9" w14:paraId="39265d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A64166">
        <w:rPr>
          <w:rFonts w:hAnsi="Times New Roman" w:ascii="Times New Roman"/>
          <w:szCs w:val="24"/>
        </w:rPr>
        <w:t>Š.G.P. ŠPORT d.o.o. za usluge i trgovinu (OIB 47420748612) iz Zagreba, Trg bana Josipa Jelačića 4</w:t>
      </w:r>
      <w:r w:rsidR="00A60CF9">
        <w:rPr>
          <w:rFonts w:hAnsi="Times New Roman" w:ascii="Times New Roman"/>
          <w:szCs w:val="24"/>
        </w:rPr>
        <w:t xml:space="preserve">,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304384">
        <w:rPr>
          <w:rFonts w:hAnsi="Times New Roman" w:ascii="Times New Roman"/>
          <w:szCs w:val="24"/>
          <w:lang w:val="hr-HR"/>
        </w:rPr>
        <w:t>21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A64166">
        <w:rPr>
          <w:rFonts w:hAnsi="Times New Roman" w:ascii="Times New Roman"/>
          <w:szCs w:val="24"/>
          <w:lang w:val="hr-HR"/>
        </w:rPr>
        <w:t>Slavko Šimunović (OIB 79138933786), grčka, Atena, Tripoleos, A. Glyfada 90,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304384">
        <w:rPr>
          <w:rFonts w:hAnsi="Times New Roman" w:ascii="Times New Roman"/>
          <w:lang w:val="hr-HR"/>
        </w:rPr>
        <w:t xml:space="preserve"> 21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52CEA" w:rsidP="00365A93" w:rsidR="00552CEA" w:rsidRPr="00344DC2">
      <w:pPr>
        <w:ind w:firstLine="720" w:left="5760"/>
        <w:rPr>
          <w:rFonts w:hAnsi="Times New Roman" w:ascii="Times New Roman"/>
          <w:lang w:val="hr-HR"/>
        </w:rPr>
      </w:pP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</w:r>
      <w:r w:rsidR="00297DA3">
        <w:rPr>
          <w:rFonts w:hAnsi="Times New Roman" w:ascii="Times New Roman"/>
          <w:lang w:val="hr-HR"/>
        </w:rPr>
        <w:tab/>
        <w:t>Za točnost otpravka</w:t>
      </w:r>
    </w:p>
    <w:p w:rsidRDefault="00297DA3" w:rsidP="007C1753" w:rsidR="00297DA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297DA3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  <w:r w:rsidR="00AE7420"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38D" w:rsidP="00DB4528" w:rsidR="0053438D">
      <w:r>
        <w:separator/>
      </w:r>
    </w:p>
  </w:endnote>
  <w:endnote w:id="0" w:type="continuationSeparator">
    <w:p w:rsidRDefault="0053438D" w:rsidP="00DB4528" w:rsidR="0053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38D" w:rsidP="00DB4528" w:rsidR="0053438D">
      <w:r>
        <w:separator/>
      </w:r>
    </w:p>
  </w:footnote>
  <w:footnote w:id="0" w:type="continuationSeparator">
    <w:p w:rsidRDefault="0053438D" w:rsidP="00DB4528" w:rsidR="00534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5D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97DA3">
      <w:rPr>
        <w:rFonts w:hAnsi="Times New Roman" w:ascii="Times New Roman"/>
        <w:lang w:val="hr-HR"/>
      </w:rPr>
      <w:t>1.St-</w:t>
    </w:r>
    <w:r w:rsidR="00A64166">
      <w:rPr>
        <w:rFonts w:hAnsi="Times New Roman" w:ascii="Times New Roman"/>
        <w:lang w:val="hr-HR"/>
      </w:rPr>
      <w:t>2596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A64166">
      <w:rPr>
        <w:rFonts w:hAnsi="Times New Roman" w:ascii="Times New Roman"/>
        <w:lang w:val="hr-HR"/>
      </w:rPr>
      <w:t>2596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9AD"/>
    <w:rsid w:val="000B609B"/>
    <w:rsid w:val="000C47B3"/>
    <w:rsid w:val="000D5D60"/>
    <w:rsid w:val="000D7765"/>
    <w:rsid w:val="00112B50"/>
    <w:rsid w:val="00182088"/>
    <w:rsid w:val="001A09A2"/>
    <w:rsid w:val="00297DA3"/>
    <w:rsid w:val="002A24DE"/>
    <w:rsid w:val="002E7373"/>
    <w:rsid w:val="00304384"/>
    <w:rsid w:val="00344DC2"/>
    <w:rsid w:val="00365A93"/>
    <w:rsid w:val="0037785F"/>
    <w:rsid w:val="0042162E"/>
    <w:rsid w:val="004E5A23"/>
    <w:rsid w:val="00502DAF"/>
    <w:rsid w:val="005053C2"/>
    <w:rsid w:val="005323CF"/>
    <w:rsid w:val="00532B71"/>
    <w:rsid w:val="0053438D"/>
    <w:rsid w:val="00552CEA"/>
    <w:rsid w:val="00552ED5"/>
    <w:rsid w:val="00586826"/>
    <w:rsid w:val="005940E9"/>
    <w:rsid w:val="006356C5"/>
    <w:rsid w:val="007A29F9"/>
    <w:rsid w:val="007C1753"/>
    <w:rsid w:val="00840E3D"/>
    <w:rsid w:val="008968CC"/>
    <w:rsid w:val="00932D82"/>
    <w:rsid w:val="00997BA9"/>
    <w:rsid w:val="00A60CF9"/>
    <w:rsid w:val="00A64166"/>
    <w:rsid w:val="00A95334"/>
    <w:rsid w:val="00AB69F1"/>
    <w:rsid w:val="00AB7883"/>
    <w:rsid w:val="00AD03A6"/>
    <w:rsid w:val="00AE6997"/>
    <w:rsid w:val="00AE7420"/>
    <w:rsid w:val="00AF40B4"/>
    <w:rsid w:val="00B03169"/>
    <w:rsid w:val="00B553FB"/>
    <w:rsid w:val="00B659CA"/>
    <w:rsid w:val="00B66A09"/>
    <w:rsid w:val="00B934E1"/>
    <w:rsid w:val="00C70145"/>
    <w:rsid w:val="00CB2A32"/>
    <w:rsid w:val="00CF2939"/>
    <w:rsid w:val="00CF5182"/>
    <w:rsid w:val="00D44D4F"/>
    <w:rsid w:val="00D77C43"/>
    <w:rsid w:val="00D955F3"/>
    <w:rsid w:val="00DB29D2"/>
    <w:rsid w:val="00DB4528"/>
    <w:rsid w:val="00DD6FEA"/>
    <w:rsid w:val="00EE1800"/>
    <w:rsid w:val="00EE5750"/>
    <w:rsid w:val="00F62A72"/>
    <w:rsid w:val="00F667BC"/>
    <w:rsid w:val="00FB3B3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D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D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D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D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5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D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D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D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D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St-2596/2015</izvorni_sadrzaj>
    <derivirana_varijabla naziv="DomainObject.Predmet.OznakaBroj_1">St-2596/2015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Š.G.P. ŠPORT d.o.o.</izvorni_sadrzaj>
    <derivirana_varijabla naziv="DomainObject.Predmet.ProtustrankaFormated_1">  Š.G.P. ŠPORT d.o.o.</derivirana_varijabla>
  </DomainObject.Predmet.ProtustrankaFormated>
  <DomainObject.Predmet.ProtustrankaFormatedOIB>
    <izvorni_sadrzaj>  Š.G.P. ŠPORT d.o.o., OIB 47420748612</izvorni_sadrzaj>
    <derivirana_varijabla naziv="DomainObject.Predmet.ProtustrankaFormatedOIB_1">  Š.G.P. ŠPORT d.o.o., OIB 47420748612</derivirana_varijabla>
  </DomainObject.Predmet.ProtustrankaFormatedOIB>
  <DomainObject.Predmet.ProtustrankaFormatedWithAdress>
    <izvorni_sadrzaj> Š.G.P. ŠPORT d.o.o., Trg bana Josipa Jelačića 4, 10000 Zagreb</izvorni_sadrzaj>
    <derivirana_varijabla naziv="DomainObject.Predmet.ProtustrankaFormatedWithAdress_1"> Š.G.P. ŠPORT d.o.o., Trg bana Josipa Jelačića 4, 10000 Zagreb</derivirana_varijabla>
  </DomainObject.Predmet.ProtustrankaFormatedWithAdress>
  <DomainObject.Predmet.ProtustrankaFormatedWithAdressOIB>
    <izvorni_sadrzaj> Š.G.P. ŠPORT d.o.o., OIB 47420748612, Trg bana Josipa Jelačića 4, 10000 Zagreb</izvorni_sadrzaj>
    <derivirana_varijabla naziv="DomainObject.Predmet.ProtustrankaFormatedWithAdressOIB_1"> Š.G.P. ŠPORT d.o.o., OIB 47420748612, Trg bana Josipa Jelačića 4, 10000 Zagreb</derivirana_varijabla>
  </DomainObject.Predmet.ProtustrankaFormatedWithAdressOIB>
  <DomainObject.Predmet.ProtustrankaWithAdress>
    <izvorni_sadrzaj>Š.G.P. ŠPORT d.o.o. Trg bana Josipa Jelačića 4, 10000 Zagreb</izvorni_sadrzaj>
    <derivirana_varijabla naziv="DomainObject.Predmet.ProtustrankaWithAdress_1">Š.G.P. ŠPORT d.o.o. Trg bana Josipa Jelačića 4, 10000 Zagreb</derivirana_varijabla>
  </DomainObject.Predmet.ProtustrankaWithAdress>
  <DomainObject.Predmet.ProtustrankaWithAdressOIB>
    <izvorni_sadrzaj>Š.G.P. ŠPORT d.o.o., OIB 47420748612, Trg bana Josipa Jelačića 4, 10000 Zagreb</izvorni_sadrzaj>
    <derivirana_varijabla naziv="DomainObject.Predmet.ProtustrankaWithAdressOIB_1">Š.G.P. ŠPORT d.o.o., OIB 47420748612, Trg bana Josipa Jelačića 4, 10000 Zagreb</derivirana_varijabla>
  </DomainObject.Predmet.ProtustrankaWithAdressOIB>
  <DomainObject.Predmet.ProtustrankaNazivFormated>
    <izvorni_sadrzaj>Š.G.P. ŠPORT d.o.o.</izvorni_sadrzaj>
    <derivirana_varijabla naziv="DomainObject.Predmet.ProtustrankaNazivFormated_1">Š.G.P. ŠPORT d.o.o.</derivirana_varijabla>
  </DomainObject.Predmet.ProtustrankaNazivFormated>
  <DomainObject.Predmet.ProtustrankaNazivFormatedOIB>
    <izvorni_sadrzaj>Š.G.P. ŠPORT d.o.o., OIB 47420748612</izvorni_sadrzaj>
    <derivirana_varijabla naziv="DomainObject.Predmet.ProtustrankaNazivFormatedOIB_1">Š.G.P. ŠPORT d.o.o., OIB 47420748612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Š.G.P. ŠPORT d.o.o.</item>
    </izvorni_sadrzaj>
    <derivirana_varijabla naziv="DomainObject.Predmet.ProtuStrankaListFormated_1">
      <item>Š.G.P. ŠPORT d.o.o.</item>
    </derivirana_varijabla>
  </DomainObject.Predmet.ProtuStrankaListFormated>
  <DomainObject.Predmet.ProtuStrankaListFormatedOIB>
    <izvorni_sadrzaj>
      <item>Š.G.P. ŠPORT d.o.o., OIB 47420748612</item>
    </izvorni_sadrzaj>
    <derivirana_varijabla naziv="DomainObject.Predmet.ProtuStrankaListFormatedOIB_1">
      <item>Š.G.P. ŠPORT d.o.o., OIB 47420748612</item>
    </derivirana_varijabla>
  </DomainObject.Predmet.ProtuStrankaListFormatedOIB>
  <DomainObject.Predmet.ProtuStrankaListFormatedWithAdress>
    <izvorni_sadrzaj>
      <item>Š.G.P. ŠPORT d.o.o., Trg bana Josipa Jelačića 4, 10000 Zagreb</item>
    </izvorni_sadrzaj>
    <derivirana_varijabla naziv="DomainObject.Predmet.ProtuStrankaListFormatedWithAdress_1">
      <item>Š.G.P. ŠPORT d.o.o., Trg bana Josipa Jelačića 4, 10000 Zagreb</item>
    </derivirana_varijabla>
  </DomainObject.Predmet.ProtuStrankaListFormatedWithAdress>
  <DomainObject.Predmet.ProtuStrankaListFormatedWithAdressOIB>
    <izvorni_sadrzaj>
      <item>Š.G.P. ŠPORT d.o.o., OIB 47420748612, Trg bana Josipa Jelačića 4, 10000 Zagreb</item>
    </izvorni_sadrzaj>
    <derivirana_varijabla naziv="DomainObject.Predmet.ProtuStrankaListFormatedWithAdressOIB_1">
      <item>Š.G.P. ŠPORT d.o.o., OIB 47420748612, Trg bana Josipa Jelačića 4, 10000 Zagreb</item>
    </derivirana_varijabla>
  </DomainObject.Predmet.ProtuStrankaListFormatedWithAdressOIB>
  <DomainObject.Predmet.ProtuStrankaListNazivFormated>
    <izvorni_sadrzaj>
      <item>Š.G.P. ŠPORT d.o.o.</item>
    </izvorni_sadrzaj>
    <derivirana_varijabla naziv="DomainObject.Predmet.ProtuStrankaListNazivFormated_1">
      <item>Š.G.P. ŠPORT d.o.o.</item>
    </derivirana_varijabla>
  </DomainObject.Predmet.ProtuStrankaListNazivFormated>
  <DomainObject.Predmet.ProtuStrankaListNazivFormatedOIB>
    <izvorni_sadrzaj>
      <item>Š.G.P. ŠPORT d.o.o., OIB 47420748612</item>
    </izvorni_sadrzaj>
    <derivirana_varijabla naziv="DomainObject.Predmet.ProtuStrankaListNazivFormatedOIB_1">
      <item>Š.G.P. ŠPORT d.o.o., OIB 47420748612</item>
    </derivirana_varijabla>
  </DomainObject.Predmet.ProtuStrankaListNazivFormatedOIB>
  <DomainObject.Predmet.OstaliListFormated>
    <izvorni_sadrzaj>
      <item>Slavko Šimunović</item>
    </izvorni_sadrzaj>
    <derivirana_varijabla naziv="DomainObject.Predmet.OstaliListFormated_1">
      <item>Slavko Šimunović</item>
    </derivirana_varijabla>
  </DomainObject.Predmet.OstaliListFormated>
  <DomainObject.Predmet.OstaliListFormatedOIB>
    <izvorni_sadrzaj>
      <item>Slavko Šimunović, OIB 79138933786</item>
    </izvorni_sadrzaj>
    <derivirana_varijabla naziv="DomainObject.Predmet.OstaliListFormatedOIB_1">
      <item>Slavko Šimunović, OIB 79138933786</item>
    </derivirana_varijabla>
  </DomainObject.Predmet.OstaliListFormatedOIB>
  <DomainObject.Predmet.OstaliListFormatedWithAdress>
    <izvorni_sadrzaj>
      <item>Slavko Šimunović, Tripoleos A.glyfada 90, Atena</item>
    </izvorni_sadrzaj>
    <derivirana_varijabla naziv="DomainObject.Predmet.OstaliListFormatedWithAdress_1">
      <item>Slavko Šimunović, Tripoleos A.glyfada 90, Atena</item>
    </derivirana_varijabla>
  </DomainObject.Predmet.OstaliListFormatedWithAdress>
  <DomainObject.Predmet.OstaliListFormatedWithAdressOIB>
    <izvorni_sadrzaj>
      <item>Slavko Šimunović, OIB 79138933786, Tripoleos A.glyfada 90, Atena</item>
    </izvorni_sadrzaj>
    <derivirana_varijabla naziv="DomainObject.Predmet.OstaliListFormatedWithAdressOIB_1">
      <item>Slavko Šimunović, OIB 79138933786, Tripoleos A.glyfada 90, Atena</item>
    </derivirana_varijabla>
  </DomainObject.Predmet.OstaliListFormatedWithAdressOIB>
  <DomainObject.Predmet.OstaliListNazivFormated>
    <izvorni_sadrzaj>
      <item>Slavko Šimunović</item>
    </izvorni_sadrzaj>
    <derivirana_varijabla naziv="DomainObject.Predmet.OstaliListNazivFormated_1">
      <item>Slavko Šimunović</item>
    </derivirana_varijabla>
  </DomainObject.Predmet.OstaliListNazivFormated>
  <DomainObject.Predmet.OstaliListNazivFormatedOIB>
    <izvorni_sadrzaj>
      <item>Slavko Šimunović, OIB 79138933786</item>
    </izvorni_sadrzaj>
    <derivirana_varijabla naziv="DomainObject.Predmet.OstaliListNazivFormatedOIB_1">
      <item>Slavko Šimunović, OIB 79138933786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Š.G.P. ŠPORT d.o.o.</izvorni_sadrzaj>
    <derivirana_varijabla naziv="DomainObject.Predmet.ProtustrankaIDrugi_1">Š.G.P.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Š.G.P. ŠPORT d.o.o., OIB 47420748612, Trg bana Josipa Jelačića 4, 10000 Zagreb</izvorni_sadrzaj>
    <derivirana_varijabla naziv="DomainObject.Predmet.ProtustrankaIDrugiAdressOIB_1">Š.G.P. ŠPORT d.o.o., OIB 47420748612, Trg bana Josipa Jelačića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Š.G.P. ŠPORT d.o.o.</item>
      <item>FINA Regionalni centar Zagreb</item>
      <item>Slavko Šimunović</item>
    </izvorni_sadrzaj>
    <derivirana_varijabla naziv="DomainObject.Predmet.SudioniciListNaziv_1">
      <item>Š.G.P. ŠPORT d.o.o.</item>
      <item>FINA Regionalni centar Zagreb</item>
      <item>Slavko Šimunović</item>
    </derivirana_varijabla>
  </DomainObject.Predmet.SudioniciListNaziv>
  <DomainObject.Predmet.SudioniciListAdressOIB>
    <izvorni_sadrzaj>
      <item>Š.G.P. ŠPORT d.o.o., OIB 47420748612, Trg bana Josipa Jelačića 4,10000 Zagreb</item>
      <item>FINA Regionalni centar Zagreb, OIB 85821130368, Trg svibanjskih žrtava 1995. 1,10000 Zagreb</item>
      <item>Slavko Šimunović, OIB 79138933786, Tripoleos A.glyfada 90,Atena</item>
    </izvorni_sadrzaj>
    <derivirana_varijabla naziv="DomainObject.Predmet.SudioniciListAdressOIB_1">
      <item>Š.G.P. ŠPORT d.o.o., OIB 47420748612, Trg bana Josipa Jelačića 4,10000 Zagreb</item>
      <item>FINA Regionalni centar Zagreb, OIB 85821130368, Trg svibanjskih žrtava 1995. 1,10000 Zagreb</item>
      <item>Slavko Šimunović, OIB 79138933786, Tripoleos A.glyfada 90,Atena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47420748612</item>
      <item>, OIB 85821130368</item>
      <item>, OIB 79138933786</item>
    </izvorni_sadrzaj>
    <derivirana_varijabla naziv="DomainObject.Predmet.SudioniciListNazivOIB_1">
      <item>, OIB 47420748612</item>
      <item>, OIB 85821130368</item>
      <item>, OIB 79138933786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2501</properties:Characters>
  <properties:Lines>79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2015-12-21T17:05:00Z</dcterms:created>
  <dc:creator>Sudsko vijeæe</dc:creator>
  <cp:lastModifiedBy>Ana Boršić Kolarić</cp:lastModifiedBy>
  <cp:lastPrinted>2015-12-21T17:04:00Z</cp:lastPrinted>
  <dcterms:modified xmlns:xsi="http://www.w3.org/2001/XMLSchema-instance" xsi:type="dcterms:W3CDTF">2015-12-21T17:34:00Z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