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192d" w14:paraId="0cd192d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4D76C5">
        <w:rPr>
          <w:rFonts w:cs="Arial" w:hAnsi="Arial" w:ascii="Arial"/>
          <w:szCs w:val="24"/>
          <w:lang w:val="hr-HR"/>
        </w:rPr>
        <w:t>874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9A005A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4D76C5">
        <w:rPr>
          <w:rFonts w:cs="Arial" w:hAnsi="Arial" w:ascii="Arial"/>
          <w:szCs w:val="24"/>
          <w:lang w:val="hr-HR"/>
        </w:rPr>
        <w:t>A</w:t>
      </w:r>
      <w:r w:rsidR="004D76C5" w:rsidRPr="004D76C5">
        <w:rPr>
          <w:rFonts w:cs="Arial" w:hAnsi="Arial" w:ascii="Arial"/>
        </w:rPr>
        <w:t>&amp;LTT j.d.o.o. Zagreb, Zagrebačka cesta 185, MBS:080898974, OIB:75600112903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D54BE">
        <w:rPr>
          <w:rFonts w:cs="Arial" w:hAnsi="Arial" w:ascii="Arial"/>
          <w:szCs w:val="24"/>
          <w:lang w:val="hr-HR"/>
        </w:rPr>
        <w:t>2</w:t>
      </w:r>
      <w:r w:rsidR="00950B85">
        <w:rPr>
          <w:rFonts w:cs="Arial" w:hAnsi="Arial" w:ascii="Arial"/>
          <w:szCs w:val="24"/>
          <w:lang w:val="hr-HR"/>
        </w:rPr>
        <w:t>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4D76C5">
        <w:rPr>
          <w:rFonts w:cs="Arial" w:hAnsi="Arial" w:ascii="Arial"/>
          <w:szCs w:val="24"/>
          <w:lang w:val="hr-HR"/>
        </w:rPr>
        <w:t>A</w:t>
      </w:r>
      <w:r w:rsidR="004D76C5" w:rsidRPr="004D76C5">
        <w:rPr>
          <w:rFonts w:cs="Arial" w:hAnsi="Arial" w:ascii="Arial"/>
        </w:rPr>
        <w:t>&amp;LTT j.d.o.o. Zagreb, Zagrebačka cesta 185, MBS:080898974, OIB:75600112903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950B85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950B85" w:rsidRPr="00E0570E">
        <w:rPr>
          <w:rFonts w:cs="Arial" w:hAnsi="Arial" w:ascii="Arial"/>
          <w:szCs w:val="24"/>
          <w:lang w:val="hr-HR"/>
        </w:rPr>
        <w:t>ANĐELKO STANKUS, Varaždin, Jalkovec, Braće Radić 20, OIB:11168088853</w:t>
      </w:r>
      <w:r w:rsidR="00950B85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4D76C5">
        <w:rPr>
          <w:rFonts w:cs="Arial" w:hAnsi="Arial" w:ascii="Arial"/>
          <w:szCs w:val="24"/>
          <w:lang w:val="hr-HR"/>
        </w:rPr>
        <w:t>A</w:t>
      </w:r>
      <w:r w:rsidR="004D76C5" w:rsidRPr="004D76C5">
        <w:rPr>
          <w:rFonts w:cs="Arial" w:hAnsi="Arial" w:ascii="Arial"/>
        </w:rPr>
        <w:t>&amp;LTT j.d.o.o. Zagreb, Zagrebačka cesta 185, MBS:080898974, OIB:75600112903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950B85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950B85">
        <w:rPr>
          <w:rFonts w:cs="Arial" w:eastAsia="Times New Roman" w:hAnsi="Arial" w:ascii="Arial"/>
          <w:b/>
          <w:sz w:val="24"/>
          <w:szCs w:val="24"/>
          <w:lang w:eastAsia="hr-HR"/>
        </w:rPr>
        <w:t>11,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4D76C5">
        <w:rPr>
          <w:rFonts w:cs="Arial" w:hAnsi="Arial" w:ascii="Arial"/>
          <w:szCs w:val="24"/>
          <w:lang w:val="hr-HR"/>
        </w:rPr>
        <w:t>874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50B85">
        <w:rPr>
          <w:rFonts w:cs="Arial" w:hAnsi="Arial" w:ascii="Arial"/>
          <w:szCs w:val="24"/>
          <w:lang w:val="hr-HR"/>
        </w:rPr>
        <w:t>28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950B85">
        <w:rPr>
          <w:rFonts w:cs="Arial" w:hAnsi="Arial" w:ascii="Arial"/>
          <w:szCs w:val="24"/>
          <w:lang w:val="hr-HR"/>
        </w:rPr>
        <w:t>28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4D76C5"/>
    <w:rsid w:val="004E74C1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76F67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50B85"/>
    <w:rsid w:val="00965EAA"/>
    <w:rsid w:val="00971FFA"/>
    <w:rsid w:val="009A005A"/>
    <w:rsid w:val="00A02013"/>
    <w:rsid w:val="00A166DB"/>
    <w:rsid w:val="00A24B17"/>
    <w:rsid w:val="00A729F2"/>
    <w:rsid w:val="00A77148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C1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C1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C1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C1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C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C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A&amp;LTT j.d.o.o. za ugostiteljstvo zastupanog po punomoćniku Anita Husanović</izvorni_sadrzaj>
    <derivirana_varijabla naziv="DomainObject.Predmet.ProtustrankaFormated_1">  A&amp;LTT j.d.o.o. za ugostiteljstvo zastupanog po punomoćniku Anita Husanović</derivirana_varijabla>
  </DomainObject.Predmet.ProtustrankaFormated>
  <DomainObject.Predmet.ProtustrankaFormatedOIB>
    <izvorni_sadrzaj>  A&amp;LTT j.d.o.o. za ugostiteljstvo, OIB 75600112903 zastupanog po punomoćniku Anita Husanović</izvorni_sadrzaj>
    <derivirana_varijabla naziv="DomainObject.Predmet.ProtustrankaFormatedOIB_1">  A&amp;LTT j.d.o.o. za ugostiteljstvo, OIB 75600112903 zastupanog po punomoćniku Anita Husanović</derivirana_varijabla>
  </DomainObject.Predmet.ProtustrankaFormatedOIB>
  <DomainObject.Predmet.ProtustrankaFormatedWithAdress>
    <izvorni_sadrzaj> A&amp;LTT j.d.o.o. za ugostiteljstvo, Zagrebačka cesta 185, 10000 Zagreb zastupanog po punomoćniku Anita Husanović</izvorni_sadrzaj>
    <derivirana_varijabla naziv="DomainObject.Predmet.ProtustrankaFormatedWithAdress_1"> A&amp;LTT j.d.o.o. za ugostiteljstvo, Zagrebačka cesta 185, 10000 Zagreb zastupanog po punomoćniku Anita Husanović</derivirana_varijabla>
  </DomainObject.Predmet.ProtustrankaFormatedWithAdress>
  <DomainObject.Predmet.ProtustrankaFormatedWithAdressOIB>
    <izvorni_sadrzaj> A&amp;LTT j.d.o.o. za ugostiteljstvo, OIB 75600112903, Zagrebačka cesta 185, 10000 Zagreb zastupanog po punomoćniku Anita Husanović</izvorni_sadrzaj>
    <derivirana_varijabla naziv="DomainObject.Predmet.ProtustrankaFormatedWithAdressOIB_1"> A&amp;LTT j.d.o.o. za ugostiteljstvo, OIB 75600112903, Zagrebačka cesta 185, 10000 Zagreb zastupanog po punomoćniku Anita Husanović</derivirana_varijabla>
  </DomainObject.Predmet.ProtustrankaFormatedWithAdressOIB>
  <DomainObject.Predmet.ProtustrankaWithAdress>
    <izvorni_sadrzaj>A&amp;LTT j.d.o.o. za ugostiteljstvo Zagrebačka cesta 185, 10000 Zagreb</izvorni_sadrzaj>
    <derivirana_varijabla naziv="DomainObject.Predmet.ProtustrankaWithAdress_1">A&amp;LTT j.d.o.o. za ugostiteljstvo Zagrebačka cesta 185, 10000 Zagreb</derivirana_varijabla>
  </DomainObject.Predmet.ProtustrankaWithAdress>
  <DomainObject.Predmet.ProtustrankaWithAdressOIB>
    <izvorni_sadrzaj>A&amp;LTT j.d.o.o. za ugostiteljstvo, OIB 75600112903, Zagrebačka cesta 185, 10000 Zagreb</izvorni_sadrzaj>
    <derivirana_varijabla naziv="DomainObject.Predmet.ProtustrankaWithAdressOIB_1">A&amp;LTT j.d.o.o. za ugostiteljstvo, OIB 75600112903, Zagrebačka cesta 185, 10000 Zagreb</derivirana_varijabla>
  </DomainObject.Predmet.ProtustrankaWithAdressOIB>
  <DomainObject.Predmet.ProtustrankaNazivFormated>
    <izvorni_sadrzaj>A&amp;LTT j.d.o.o. za ugostiteljstvo</izvorni_sadrzaj>
    <derivirana_varijabla naziv="DomainObject.Predmet.ProtustrankaNazivFormated_1">A&amp;LTT j.d.o.o. za ugostiteljstvo</derivirana_varijabla>
  </DomainObject.Predmet.ProtustrankaNazivFormated>
  <DomainObject.Predmet.ProtustrankaNazivFormatedOIB>
    <izvorni_sadrzaj>A&amp;LTT j.d.o.o. za ugostiteljstvo, OIB 75600112903</izvorni_sadrzaj>
    <derivirana_varijabla naziv="DomainObject.Predmet.ProtustrankaNazivFormatedOIB_1">A&amp;LTT j.d.o.o. za ugostiteljstvo, OIB 75600112903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A&amp;LTT j.d.o.o. za ugostiteljstvo zastupanog po punomoćniku Anita Husanović</item>
    </izvorni_sadrzaj>
    <derivirana_varijabla naziv="DomainObject.Predmet.ProtuStrankaListFormated_1">
      <item>A&amp;LTT j.d.o.o. za ugostiteljstvo zastupanog po punomoćniku Anita Husanović</item>
    </derivirana_varijabla>
  </DomainObject.Predmet.ProtuStrankaListFormated>
  <DomainObject.Predmet.ProtuStrankaListFormatedOIB>
    <izvorni_sadrzaj>
      <item>A&amp;LTT j.d.o.o. za ugostiteljstvo, OIB 75600112903 zastupanog po punomoćniku Anita Husanović</item>
    </izvorni_sadrzaj>
    <derivirana_varijabla naziv="DomainObject.Predmet.ProtuStrankaListFormatedOIB_1">
      <item>A&amp;LTT j.d.o.o. za ugostiteljstvo, OIB 75600112903 zastupanog po punomoćniku Anita Husanović</item>
    </derivirana_varijabla>
  </DomainObject.Predmet.ProtuStrankaListFormatedOIB>
  <DomainObject.Predmet.ProtuStrankaListFormatedWithAdress>
    <izvorni_sadrzaj>
      <item>A&amp;LTT j.d.o.o. za ugostiteljstvo, Zagrebačka cesta 185, 10000 Zagreb zastupanog po punomoćniku Anita Husanović</item>
    </izvorni_sadrzaj>
    <derivirana_varijabla naziv="DomainObject.Predmet.ProtuStrankaListFormatedWithAdress_1">
      <item>A&amp;LTT j.d.o.o. za ugostiteljstvo, Zagrebačka cesta 185, 10000 Zagreb zastupanog po punomoćniku Anita Husanović</item>
    </derivirana_varijabla>
  </DomainObject.Predmet.ProtuStrankaListFormatedWithAdress>
  <DomainObject.Predmet.ProtuStrankaListFormatedWithAdressOIB>
    <izvorni_sadrzaj>
      <item>A&amp;LTT j.d.o.o. za ugostiteljstvo, OIB 75600112903, Zagrebačka cesta 185, 10000 Zagreb zastupanog po punomoćniku Anita Husanović</item>
    </izvorni_sadrzaj>
    <derivirana_varijabla naziv="DomainObject.Predmet.ProtuStrankaListFormatedWithAdressOIB_1">
      <item>A&amp;LTT j.d.o.o. za ugostiteljstvo, OIB 75600112903, Zagrebačka cesta 185, 10000 Zagreb zastupanog po punomoćniku Anita Husanović</item>
    </derivirana_varijabla>
  </DomainObject.Predmet.ProtuStrankaListFormatedWithAdressOIB>
  <DomainObject.Predmet.ProtuStrankaListNazivFormated>
    <izvorni_sadrzaj>
      <item>A&amp;LTT j.d.o.o. za ugostiteljstvo</item>
    </izvorni_sadrzaj>
    <derivirana_varijabla naziv="DomainObject.Predmet.ProtuStrankaListNazivFormated_1">
      <item>A&amp;LTT j.d.o.o. za ugostiteljstvo</item>
    </derivirana_varijabla>
  </DomainObject.Predmet.ProtuStrankaListNazivFormated>
  <DomainObject.Predmet.ProtuStrankaListNazivFormatedOIB>
    <izvorni_sadrzaj>
      <item>A&amp;LTT j.d.o.o. za ugostiteljstvo, OIB 75600112903</item>
    </izvorni_sadrzaj>
    <derivirana_varijabla naziv="DomainObject.Predmet.ProtuStrankaListNazivFormatedOIB_1">
      <item>A&amp;LTT j.d.o.o. za ugostiteljstvo, OIB 75600112903</item>
    </derivirana_varijabla>
  </DomainObject.Predmet.ProtuStrankaListNazivFormatedOIB>
  <DomainObject.Predmet.OstaliListFormated>
    <izvorni_sadrzaj>
      <item>Anita Husanović punomoćnik sudionika u postupku A&amp;LTT j.d.o.o. za ugostiteljstvo</item>
    </izvorni_sadrzaj>
    <derivirana_varijabla naziv="DomainObject.Predmet.OstaliListFormated_1">
      <item>Anita Husanović punomoćnik sudionika u postupku A&amp;LTT j.d.o.o. za ugostiteljstvo</item>
    </derivirana_varijabla>
  </DomainObject.Predmet.OstaliListFormated>
  <DomainObject.Predmet.OstaliListFormatedOIB>
    <izvorni_sadrzaj>
      <item>Anita Husanović, OIB 50727118322 punomoćnik sudionika u postupku A&amp;LTT j.d.o.o. za ugostiteljstvo</item>
    </izvorni_sadrzaj>
    <derivirana_varijabla naziv="DomainObject.Predmet.OstaliListFormatedOIB_1">
      <item>Anita Husanović, OIB 50727118322 punomoćnik sudionika u postupku A&amp;LTT j.d.o.o. za ugostiteljstvo</item>
    </derivirana_varijabla>
  </DomainObject.Predmet.OstaliListFormatedOIB>
  <DomainObject.Predmet.OstaliListFormatedWithAdress>
    <izvorni_sadrzaj>
      <item>Anita Husanović, Oro trg 3, 49243 Oroslavje punomoćnik sudionika u postupku A&amp;LTT j.d.o.o. za ugostiteljstvo</item>
    </izvorni_sadrzaj>
    <derivirana_varijabla naziv="DomainObject.Predmet.OstaliListFormatedWithAdress_1">
      <item>Anita Husanović, Oro trg 3, 49243 Oroslavje punomoćnik sudionika u postupku A&amp;LTT j.d.o.o. za ugostiteljstvo</item>
    </derivirana_varijabla>
  </DomainObject.Predmet.OstaliListFormatedWithAdress>
  <DomainObject.Predmet.OstaliListFormatedWithAdressOIB>
    <izvorni_sadrzaj>
      <item>Anita Husanović, OIB 50727118322, Oro trg 3, 49243 Oroslavje punomoćnik sudionika u postupku A&amp;LTT j.d.o.o. za ugostiteljstvo</item>
    </izvorni_sadrzaj>
    <derivirana_varijabla naziv="DomainObject.Predmet.OstaliListFormatedWithAdressOIB_1">
      <item>Anita Husanović, OIB 50727118322, Oro trg 3, 49243 Oroslavje punomoćnik sudionika u postupku A&amp;LTT j.d.o.o. za ugostiteljstvo</item>
    </derivirana_varijabla>
  </DomainObject.Predmet.OstaliListFormatedWithAdressOIB>
  <DomainObject.Predmet.OstaliListNazivFormated>
    <izvorni_sadrzaj>
      <item>Anita Husanović</item>
    </izvorni_sadrzaj>
    <derivirana_varijabla naziv="DomainObject.Predmet.OstaliListNazivFormated_1">
      <item>Anita Husanović</item>
    </derivirana_varijabla>
  </DomainObject.Predmet.OstaliListNazivFormated>
  <DomainObject.Predmet.OstaliListNazivFormatedOIB>
    <izvorni_sadrzaj>
      <item>Anita Husanović, OIB 50727118322</item>
    </izvorni_sadrzaj>
    <derivirana_varijabla naziv="DomainObject.Predmet.OstaliListNazivFormatedOIB_1">
      <item>Anita Husanović, OIB 50727118322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A&amp;LTT j.d.o.o. za ugostiteljstvo</izvorni_sadrzaj>
    <derivirana_varijabla naziv="DomainObject.Predmet.ProtustrankaIDrugi_1">A&amp;LTT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A&amp;LTT j.d.o.o. za ugostiteljstvo, OIB 75600112903, Zagrebačka cesta 185, 10000 Zagreb</izvorni_sadrzaj>
    <derivirana_varijabla naziv="DomainObject.Predmet.ProtustrankaIDrugiAdressOIB_1">A&amp;LTT j.d.o.o. za ugostiteljstvo, OIB 75600112903,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A&amp;LTT j.d.o.o. za ugostiteljstvo</item>
      <item>FINA Regionalni centar Zagreb</item>
      <item>Anita Husanović</item>
    </izvorni_sadrzaj>
    <derivirana_varijabla naziv="DomainObject.Predmet.SudioniciListNaziv_1">
      <item>A&amp;LTT j.d.o.o. za ugostiteljstvo</item>
      <item>FINA Regionalni centar Zagreb</item>
      <item>Anita Husanović</item>
    </derivirana_varijabla>
  </DomainObject.Predmet.SudioniciListNaziv>
  <DomainObject.Predmet.SudioniciListAdressOIB>
    <izvorni_sadrzaj>
      <item>A&amp;LTT j.d.o.o. za ugostiteljstvo, OIB 75600112903, Zagrebačka cesta 185,10000 Zagreb</item>
      <item>FINA Regionalni centar Zagreb, OIB 85821130368, Trg svibanjskih žrtava 1995. br. 1,10000 Zagreb</item>
      <item>Anita Husanović, OIB 50727118322, Oro trg 3,49243 Oroslavje</item>
    </izvorni_sadrzaj>
    <derivirana_varijabla naziv="DomainObject.Predmet.SudioniciListAdressOIB_1">
      <item>A&amp;LTT j.d.o.o. za ugostiteljstvo, OIB 75600112903, Zagrebačka cesta 185,10000 Zagreb</item>
      <item>FINA Regionalni centar Zagreb, OIB 85821130368, Trg svibanjskih žrtava 1995. br. 1,10000 Zagreb</item>
      <item>Anita Husanović, OIB 50727118322, Oro trg 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75600112903</item>
      <item>, OIB 85821130368</item>
      <item>, OIB 50727118322</item>
    </izvorni_sadrzaj>
    <derivirana_varijabla naziv="DomainObject.Predmet.SudioniciListNazivOIB_1">
      <item>, OIB 75600112903</item>
      <item>, OIB 85821130368</item>
      <item>, OIB 50727118322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713</properties:Words>
  <properties:Characters>3876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2016-10-25T12:37:00Z</dcterms:created>
  <dc:creator>TRGOVACKI SUD</dc:creator>
  <cp:lastModifiedBy>Miroslav Lovreković</cp:lastModifiedBy>
  <cp:lastPrinted>2016-10-28T06:52:00Z</cp:lastPrinted>
  <dcterms:modified xmlns:xsi="http://www.w3.org/2001/XMLSchema-instance" xsi:type="dcterms:W3CDTF">2016-10-28T07:37:00Z</dcterms:modified>
  <cp:revision>5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