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6e6f" w14:paraId="f3d6e6f" w:rsidRDefault="00F34472" w:rsidP="00F34472" w:rsidR="00F3447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Posl.br.: 2 St-64/15-4</w:t>
      </w:r>
    </w:p>
    <w:p w:rsidRDefault="00F34472" w:rsidP="00F34472" w:rsidR="00F34472"/>
    <w:p w:rsidRDefault="00F34472" w:rsidP="00F34472" w:rsidR="00F34472"/>
    <w:p w:rsidRDefault="00F34472" w:rsidP="00F34472" w:rsidR="00F34472"/>
    <w:p w:rsidRDefault="00F34472" w:rsidP="00F34472" w:rsidR="00F34472"/>
    <w:p w:rsidRDefault="00F34472" w:rsidP="00F34472" w:rsidR="00F34472" w:rsidRPr="00FA23DA"/>
    <w:p w:rsidRDefault="00F34472" w:rsidP="00F34472" w:rsidR="00F34472" w:rsidRPr="00DE7BF7">
      <w:r w:rsidRPr="00DE7BF7">
        <w:t>Trgovački sud u Pazinu objavljuje:</w:t>
      </w:r>
    </w:p>
    <w:p w:rsidRDefault="00F34472" w:rsidP="00F34472" w:rsidR="00F34472" w:rsidRPr="00DE7BF7">
      <w:r w:rsidRPr="00DE7BF7">
        <w:tab/>
      </w:r>
      <w:r w:rsidRPr="00DE7BF7">
        <w:tab/>
      </w:r>
      <w:r w:rsidRPr="00DE7BF7">
        <w:tab/>
      </w:r>
      <w:r w:rsidRPr="00DE7BF7">
        <w:tab/>
      </w:r>
      <w:r w:rsidRPr="00DE7BF7">
        <w:tab/>
      </w:r>
      <w:r w:rsidRPr="00DE7BF7">
        <w:tab/>
      </w:r>
      <w:r w:rsidRPr="00DE7BF7">
        <w:tab/>
      </w:r>
      <w:r w:rsidRPr="00DE7BF7">
        <w:tab/>
      </w:r>
      <w:r w:rsidRPr="00DE7BF7">
        <w:tab/>
      </w:r>
    </w:p>
    <w:p w:rsidRDefault="00F34472" w:rsidP="00F34472" w:rsidR="00F34472">
      <w:pPr>
        <w:jc w:val="both"/>
      </w:pPr>
    </w:p>
    <w:p w:rsidRDefault="00F34472" w:rsidP="00F34472" w:rsidR="00F34472" w:rsidRPr="00DE7BF7">
      <w:pPr>
        <w:jc w:val="both"/>
      </w:pPr>
    </w:p>
    <w:p w:rsidRDefault="00F34472" w:rsidP="00F34472" w:rsidR="00F34472" w:rsidRPr="00DE7BF7">
      <w:pPr>
        <w:jc w:val="both"/>
      </w:pPr>
    </w:p>
    <w:p w:rsidRDefault="00F34472" w:rsidP="00F34472" w:rsidR="00F34472" w:rsidRPr="00DA15C9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utvrđivanja uvjeta za otvaranje stečajnog postupka nad dužnikom </w:t>
      </w:r>
      <w:r>
        <w:t>AGROVAL d.o.o., Buzet, Riječka 2, OIB: 17040538432</w:t>
      </w:r>
      <w:r w:rsidRPr="00DA15C9">
        <w:t xml:space="preserve">. </w:t>
      </w:r>
    </w:p>
    <w:p w:rsidRDefault="00F34472" w:rsidP="00F34472" w:rsidR="00F34472" w:rsidRPr="00DA15C9">
      <w:pPr>
        <w:ind w:firstLine="720"/>
        <w:jc w:val="both"/>
      </w:pPr>
    </w:p>
    <w:p w:rsidRDefault="00F34472" w:rsidP="00F34472" w:rsidR="00F34472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>
        <w:t>Boris Zadković iz Buzeta, Sportska 2/III, OIB</w:t>
      </w:r>
      <w:r w:rsidRPr="00597D9C">
        <w:t>: 90786626685.</w:t>
      </w:r>
      <w:r w:rsidRPr="00DA15C9">
        <w:t xml:space="preserve"> Privremeni stečajni upravitelj </w:t>
      </w:r>
      <w:r>
        <w:t>ovlašten je stupiti u dužnikov poslovni prostor</w:t>
      </w:r>
      <w:r w:rsidRPr="00DA15C9">
        <w:t>, te</w:t>
      </w:r>
      <w:r>
        <w:t xml:space="preserve"> izvršiti</w:t>
      </w:r>
      <w:r w:rsidRPr="00DA15C9">
        <w:t xml:space="preserve">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F34472" w:rsidP="00F34472" w:rsidR="00F34472" w:rsidRPr="00DA15C9"/>
    <w:p w:rsidRDefault="00F34472" w:rsidP="00F34472" w:rsidR="00F34472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F34472" w:rsidP="00F34472" w:rsidR="00F34472" w:rsidRPr="00DA15C9"/>
    <w:p w:rsidRDefault="00F34472" w:rsidP="00F34472" w:rsidR="00F34472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rasprave o uvjetima za otvaranje stečajnog postupka nad dužnikom određuje se za dan </w:t>
      </w:r>
    </w:p>
    <w:p w:rsidRDefault="00F34472" w:rsidP="00F34472" w:rsidR="00F34472" w:rsidRPr="00DA15C9"/>
    <w:p w:rsidRDefault="00F34472" w:rsidP="00F34472" w:rsidR="00F34472" w:rsidRPr="00AF0276">
      <w:pPr>
        <w:jc w:val="center"/>
      </w:pPr>
      <w:r>
        <w:t>14. listopada 2015. godine u 9</w:t>
      </w:r>
      <w:r w:rsidRPr="00AF0276">
        <w:t>:</w:t>
      </w:r>
      <w:r>
        <w:t>00</w:t>
      </w:r>
      <w:r w:rsidRPr="00AF0276">
        <w:t xml:space="preserve"> sati</w:t>
      </w:r>
    </w:p>
    <w:p w:rsidRDefault="00F34472" w:rsidP="00F34472" w:rsidR="00F34472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F34472" w:rsidP="00F34472" w:rsidR="00F34472" w:rsidRPr="00DA15C9">
      <w:pPr>
        <w:jc w:val="both"/>
      </w:pPr>
    </w:p>
    <w:p w:rsidRDefault="00F34472" w:rsidP="00F34472" w:rsidR="00F34472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</w:t>
      </w:r>
      <w:r w:rsidRPr="00DA15C9">
        <w:t>FINA, zastupnik dužnika po zakonu,</w:t>
      </w:r>
      <w:r>
        <w:t xml:space="preserve"> privremeni stečajni upravitelj</w:t>
      </w:r>
      <w:r w:rsidRPr="00DA15C9">
        <w:t xml:space="preserve">.  </w:t>
      </w:r>
    </w:p>
    <w:p w:rsidRDefault="00F34472" w:rsidP="00F34472" w:rsidR="00F34472" w:rsidRPr="00DE7BF7"/>
    <w:p w:rsidRDefault="00F34472" w:rsidP="00F34472" w:rsidR="00F34472"/>
    <w:p w:rsidRDefault="00F34472" w:rsidP="00F34472" w:rsidR="00F34472" w:rsidRPr="00DE7BF7"/>
    <w:p w:rsidRDefault="00F34472" w:rsidP="00F34472" w:rsidR="00F34472" w:rsidRPr="00DE7BF7">
      <w:r w:rsidRPr="00DE7BF7">
        <w:t xml:space="preserve"> </w:t>
      </w:r>
    </w:p>
    <w:p w:rsidRDefault="00F34472" w:rsidP="00F34472" w:rsidR="00F34472" w:rsidRPr="00FA23DA">
      <w:r w:rsidRPr="00DE7BF7">
        <w:t>(Poslovni broj 2 St-</w:t>
      </w:r>
      <w:r>
        <w:t>64</w:t>
      </w:r>
      <w:r w:rsidRPr="00DE7BF7">
        <w:t>/15-</w:t>
      </w:r>
      <w:r>
        <w:t>3</w:t>
      </w:r>
      <w:r w:rsidRPr="00DE7BF7">
        <w:t xml:space="preserve">; Rješenje od </w:t>
      </w:r>
      <w:r>
        <w:t>25. kolovoza</w:t>
      </w:r>
      <w:r w:rsidRPr="00DE7BF7">
        <w:t xml:space="preserve"> 2015.)</w:t>
      </w:r>
    </w:p>
    <w:p w:rsidRDefault="00F34472" w:rsidP="00F34472" w:rsidR="00F34472" w:rsidRPr="00FA23DA"/>
    <w:p w:rsidRDefault="00F34472" w:rsidP="00F34472" w:rsidR="00F34472" w:rsidRPr="00FA23DA">
      <w:r w:rsidRPr="00FA23DA">
        <w:t xml:space="preserve"> </w:t>
      </w:r>
    </w:p>
    <w:p w:rsidRDefault="00F34472" w:rsidP="00F34472" w:rsidR="00F34472" w:rsidRPr="00FA23DA"/>
    <w:p w:rsidRDefault="00F34472" w:rsidP="00F34472" w:rsidR="00F34472" w:rsidRPr="00FA23DA"/>
    <w:p w:rsidRDefault="00F34472" w:rsidP="00F34472" w:rsidR="00F34472" w:rsidRPr="00FA23DA"/>
    <w:p w:rsidRDefault="00F34472" w:rsidP="00F34472" w:rsidR="00F34472" w:rsidRPr="00FA23DA"/>
    <w:p w:rsidRDefault="00F34472" w:rsidP="00F34472" w:rsidR="00F34472" w:rsidRPr="00FA23DA"/>
    <w:p w:rsidRDefault="009A4ED4" w:rsidR="00500701"/>
    <w:sectPr w:rsidSect="00357333" w:rsidR="00500701">
      <w:headerReference w:type="even" r:id="rId8"/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ED4" w:rsidR="00000000">
      <w:r>
        <w:separator/>
      </w:r>
    </w:p>
  </w:endnote>
  <w:endnote w:id="0" w:type="continuationSeparator">
    <w:p w:rsidRDefault="009A4ED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ED4" w:rsidR="00000000">
      <w:r>
        <w:separator/>
      </w:r>
    </w:p>
  </w:footnote>
  <w:footnote w:id="0" w:type="continuationSeparator">
    <w:p w:rsidRDefault="009A4ED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472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4ED4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F34472" w:rsidR="00383158">
        <w:pPr>
          <w:pStyle w:val="Zaglavlje"/>
          <w:jc w:val="center"/>
        </w:pPr>
        <w:r>
          <w:tab/>
        </w:r>
        <w:r>
          <w:tab/>
        </w:r>
      </w:p>
    </w:sdtContent>
  </w:sdt>
  <w:p w:rsidRDefault="009A4ED4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4472"/>
    <w:rsid w:val="00554328"/>
    <w:rsid w:val="00985388"/>
    <w:rsid w:val="009A4ED4"/>
    <w:rsid w:val="00F3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44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4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447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4472"/>
  </w:style>
  <w:style w:styleId="Tekstbalonia" w:type="paragraph">
    <w:name w:val="Balloon Text"/>
    <w:basedOn w:val="Normal"/>
    <w:link w:val="TekstbaloniaChar"/>
    <w:uiPriority w:val="99"/>
    <w:semiHidden/>
    <w:unhideWhenUsed/>
    <w:rsid w:val="00F344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47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44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4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447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4472"/>
  </w:style>
  <w:style w:styleId="Tekstbalonia" w:type="paragraph">
    <w:name w:val="Balloon Text"/>
    <w:basedOn w:val="Normal"/>
    <w:link w:val="TekstbaloniaChar"/>
    <w:uiPriority w:val="99"/>
    <w:semiHidden/>
    <w:unhideWhenUsed/>
    <w:rsid w:val="00F344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47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2015.</izvorni_sadrzaj>
    <derivirana_varijabla naziv="DomainObject.DatumDonosenjaOdluke_1">25.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 d.o.o. BUZET</izvorni_sadrzaj>
    <derivirana_varijabla naziv="DomainObject.Predmet.ProtustrankaFormated_1">  AGROVAL d.o.o. BUZET</derivirana_varijabla>
  </DomainObject.Predmet.ProtustrankaFormated>
  <DomainObject.Predmet.ProtustrankaFormatedOIB>
    <izvorni_sadrzaj>  AGROVAL d.o.o. BUZET, OIB 17040538432</izvorni_sadrzaj>
    <derivirana_varijabla naziv="DomainObject.Predmet.ProtustrankaFormatedOIB_1">  AGROVAL d.o.o. BUZET, OIB 17040538432</derivirana_varijabla>
  </DomainObject.Predmet.ProtustrankaFormatedOIB>
  <DomainObject.Predmet.ProtustrankaFormatedWithAdress>
    <izvorni_sadrzaj> AGROVAL d.o.o. BUZET, Riječka 2, 52420 Buzet</izvorni_sadrzaj>
    <derivirana_varijabla naziv="DomainObject.Predmet.ProtustrankaFormatedWithAdress_1"> AGROVAL d.o.o. BUZET, Riječka 2, 52420 Buzet</derivirana_varijabla>
  </DomainObject.Predmet.ProtustrankaFormatedWithAdress>
  <DomainObject.Predmet.ProtustrankaFormatedWithAdressOIB>
    <izvorni_sadrzaj> AGROVAL d.o.o. BUZET, OIB 17040538432, Riječka 2, 52420 Buzet</izvorni_sadrzaj>
    <derivirana_varijabla naziv="DomainObject.Predmet.ProtustrankaFormatedWithAdressOIB_1"> AGROVAL d.o.o. BUZET, OIB 17040538432, Riječka 2, 52420 Buzet</derivirana_varijabla>
  </DomainObject.Predmet.ProtustrankaFormatedWithAdressOIB>
  <DomainObject.Predmet.ProtustrankaWithAdress>
    <izvorni_sadrzaj>AGROVAL d.o.o. BUZET Riječka 2, 52420 Buzet</izvorni_sadrzaj>
    <derivirana_varijabla naziv="DomainObject.Predmet.ProtustrankaWithAdress_1">AGROVAL d.o.o. BUZET Riječka 2, 52420 Buzet</derivirana_varijabla>
  </DomainObject.Predmet.ProtustrankaWithAdress>
  <DomainObject.Predmet.ProtustrankaWithAdressOIB>
    <izvorni_sadrzaj>AGROVAL d.o.o. BUZET, OIB 17040538432, Riječka 2, 52420 Buzet</izvorni_sadrzaj>
    <derivirana_varijabla naziv="DomainObject.Predmet.ProtustrankaWithAdressOIB_1">AGROVAL d.o.o. BUZET, OIB 17040538432, Riječka 2, 52420 Buzet</derivirana_varijabla>
  </DomainObject.Predmet.ProtustrankaWithAdressOIB>
  <DomainObject.Predmet.ProtustrankaNazivFormated>
    <izvorni_sadrzaj>AGROVAL d.o.o. BUZET</izvorni_sadrzaj>
    <derivirana_varijabla naziv="DomainObject.Predmet.ProtustrankaNazivFormated_1">AGROVAL d.o.o. BUZET</derivirana_varijabla>
  </DomainObject.Predmet.ProtustrankaNazivFormated>
  <DomainObject.Predmet.ProtustrankaNazivFormatedOIB>
    <izvorni_sadrzaj>AGROVAL d.o.o. BUZET, OIB 17040538432</izvorni_sadrzaj>
    <derivirana_varijabla naziv="DomainObject.Predmet.ProtustrankaNazivFormatedOIB_1">AGROVAL d.o.o. BUZET, OIB 17040538432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Giardini 5, 52100 Pula</izvorni_sadrzaj>
    <derivirana_varijabla naziv="DomainObject.Predmet.StrankaFormatedWithAdress_1"> FINA, Giardini 5, 52100 Pula</derivirana_varijabla>
  </DomainObject.Predmet.StrankaFormatedWithAdress>
  <DomainObject.Predmet.StrankaFormatedWithAdressOIB>
    <izvorni_sadrzaj> FINA, OIB 85821130368, Giardini 5, 52100 Pula</izvorni_sadrzaj>
    <derivirana_varijabla naziv="DomainObject.Predmet.StrankaFormatedWithAdressOIB_1"> FINA, OIB 85821130368, Giardini 5, 52100 Pula</derivirana_varijabla>
  </DomainObject.Predmet.StrankaFormatedWithAdressOIB>
  <DomainObject.Predmet.StrankaWithAdress>
    <izvorni_sadrzaj>FINA Giardini 5,52100 Pula</izvorni_sadrzaj>
    <derivirana_varijabla naziv="DomainObject.Predmet.StrankaWithAdress_1">FINA Giardini 5,52100 Pula</derivirana_varijabla>
  </DomainObject.Predmet.StrankaWithAdress>
  <DomainObject.Predmet.StrankaWithAdressOIB>
    <izvorni_sadrzaj>FINA, OIB 85821130368, Giardini 5,52100 Pula</izvorni_sadrzaj>
    <derivirana_varijabla naziv="DomainObject.Predmet.StrankaWithAdressOIB_1">FINA, OIB 85821130368, Giardini 5,52100 Pula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Giardini 5, 52100 Pula</item>
    </izvorni_sadrzaj>
    <derivirana_varijabla naziv="DomainObject.Predmet.StrankaListFormatedWithAdress_1">
      <item>FINA, Giardini 5, 52100 Pula</item>
    </derivirana_varijabla>
  </DomainObject.Predmet.StrankaListFormatedWithAdress>
  <DomainObject.Predmet.StrankaListFormatedWithAdressOIB>
    <izvorni_sadrzaj>
      <item>FINA, OIB 85821130368, Giardini 5, 52100 Pula</item>
    </izvorni_sadrzaj>
    <derivirana_varijabla naziv="DomainObject.Predmet.StrankaListFormatedWithAdressOIB_1">
      <item>FINA, OIB 85821130368, Giardini 5, 52100 Pula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AGROVAL d.o.o. BUZET</item>
    </izvorni_sadrzaj>
    <derivirana_varijabla naziv="DomainObject.Predmet.ProtuStrankaListFormated_1">
      <item>AGROVAL d.o.o. BUZET</item>
    </derivirana_varijabla>
  </DomainObject.Predmet.ProtuStrankaListFormated>
  <DomainObject.Predmet.ProtuStrankaListFormatedOIB>
    <izvorni_sadrzaj>
      <item>AGROVAL d.o.o. BUZET, OIB 17040538432</item>
    </izvorni_sadrzaj>
    <derivirana_varijabla naziv="DomainObject.Predmet.ProtuStrankaListFormatedOIB_1">
      <item>AGROVAL d.o.o. BUZET, OIB 17040538432</item>
    </derivirana_varijabla>
  </DomainObject.Predmet.ProtuStrankaListFormatedOIB>
  <DomainObject.Predmet.ProtuStrankaListFormatedWithAdress>
    <izvorni_sadrzaj>
      <item>AGROVAL d.o.o. BUZET, Riječka 2, 52420 Buzet</item>
    </izvorni_sadrzaj>
    <derivirana_varijabla naziv="DomainObject.Predmet.ProtuStrankaListFormatedWithAdress_1">
      <item>AGROVAL d.o.o. BUZET, Riječka 2, 52420 Buzet</item>
    </derivirana_varijabla>
  </DomainObject.Predmet.ProtuStrankaListFormatedWithAdress>
  <DomainObject.Predmet.ProtuStrankaListFormatedWithAdressOIB>
    <izvorni_sadrzaj>
      <item>AGROVAL d.o.o. BUZET, OIB 17040538432, Riječka 2, 52420 Buzet</item>
    </izvorni_sadrzaj>
    <derivirana_varijabla naziv="DomainObject.Predmet.ProtuStrankaListFormatedWithAdressOIB_1">
      <item>AGROVAL d.o.o. BUZET, OIB 17040538432, Riječka 2, 52420 Buzet</item>
    </derivirana_varijabla>
  </DomainObject.Predmet.ProtuStrankaListFormatedWithAdressOIB>
  <DomainObject.Predmet.ProtuStrankaListNazivFormated>
    <izvorni_sadrzaj>
      <item>AGROVAL d.o.o. BUZET</item>
    </izvorni_sadrzaj>
    <derivirana_varijabla naziv="DomainObject.Predmet.ProtuStrankaListNazivFormated_1">
      <item>AGROVAL d.o.o. BUZET</item>
    </derivirana_varijabla>
  </DomainObject.Predmet.ProtuStrankaListNazivFormated>
  <DomainObject.Predmet.ProtuStrankaListNazivFormatedOIB>
    <izvorni_sadrzaj>
      <item>AGROVAL d.o.o. BUZET, OIB 17040538432</item>
    </izvorni_sadrzaj>
    <derivirana_varijabla naziv="DomainObject.Predmet.ProtuStrankaListNazivFormatedOIB_1">
      <item>AGROVAL d.o.o. BUZET, OIB 17040538432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AGROVAL d.o.o. BUZET</izvorni_sadrzaj>
    <derivirana_varijabla naziv="DomainObject.Predmet.ProtustrankaIDrugi_1">AGROVAL d.o.o. BUZET</derivirana_varijabla>
  </DomainObject.Predmet.ProtustrankaIDrugi>
  <DomainObject.Predmet.StrankaIDrugiAdressOIB>
    <izvorni_sadrzaj>FINA, OIB 85821130368, Giardini 5, 52100 Pula</izvorni_sadrzaj>
    <derivirana_varijabla naziv="DomainObject.Predmet.StrankaIDrugiAdressOIB_1">FINA, OIB 85821130368, Giardini 5, 52100 Pula</derivirana_varijabla>
  </DomainObject.Predmet.StrankaIDrugiAdressOIB>
  <DomainObject.Predmet.ProtustrankaIDrugiAdressOIB>
    <izvorni_sadrzaj>AGROVAL d.o.o. BUZET, OIB 17040538432, Riječka 2, 52420 Buzet</izvorni_sadrzaj>
    <derivirana_varijabla naziv="DomainObject.Predmet.ProtustrankaIDrugiAdressOIB_1">AGROVAL d.o.o. BUZET, OIB 17040538432, Riječka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AGROVAL d.o.o. BUZET</item>
    </izvorni_sadrzaj>
    <derivirana_varijabla naziv="DomainObject.Predmet.SudioniciListNaziv_1">
      <item>FINA</item>
      <item>AGROVAL d.o.o. BUZET</item>
    </derivirana_varijabla>
  </DomainObject.Predmet.SudioniciListNaziv>
  <DomainObject.Predmet.SudioniciListAdressOIB>
    <izvorni_sadrzaj>
      <item>FINA, OIB 85821130368, Giardini 5,52100 Pula</item>
      <item>AGROVAL d.o.o. BUZET, OIB 17040538432, Riječka 2,52420 Buzet</item>
    </izvorni_sadrzaj>
    <derivirana_varijabla naziv="DomainObject.Predmet.SudioniciListAdressOIB_1">
      <item>FINA, OIB 85821130368, Giardini 5,52100 Pula</item>
      <item>AGROVAL d.o.o. BUZET, OIB 17040538432, Riječka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17040538432</item>
    </izvorni_sadrzaj>
    <derivirana_varijabla naziv="DomainObject.Predmet.SudioniciListNazivOIB_1">
      <item>, OIB 85821130368</item>
      <item>, OIB 17040538432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997</properties:Characters>
  <properties:Lines>44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2015-08-25T11:29:00Z</dcterms:created>
  <dc:creator>Jasmina Matika</dc:creator>
  <cp:lastModifiedBy>Jasmina Matika</cp:lastModifiedBy>
  <cp:lastPrinted>2015-08-25T11:33:00Z</cp:lastPrinted>
  <dcterms:modified xmlns:xsi="http://www.w3.org/2001/XMLSchema-instance" xsi:type="dcterms:W3CDTF">2015-08-25T11:34:00Z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