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ef31" w14:paraId="08aef31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>
      <w:pPr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DD594E" w:rsidRPr="00DD594E">
        <w:rPr>
          <w:rFonts w:hAnsi="Times New Roman" w:ascii="Times New Roman"/>
          <w:szCs w:val="24"/>
        </w:rPr>
        <w:t>DISTRI-CHEM d.o.o. iz Zagreba, (Grad Zagreb), Kvaternikova 154 a, OIB: 10520400195</w:t>
      </w:r>
      <w:r w:rsidR="00DD594E">
        <w:rPr>
          <w:rFonts w:hAnsi="Times New Roman" w:ascii="Times New Roman"/>
          <w:szCs w:val="24"/>
        </w:rPr>
        <w:t xml:space="preserve">, </w:t>
      </w:r>
      <w:r w:rsidR="009764CA" w:rsidRPr="00646108">
        <w:rPr>
          <w:rFonts w:hAnsi="Times New Roman" w:ascii="Times New Roman"/>
          <w:szCs w:val="24"/>
        </w:rPr>
        <w:t xml:space="preserve">dana </w:t>
      </w:r>
      <w:r w:rsidR="00DD594E">
        <w:rPr>
          <w:rFonts w:hAnsi="Times New Roman" w:ascii="Times New Roman"/>
          <w:szCs w:val="24"/>
        </w:rPr>
        <w:t>18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624355">
        <w:rPr>
          <w:rFonts w:hAnsi="Times New Roman" w:ascii="Times New Roman"/>
          <w:szCs w:val="24"/>
        </w:rPr>
        <w:t>siječnja 2019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624355" w:rsidP="009764CA" w:rsidR="00624355" w:rsidRPr="0064610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DD594E" w:rsidRPr="00DD594E">
        <w:rPr>
          <w:rFonts w:hAnsi="Times New Roman" w:ascii="Times New Roman"/>
          <w:szCs w:val="24"/>
        </w:rPr>
        <w:t>DISTRI-CHEM d.o.o. iz Zagreba, (Grad Zagreb), Kvaternikova 154 a, OIB: 10520400195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DD594E">
        <w:rPr>
          <w:rFonts w:hAnsi="Times New Roman" w:ascii="Times New Roman"/>
          <w:szCs w:val="24"/>
        </w:rPr>
        <w:t>18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624355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>a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624355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624355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722761">
        <w:rPr>
          <w:rFonts w:hAnsi="Times New Roman" w:ascii="Times New Roman"/>
          <w:szCs w:val="24"/>
        </w:rPr>
        <w:t>3</w:t>
      </w:r>
      <w:r w:rsidR="00A71E86" w:rsidRPr="00C81419">
        <w:rPr>
          <w:rFonts w:hAnsi="Times New Roman" w:ascii="Times New Roman"/>
          <w:szCs w:val="24"/>
        </w:rPr>
        <w:t>,</w:t>
      </w:r>
      <w:r w:rsidR="00624355">
        <w:rPr>
          <w:rFonts w:hAnsi="Times New Roman" w:ascii="Times New Roman"/>
          <w:szCs w:val="24"/>
        </w:rPr>
        <w:t>3</w:t>
      </w:r>
      <w:r w:rsidR="00722761">
        <w:rPr>
          <w:rFonts w:hAnsi="Times New Roman" w:ascii="Times New Roman"/>
          <w:szCs w:val="24"/>
        </w:rPr>
        <w:t>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560DD7">
        <w:rPr>
          <w:rFonts w:hAnsi="Times New Roman" w:ascii="Times New Roman"/>
          <w:szCs w:val="24"/>
        </w:rPr>
        <w:t>Damir Katić</w:t>
      </w:r>
      <w:r w:rsidR="00624355">
        <w:rPr>
          <w:rFonts w:hAnsi="Times New Roman" w:ascii="Times New Roman"/>
          <w:szCs w:val="24"/>
        </w:rPr>
        <w:t xml:space="preserve"> iz Zagreba, </w:t>
      </w:r>
      <w:r w:rsidR="00560DD7">
        <w:rPr>
          <w:rFonts w:hAnsi="Times New Roman" w:ascii="Times New Roman"/>
          <w:szCs w:val="24"/>
        </w:rPr>
        <w:t>Drniška 22</w:t>
      </w:r>
      <w:r w:rsidR="00624355">
        <w:rPr>
          <w:rFonts w:hAnsi="Times New Roman" w:ascii="Times New Roman"/>
          <w:szCs w:val="24"/>
        </w:rPr>
        <w:t xml:space="preserve">, </w:t>
      </w:r>
      <w:r w:rsidR="00BD4836" w:rsidRPr="00C81419">
        <w:rPr>
          <w:rFonts w:hAnsi="Times New Roman" w:ascii="Times New Roman"/>
          <w:szCs w:val="24"/>
        </w:rPr>
        <w:t xml:space="preserve">OIB: </w:t>
      </w:r>
      <w:r w:rsidR="00560DD7">
        <w:rPr>
          <w:rFonts w:hAnsi="Times New Roman" w:ascii="Times New Roman"/>
          <w:szCs w:val="24"/>
        </w:rPr>
        <w:t>77039325465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96017" w:rsidRPr="00F96017">
        <w:rPr>
          <w:rFonts w:hAnsi="Times New Roman" w:ascii="Times New Roman"/>
          <w:szCs w:val="24"/>
          <w:lang w:val="hr-HR"/>
        </w:rPr>
        <w:t>DISTRI-CHEM d.o.o. iz Zagreba, (Grad Zagreb), Kvaternikova 154 a, OIB: 10520400195</w:t>
      </w:r>
      <w:r w:rsidR="00F96017">
        <w:rPr>
          <w:rFonts w:hAnsi="Times New Roman" w:ascii="Times New Roman"/>
          <w:szCs w:val="24"/>
          <w:lang w:val="hr-HR"/>
        </w:rPr>
        <w:t xml:space="preserve">.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96017" w:rsidRPr="00F96017">
        <w:rPr>
          <w:rFonts w:hAnsi="Times New Roman" w:ascii="Times New Roman"/>
          <w:szCs w:val="24"/>
          <w:lang w:val="hr-HR"/>
        </w:rPr>
        <w:t>DISTRI-CHEM d.o.o. iz Zagreba, (Grad Zagreb), Kvaternikova 154 a, OIB: 10520400195</w:t>
      </w:r>
      <w:r w:rsidR="00F96017">
        <w:rPr>
          <w:rFonts w:hAnsi="Times New Roman" w:ascii="Times New Roman"/>
          <w:szCs w:val="24"/>
          <w:lang w:val="hr-HR"/>
        </w:rPr>
        <w:t xml:space="preserve">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722761">
        <w:rPr>
          <w:rFonts w:hAnsi="Times New Roman" w:ascii="Times New Roman"/>
          <w:szCs w:val="24"/>
        </w:rPr>
        <w:t>2</w:t>
      </w:r>
      <w:r w:rsidR="00F96017">
        <w:rPr>
          <w:rFonts w:hAnsi="Times New Roman" w:ascii="Times New Roman"/>
          <w:szCs w:val="24"/>
        </w:rPr>
        <w:t>6</w:t>
      </w:r>
      <w:r w:rsidR="00722761">
        <w:rPr>
          <w:rFonts w:hAnsi="Times New Roman" w:ascii="Times New Roman"/>
          <w:szCs w:val="24"/>
        </w:rPr>
        <w:t xml:space="preserve">. </w:t>
      </w:r>
      <w:r w:rsidR="00F96017">
        <w:rPr>
          <w:rFonts w:hAnsi="Times New Roman" w:ascii="Times New Roman"/>
          <w:szCs w:val="24"/>
        </w:rPr>
        <w:t>travnja</w:t>
      </w:r>
      <w:r w:rsidR="00722761">
        <w:rPr>
          <w:rFonts w:hAnsi="Times New Roman" w:ascii="Times New Roman"/>
          <w:szCs w:val="24"/>
        </w:rPr>
        <w:t xml:space="preserve">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72276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F96017">
        <w:rPr>
          <w:rFonts w:hAnsi="Times New Roman" w:ascii="Times New Roman"/>
          <w:szCs w:val="24"/>
        </w:rPr>
        <w:t>339.349,44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722761">
        <w:rPr>
          <w:rFonts w:hAnsi="Times New Roman" w:ascii="Times New Roman"/>
          <w:szCs w:val="24"/>
        </w:rPr>
        <w:t>dana 1</w:t>
      </w:r>
      <w:r w:rsidR="00F96017">
        <w:rPr>
          <w:rFonts w:hAnsi="Times New Roman" w:ascii="Times New Roman"/>
          <w:szCs w:val="24"/>
        </w:rPr>
        <w:t>7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72276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</w:t>
      </w:r>
      <w:r w:rsidRPr="00C81419">
        <w:rPr>
          <w:rFonts w:hAnsi="Times New Roman" w:ascii="Times New Roman"/>
          <w:szCs w:val="24"/>
        </w:rPr>
        <w:lastRenderedPageBreak/>
        <w:t xml:space="preserve">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72276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F96017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72276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F96017">
        <w:rPr>
          <w:rFonts w:hAnsi="Times New Roman" w:ascii="Times New Roman"/>
          <w:szCs w:val="24"/>
          <w:lang w:val="hr-HR"/>
        </w:rPr>
        <w:t>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722761">
        <w:rPr>
          <w:rFonts w:hAnsi="Times New Roman" w:ascii="Times New Roman"/>
          <w:szCs w:val="24"/>
          <w:lang w:val="hr-HR"/>
        </w:rPr>
        <w:t xml:space="preserve"> </w:t>
      </w:r>
      <w:r w:rsidR="00624355">
        <w:rPr>
          <w:rFonts w:hAnsi="Times New Roman" w:ascii="Times New Roman"/>
          <w:szCs w:val="24"/>
          <w:lang w:val="hr-HR"/>
        </w:rPr>
        <w:t>siječnj</w:t>
      </w:r>
      <w:r w:rsidR="00722761">
        <w:rPr>
          <w:rFonts w:hAnsi="Times New Roman" w:ascii="Times New Roman"/>
          <w:szCs w:val="24"/>
          <w:lang w:val="hr-HR"/>
        </w:rPr>
        <w:t xml:space="preserve">a </w:t>
      </w:r>
      <w:r w:rsidRPr="00C81419">
        <w:rPr>
          <w:rFonts w:hAnsi="Times New Roman" w:ascii="Times New Roman"/>
          <w:szCs w:val="24"/>
          <w:lang w:val="hr-HR"/>
        </w:rPr>
        <w:t>201</w:t>
      </w:r>
      <w:r w:rsidR="00624355">
        <w:rPr>
          <w:rFonts w:hAnsi="Times New Roman" w:ascii="Times New Roman"/>
          <w:szCs w:val="24"/>
          <w:lang w:val="hr-HR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722761">
        <w:rPr>
          <w:rFonts w:hAnsi="Times New Roman" w:ascii="Times New Roman"/>
          <w:szCs w:val="24"/>
          <w:lang w:val="hr-HR"/>
        </w:rPr>
        <w:t xml:space="preserve">godine </w:t>
      </w:r>
      <w:r w:rsidRPr="00C81419">
        <w:rPr>
          <w:rFonts w:hAnsi="Times New Roman" w:ascii="Times New Roman"/>
          <w:szCs w:val="24"/>
          <w:lang w:val="hr-HR"/>
        </w:rPr>
        <w:t>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F96017">
        <w:rPr>
          <w:rFonts w:hAnsi="Times New Roman" w:ascii="Times New Roman"/>
          <w:szCs w:val="24"/>
          <w:lang w:val="hr-HR"/>
        </w:rPr>
        <w:t>712.679,64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72276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F96017">
        <w:rPr>
          <w:rFonts w:hAnsi="Times New Roman" w:ascii="Times New Roman"/>
          <w:szCs w:val="24"/>
          <w:lang w:val="hr-HR"/>
        </w:rPr>
        <w:t>7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72276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624355" w:rsidP="00C22D72" w:rsidR="00624355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F96017">
        <w:rPr>
          <w:rFonts w:hAnsi="Times New Roman" w:ascii="Times New Roman"/>
          <w:szCs w:val="24"/>
          <w:lang w:val="hr-HR"/>
        </w:rPr>
        <w:t>18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624355">
        <w:rPr>
          <w:rFonts w:hAnsi="Times New Roman" w:ascii="Times New Roman"/>
          <w:szCs w:val="24"/>
        </w:rPr>
        <w:t>siječnj</w:t>
      </w:r>
      <w:r w:rsidR="009E1206" w:rsidRPr="00C81419">
        <w:rPr>
          <w:rFonts w:hAnsi="Times New Roman" w:ascii="Times New Roman"/>
          <w:szCs w:val="24"/>
        </w:rPr>
        <w:t xml:space="preserve">a </w:t>
      </w:r>
      <w:r w:rsidR="008C56E0" w:rsidRPr="00C81419">
        <w:rPr>
          <w:rFonts w:hAnsi="Times New Roman" w:ascii="Times New Roman"/>
          <w:szCs w:val="24"/>
        </w:rPr>
        <w:t>201</w:t>
      </w:r>
      <w:r w:rsidR="00624355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624355" w:rsidP="0061649E" w:rsidR="00624355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AC40B6">
        <w:rPr>
          <w:rFonts w:hAnsi="Times New Roman" w:ascii="Times New Roman"/>
          <w:szCs w:val="24"/>
        </w:rPr>
        <w:t>, v.r.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9764CA" w:rsidR="009764CA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p w:rsidRDefault="00AC40B6" w:rsidP="002423BB" w:rsidR="009764C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C40B6" w:rsidP="002423BB" w:rsidR="00AC40B6" w:rsidRPr="00AC40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Tihomir Vučić</w:t>
      </w:r>
    </w:p>
    <w:p w:rsidRDefault="00CC7ABA" w:rsidP="00AC40B6" w:rsidR="00CC7ABA" w:rsidRPr="0064610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23BB" w:rsidP="009764CA" w:rsidR="002423BB" w:rsidRPr="009764CA">
      <w:pPr>
        <w:rPr>
          <w:rFonts w:hAnsi="Times New Roman" w:ascii="Times New Roman"/>
          <w:szCs w:val="24"/>
          <w:lang w:val="hr-HR"/>
        </w:rPr>
      </w:pPr>
    </w:p>
    <w:sectPr w:rsidSect="00840E3D" w:rsidR="002423BB" w:rsidRPr="00976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E6" w:rsidR="00280A5F">
    <w:pPr>
      <w:pStyle w:val="Podnoje"/>
      <w:jc w:val="right"/>
    </w:pPr>
  </w:p>
  <w:p w:rsidRDefault="00DE31E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E31E6" w:rsidRPr="00DE31E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DD594E">
          <w:rPr>
            <w:rFonts w:hAnsi="Times New Roman" w:ascii="Times New Roman"/>
          </w:rPr>
          <w:t>1145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DE31E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E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E31E6" w:rsidP="00840E3D" w:rsidR="00840E3D">
    <w:pPr>
      <w:pStyle w:val="Zaglavlje"/>
      <w:rPr>
        <w:rFonts w:hAnsi="Times New Roman" w:ascii="Times New Roman"/>
        <w:lang w:val="hr-HR"/>
      </w:rPr>
    </w:pPr>
  </w:p>
  <w:p w:rsidRDefault="00DE31E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20DD6"/>
    <w:rsid w:val="00544137"/>
    <w:rsid w:val="00545FE2"/>
    <w:rsid w:val="00560DD7"/>
    <w:rsid w:val="00587679"/>
    <w:rsid w:val="005926DF"/>
    <w:rsid w:val="005C0608"/>
    <w:rsid w:val="005F403F"/>
    <w:rsid w:val="0061649E"/>
    <w:rsid w:val="00624355"/>
    <w:rsid w:val="006257A0"/>
    <w:rsid w:val="00640C65"/>
    <w:rsid w:val="00643DA7"/>
    <w:rsid w:val="00657168"/>
    <w:rsid w:val="006649A8"/>
    <w:rsid w:val="006C0895"/>
    <w:rsid w:val="006C6EA5"/>
    <w:rsid w:val="00703D7B"/>
    <w:rsid w:val="00722761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9E6FE8"/>
    <w:rsid w:val="00A06E46"/>
    <w:rsid w:val="00A115EF"/>
    <w:rsid w:val="00A13899"/>
    <w:rsid w:val="00A217AC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C40B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C7ABA"/>
    <w:rsid w:val="00CF348F"/>
    <w:rsid w:val="00CF402F"/>
    <w:rsid w:val="00D349F0"/>
    <w:rsid w:val="00D36A2D"/>
    <w:rsid w:val="00D85607"/>
    <w:rsid w:val="00DA7810"/>
    <w:rsid w:val="00DB3017"/>
    <w:rsid w:val="00DC4A1C"/>
    <w:rsid w:val="00DD594E"/>
    <w:rsid w:val="00DD5E65"/>
    <w:rsid w:val="00DE31E6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96017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  <w15:docId w15:val="{35863BC5-A0F9-4D9C-BBB3-1C5604BD991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16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4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0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0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0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0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St-1145/2018</izvorni_sadrzaj>
    <derivirana_varijabla naziv="DomainObject.Predmet.OznakaBroj_1">St-1145/2018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DISTRI-CHEM d.o.o.</izvorni_sadrzaj>
    <derivirana_varijabla naziv="DomainObject.Predmet.ProtustrankaFormated_1">  DISTRI-CHEM d.o.o.</derivirana_varijabla>
  </DomainObject.Predmet.ProtustrankaFormated>
  <DomainObject.Predmet.ProtustrankaFormatedOIB>
    <izvorni_sadrzaj>  DISTRI-CHEM d.o.o., OIB 10520400195</izvorni_sadrzaj>
    <derivirana_varijabla naziv="DomainObject.Predmet.ProtustrankaFormatedOIB_1">  DISTRI-CHEM d.o.o., OIB 10520400195</derivirana_varijabla>
  </DomainObject.Predmet.ProtustrankaFormatedOIB>
  <DomainObject.Predmet.ProtustrankaFormatedWithAdress>
    <izvorni_sadrzaj> DISTRI-CHEM d.o.o., Belinin odvojak 4, 10000 Zagreb</izvorni_sadrzaj>
    <derivirana_varijabla naziv="DomainObject.Predmet.ProtustrankaFormatedWithAdress_1"> DISTRI-CHEM d.o.o., Belinin odvojak 4, 10000 Zagreb</derivirana_varijabla>
  </DomainObject.Predmet.ProtustrankaFormatedWithAdress>
  <DomainObject.Predmet.ProtustrankaFormatedWithAdressOIB>
    <izvorni_sadrzaj> DISTRI-CHEM d.o.o., OIB 10520400195, Belinin odvojak 4, 10000 Zagreb</izvorni_sadrzaj>
    <derivirana_varijabla naziv="DomainObject.Predmet.ProtustrankaFormatedWithAdressOIB_1"> DISTRI-CHEM d.o.o., OIB 10520400195, Belinin odvojak 4, 10000 Zagreb</derivirana_varijabla>
  </DomainObject.Predmet.ProtustrankaFormatedWithAdressOIB>
  <DomainObject.Predmet.ProtustrankaWithAdress>
    <izvorni_sadrzaj>DISTRI-CHEM d.o.o. Belinin odvojak 4, 10000 Zagreb</izvorni_sadrzaj>
    <derivirana_varijabla naziv="DomainObject.Predmet.ProtustrankaWithAdress_1">DISTRI-CHEM d.o.o. Belinin odvojak 4, 10000 Zagreb</derivirana_varijabla>
  </DomainObject.Predmet.ProtustrankaWithAdress>
  <DomainObject.Predmet.ProtustrankaWithAdressOIB>
    <izvorni_sadrzaj>DISTRI-CHEM d.o.o., OIB 10520400195, Belinin odvojak 4, 10000 Zagreb</izvorni_sadrzaj>
    <derivirana_varijabla naziv="DomainObject.Predmet.ProtustrankaWithAdressOIB_1">DISTRI-CHEM d.o.o., OIB 10520400195, Belinin odvojak 4, 10000 Zagreb</derivirana_varijabla>
  </DomainObject.Predmet.ProtustrankaWithAdressOIB>
  <DomainObject.Predmet.ProtustrankaNazivFormated>
    <izvorni_sadrzaj>DISTRI-CHEM d.o.o.</izvorni_sadrzaj>
    <derivirana_varijabla naziv="DomainObject.Predmet.ProtustrankaNazivFormated_1">DISTRI-CHEM d.o.o.</derivirana_varijabla>
  </DomainObject.Predmet.ProtustrankaNazivFormated>
  <DomainObject.Predmet.ProtustrankaNazivFormatedOIB>
    <izvorni_sadrzaj>DISTRI-CHEM d.o.o., OIB 10520400195</izvorni_sadrzaj>
    <derivirana_varijabla naziv="DomainObject.Predmet.ProtustrankaNazivFormatedOIB_1">DISTRI-CHEM d.o.o., OIB 10520400195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svibanjksih žrtava 1995.1, 10000 Zagreb</izvorni_sadrzaj>
    <derivirana_varijabla naziv="DomainObject.Predmet.StrankaFormatedWithAdress_1"> FINA Regionalni centar Zagreb, Trg svibanjksih žrtava 1995.1, 10000 Zagreb</derivirana_varijabla>
  </DomainObject.Predmet.StrankaFormatedWithAdress>
  <DomainObject.Predmet.StrankaFormatedWithAdressOIB>
    <izvorni_sadrzaj> FINA Regionalni centar Zagreb, OIB 85821130368, Trg svibanjksih žrtava 1995.1, 10000 Zagreb</izvorni_sadrzaj>
    <derivirana_varijabla naziv="DomainObject.Predmet.StrankaFormatedWithAdressOIB_1"> FINA Regionalni centar Zagreb, OIB 85821130368, Trg svibanjksih žrtava 1995.1, 10000 Zagreb</derivirana_varijabla>
  </DomainObject.Predmet.StrankaFormatedWithAdressOIB>
  <DomainObject.Predmet.StrankaWithAdress>
    <izvorni_sadrzaj>FINA Regionalni centar Zagreb Trg svibanjksih žrtava 1995.1,10000 Zagreb</izvorni_sadrzaj>
    <derivirana_varijabla naziv="DomainObject.Predmet.StrankaWithAdress_1">FINA Regionalni centar Zagreb Trg svibanjksih žrtava 1995.1,10000 Zagreb</derivirana_varijabla>
  </DomainObject.Predmet.StrankaWithAdress>
  <DomainObject.Predmet.StrankaWithAdressOIB>
    <izvorni_sadrzaj>FINA Regionalni centar Zagreb, OIB 85821130368, Trg svibanjksih žrtava 1995.1,10000 Zagreb</izvorni_sadrzaj>
    <derivirana_varijabla naziv="DomainObject.Predmet.StrankaWithAdressOIB_1">FINA Regionalni centar Zagreb, OIB 85821130368, Trg svibanjksih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svibanjksih žrtava 1995.1, 10000 Zagreb</item>
    </izvorni_sadrzaj>
    <derivirana_varijabla naziv="DomainObject.Predmet.StrankaListFormatedWithAdress_1">
      <item>FINA Regionalni centar Zagreb, Trg svibanjksih žrtava 1995.1, 10000 Zagreb</item>
    </derivirana_varijabla>
  </DomainObject.Predmet.StrankaListFormatedWithAdress>
  <DomainObject.Predmet.StrankaListFormatedWithAdressOIB>
    <izvorni_sadrzaj>
      <item>FINA Regionalni centar Zagreb, OIB 85821130368, Trg svibanjksih žrtava 1995.1, 10000 Zagreb</item>
    </izvorni_sadrzaj>
    <derivirana_varijabla naziv="DomainObject.Predmet.StrankaListFormatedWithAdressOIB_1">
      <item>FINA Regionalni centar Zagreb, OIB 85821130368, Trg svibanjksih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DISTRI-CHEM d.o.o.</item>
    </izvorni_sadrzaj>
    <derivirana_varijabla naziv="DomainObject.Predmet.ProtuStrankaListFormated_1">
      <item>DISTRI-CHEM d.o.o.</item>
    </derivirana_varijabla>
  </DomainObject.Predmet.ProtuStrankaListFormated>
  <DomainObject.Predmet.ProtuStrankaListFormatedOIB>
    <izvorni_sadrzaj>
      <item>DISTRI-CHEM d.o.o., OIB 10520400195</item>
    </izvorni_sadrzaj>
    <derivirana_varijabla naziv="DomainObject.Predmet.ProtuStrankaListFormatedOIB_1">
      <item>DISTRI-CHEM d.o.o., OIB 10520400195</item>
    </derivirana_varijabla>
  </DomainObject.Predmet.ProtuStrankaListFormatedOIB>
  <DomainObject.Predmet.ProtuStrankaListFormatedWithAdress>
    <izvorni_sadrzaj>
      <item>DISTRI-CHEM d.o.o., Belinin odvojak 4, 10000 Zagreb</item>
    </izvorni_sadrzaj>
    <derivirana_varijabla naziv="DomainObject.Predmet.ProtuStrankaListFormatedWithAdress_1">
      <item>DISTRI-CHEM d.o.o., Belinin odvojak 4, 10000 Zagreb</item>
    </derivirana_varijabla>
  </DomainObject.Predmet.ProtuStrankaListFormatedWithAdress>
  <DomainObject.Predmet.ProtuStrankaListFormatedWithAdressOIB>
    <izvorni_sadrzaj>
      <item>DISTRI-CHEM d.o.o., OIB 10520400195, Belinin odvojak 4, 10000 Zagreb</item>
    </izvorni_sadrzaj>
    <derivirana_varijabla naziv="DomainObject.Predmet.ProtuStrankaListFormatedWithAdressOIB_1">
      <item>DISTRI-CHEM d.o.o., OIB 10520400195, Belinin odvojak 4, 10000 Zagreb</item>
    </derivirana_varijabla>
  </DomainObject.Predmet.ProtuStrankaListFormatedWithAdressOIB>
  <DomainObject.Predmet.ProtuStrankaListNazivFormated>
    <izvorni_sadrzaj>
      <item>DISTRI-CHEM d.o.o.</item>
    </izvorni_sadrzaj>
    <derivirana_varijabla naziv="DomainObject.Predmet.ProtuStrankaListNazivFormated_1">
      <item>DISTRI-CHEM d.o.o.</item>
    </derivirana_varijabla>
  </DomainObject.Predmet.ProtuStrankaListNazivFormated>
  <DomainObject.Predmet.ProtuStrankaListNazivFormatedOIB>
    <izvorni_sadrzaj>
      <item>DISTRI-CHEM d.o.o., OIB 10520400195</item>
    </izvorni_sadrzaj>
    <derivirana_varijabla naziv="DomainObject.Predmet.ProtuStrankaListNazivFormatedOIB_1">
      <item>DISTRI-CHEM d.o.o., OIB 10520400195</item>
    </derivirana_varijabla>
  </DomainObject.Predmet.ProtuStrankaListNazivFormatedOIB>
  <DomainObject.Predmet.OstaliListFormated>
    <izvorni_sadrzaj>
      <item>Niko Paver</item>
    </izvorni_sadrzaj>
    <derivirana_varijabla naziv="DomainObject.Predmet.OstaliListFormated_1">
      <item>Niko Paver</item>
    </derivirana_varijabla>
  </DomainObject.Predmet.OstaliListFormated>
  <DomainObject.Predmet.OstaliListFormatedOIB>
    <izvorni_sadrzaj>
      <item>Niko Paver, OIB 32956494516</item>
    </izvorni_sadrzaj>
    <derivirana_varijabla naziv="DomainObject.Predmet.OstaliListFormatedOIB_1">
      <item>Niko Paver, OIB 32956494516</item>
    </derivirana_varijabla>
  </DomainObject.Predmet.OstaliListFormatedOIB>
  <DomainObject.Predmet.OstaliListFormatedWithAdress>
    <izvorni_sadrzaj>
      <item>Niko Paver, Pivovarska 5, 47000 Karlovac</item>
    </izvorni_sadrzaj>
    <derivirana_varijabla naziv="DomainObject.Predmet.OstaliListFormatedWithAdress_1">
      <item>Niko Paver, Pivovarska 5, 47000 Karlovac</item>
    </derivirana_varijabla>
  </DomainObject.Predmet.OstaliListFormatedWithAdress>
  <DomainObject.Predmet.OstaliListFormatedWithAdressOIB>
    <izvorni_sadrzaj>
      <item>Niko Paver, OIB 32956494516, Pivovarska 5, 47000 Karlovac</item>
    </izvorni_sadrzaj>
    <derivirana_varijabla naziv="DomainObject.Predmet.OstaliListFormatedWithAdressOIB_1">
      <item>Niko Paver, OIB 32956494516, Pivovarska 5, 47000 Karlovac</item>
    </derivirana_varijabla>
  </DomainObject.Predmet.OstaliListFormatedWithAdressOIB>
  <DomainObject.Predmet.OstaliListNazivFormated>
    <izvorni_sadrzaj>
      <item>Niko Paver</item>
    </izvorni_sadrzaj>
    <derivirana_varijabla naziv="DomainObject.Predmet.OstaliListNazivFormated_1">
      <item>Niko Paver</item>
    </derivirana_varijabla>
  </DomainObject.Predmet.OstaliListNazivFormated>
  <DomainObject.Predmet.OstaliListNazivFormatedOIB>
    <izvorni_sadrzaj>
      <item>Niko Paver, OIB 32956494516</item>
    </izvorni_sadrzaj>
    <derivirana_varijabla naziv="DomainObject.Predmet.OstaliListNazivFormatedOIB_1">
      <item>Niko Paver, OIB 32956494516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DISTRI-CHEM d.o.o.</izvorni_sadrzaj>
    <derivirana_varijabla naziv="DomainObject.Predmet.ProtustrankaIDrugi_1">DISTRI-CHEM d.o.o.</derivirana_varijabla>
  </DomainObject.Predmet.ProtustrankaIDrugi>
  <DomainObject.Predmet.StrankaIDrugiAdressOIB>
    <izvorni_sadrzaj>FINA Regionalni centar Zagreb, OIB 85821130368, Trg svibanjksih žrtava 1995.1, 10000 Zagreb</izvorni_sadrzaj>
    <derivirana_varijabla naziv="DomainObject.Predmet.StrankaIDrugiAdressOIB_1">FINA Regionalni centar Zagreb, OIB 85821130368, Trg svibanjksih žrtava 1995.1, 10000 Zagreb</derivirana_varijabla>
  </DomainObject.Predmet.StrankaIDrugiAdressOIB>
  <DomainObject.Predmet.ProtustrankaIDrugiAdressOIB>
    <izvorni_sadrzaj>DISTRI-CHEM d.o.o., OIB 10520400195, Belinin odvojak 4, 10000 Zagreb</izvorni_sadrzaj>
    <derivirana_varijabla naziv="DomainObject.Predmet.ProtustrankaIDrugiAdressOIB_1">DISTRI-CHEM d.o.o., OIB 10520400195, Belinin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DISTRI-CHEM d.o.o.</item>
      <item>Niko Paver</item>
    </izvorni_sadrzaj>
    <derivirana_varijabla naziv="DomainObject.Predmet.SudioniciListNaziv_1">
      <item>FINA Regionalni centar Zagreb</item>
      <item>DISTRI-CHEM d.o.o.</item>
      <item>Niko Paver</item>
    </derivirana_varijabla>
  </DomainObject.Predmet.SudioniciListNaziv>
  <DomainObject.Predmet.SudioniciListAdressOIB>
    <izvorni_sadrzaj>
      <item>FINA Regionalni centar Zagreb, OIB 85821130368, Trg svibanjksih žrtava 1995.1,10000 Zagreb</item>
      <item>DISTRI-CHEM d.o.o., OIB 10520400195, Belinin odvojak 4,10000 Zagreb</item>
      <item>Niko Paver, OIB 32956494516, Pivovarska 5,47000 Karlovac</item>
    </izvorni_sadrzaj>
    <derivirana_varijabla naziv="DomainObject.Predmet.SudioniciListAdressOIB_1">
      <item>FINA Regionalni centar Zagreb, OIB 85821130368, Trg svibanjksih žrtava 1995.1,10000 Zagreb</item>
      <item>DISTRI-CHEM d.o.o., OIB 10520400195, Belinin odvojak 4,10000 Zagreb</item>
      <item>Niko Paver, OIB 32956494516, Pivovarska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10520400195</item>
      <item>, OIB 32956494516</item>
    </izvorni_sadrzaj>
    <derivirana_varijabla naziv="DomainObject.Predmet.SudioniciListNazivOIB_1">
      <item>, OIB 85821130368</item>
      <item>, OIB 10520400195</item>
      <item>, OIB 32956494516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St-1145/2018-6</izvorni_sadrzaj>
    <derivirana_varijabla naziv="DomainObject.PredzadnjaOdlukaIzPredmeta.Oznaka_1">St-1145/2018-6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B15C8-3FD4-42D6-8ED8-495666927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3548</properties:Characters>
  <properties:Lines>85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2019-01-18T12:25:00Z</cp:lastPrinted>
  <dcterms:modified xmlns:xsi="http://www.w3.org/2001/XMLSchema-instance" xsi:type="dcterms:W3CDTF">2019-01-18T12:25:00Z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(Rješenje_-_otvaranje_zaključenje.docx)</vt:lpwstr>
  </prop:property>
  <prop:property name="CC_coloring" pid="5" fmtid="{D5CDD505-2E9C-101B-9397-08002B2CF9AE}">
    <vt:bool>false</vt:bool>
  </prop:property>
</prop:Properties>
</file>