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6f2ab76" w14:paraId="6f2ab76" w:rsidRDefault="005F7DEC" w:rsidP="00E67D40" w:rsidR="00ED5EB6" w:rsidRPr="009F180D">
      <w:pPr>
        <w:pStyle w:val="FiksniRH"/>
        <w15:collapsed w:val="false"/>
        <w:rPr>
          <w:b w:val="false"/>
        </w:rPr>
      </w:pPr>
      <w:sdt>
        <w:sdtPr>
          <w:rPr>
            <w:rStyle w:val="eSPISCCParagraphDefaultFont"/>
          </w:rPr>
          <w:alias w:val="Republika Hrvatska"/>
          <w:tag w:val="Republika Hrvatska"/>
          <w:id w:val="-40675261"/>
          <w:lock w:val="sdtLocked"/>
          <w:placeholder>
            <w:docPart w:val="0280953AE33F467C89D466FF54C7801C"/>
          </w:placeholder>
          <w:text/>
        </w:sdtPr>
        <w:sdtEndPr>
          <w:rPr>
            <w:rStyle w:val="eSPISCCParagraphDefaultFont"/>
          </w:rPr>
        </w:sdtEndPr>
        <w:sdtContent>
          <w:r w:rsidR="00ED5EB6" w:rsidRPr="005F7DEC">
            <w:rPr>
              <w:rStyle w:val="eSPISCCParagraphDefaultFont"/>
            </w:rPr>
            <w:t>REPUBLIKA HRVATSKA</w:t>
          </w:r>
        </w:sdtContent>
      </w:sdt>
    </w:p>
    <w:p w:rsidRDefault="005F7DEC" w:rsidP="00E67D40" w:rsidR="00ED5EB6" w:rsidRPr="009F180D">
      <w:pPr>
        <w:pStyle w:val="SudNaziv"/>
        <w:rPr>
          <w:b w:val="false"/>
        </w:rPr>
      </w:pPr>
      <w:sdt>
        <w:sdtPr>
          <w:rPr>
            <w:rStyle w:val="eSPISCCParagraphDefaultFont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21CBB3FE6FC7481CAA7BDC9ACDD016B8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ED5EB6" w:rsidRPr="005F7DEC">
            <w:rPr>
              <w:rStyle w:val="eSPISCCParagraphDefaultFont"/>
            </w:rPr>
            <w:t>Trgovački sud u Varaždinu</w:t>
          </w:r>
        </w:sdtContent>
      </w:sdt>
      <w:r w:rsidR="00ED5EB6" w:rsidRPr="009F180D">
        <w:rPr>
          <w:b w:val="false"/>
        </w:rPr>
        <w:t xml:space="preserve"> </w:t>
      </w: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ED5EB6" w:rsidP="00E67D40" w:rsidR="00ED5EB6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F7DEC" w:rsidR="00845967"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CA7C2D762A554336A45521886F9DBE0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ED5EB6" w:rsidRPr="005F7DEC">
            <w:rPr>
              <w:rStyle w:val="eSPISCCParagraphDefaultFont"/>
            </w:rPr>
            <w:t>Braće Radića 2</w:t>
          </w:r>
        </w:sdtContent>
      </w:sdt>
      <w:r w:rsidR="00ED5EB6">
        <w:t xml:space="preserve">,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89FCC8FB5F644A8865E14F2107C3AFE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ED5EB6" w:rsidRPr="005F7DEC">
            <w:rPr>
              <w:rStyle w:val="eSPISCCParagraphDefaultFont"/>
            </w:rPr>
            <w:t>42000</w:t>
          </w:r>
        </w:sdtContent>
      </w:sdt>
      <w:r w:rsidR="00ED5EB6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57A8757445B14445880D9E76086CEA7F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ED5EB6" w:rsidRPr="005F7DEC">
            <w:rPr>
              <w:rStyle w:val="eSPISCCParagraphDefaultFont"/>
            </w:rPr>
            <w:t>Varaždin</w:t>
          </w:r>
        </w:sdtContent>
      </w:sdt>
      <w:r w:rsidR="00ED5EB6" w:rsidRPr="006C43C5">
        <w:t xml:space="preserve"> </w:t>
      </w:r>
    </w:p>
    <w:p w:rsidRDefault="00C353D3" w:rsidR="00C353D3"/>
    <w:p w:rsidRDefault="00C353D3" w:rsidP="00C353D3" w:rsidR="00C353D3">
      <w:pPr>
        <w:jc w:val="both"/>
      </w:pPr>
      <w:r>
        <w:tab/>
        <w:t xml:space="preserve">Trgovački sud u Varaždinu po sucu toga suda Kseniji Flack-Makitan, kao stečajnom sucu u predmetu u povodu zahtjeva Financijske agencije Regionalni centar Zagreb, Podružnica Varaždin, Augusta Cesarca 2, Varaždin, za pokretanje skraćenog stečajnog postupka protiv dužnika </w:t>
      </w:r>
      <w:r w:rsidR="00ED5EB6">
        <w:t>AV PROJECT d.o.o., OIB 52860810820, Varaždin, Baranjska 7</w:t>
      </w:r>
      <w:r>
        <w:t xml:space="preserve">, dana  </w:t>
      </w:r>
      <w:r w:rsidR="00ED5EB6">
        <w:t>11. veljače</w:t>
      </w:r>
      <w:r w:rsidRPr="00C353D3">
        <w:rPr>
          <w:color w:val="FFC000"/>
        </w:rPr>
        <w:t xml:space="preserve"> </w:t>
      </w:r>
      <w:r>
        <w:t>2016. godine temeljem čl. 430 Stečajnog zakona („Narodne novine“ 71/15, u daljnjem tekstu SZ) objavljuje sljedeći</w:t>
      </w:r>
    </w:p>
    <w:p w:rsidRDefault="00C353D3" w:rsidP="00C353D3" w:rsidR="00C353D3">
      <w:pPr>
        <w:jc w:val="center"/>
      </w:pPr>
    </w:p>
    <w:p w:rsidRDefault="00C353D3" w:rsidP="00C353D3" w:rsidR="00C353D3">
      <w:pPr>
        <w:jc w:val="center"/>
      </w:pPr>
      <w:r>
        <w:t>OGLAS</w:t>
      </w:r>
    </w:p>
    <w:p w:rsidRDefault="00C353D3" w:rsidP="00C353D3" w:rsidR="00C353D3"/>
    <w:p w:rsidRDefault="00C353D3" w:rsidP="00C353D3" w:rsidR="00C353D3">
      <w:pPr>
        <w:jc w:val="both"/>
      </w:pPr>
      <w:r>
        <w:t>I/</w:t>
      </w:r>
      <w:r>
        <w:tab/>
        <w:t xml:space="preserve">Utvrđuje se da ukupni iznos evidentiranog duga dužnika </w:t>
      </w:r>
      <w:r w:rsidR="00ED5EB6">
        <w:t>AV PROJECT d.o.o., OIB 52860810820, Varaždin, Baranjska 7</w:t>
      </w:r>
      <w:r>
        <w:t xml:space="preserve">, iznosi </w:t>
      </w:r>
      <w:r w:rsidR="00ED5EB6">
        <w:t>39.296,46</w:t>
      </w:r>
      <w:r>
        <w:t xml:space="preserve"> kn.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II/</w:t>
      </w:r>
      <w:r>
        <w:tab/>
        <w:t xml:space="preserve"> Poziva se direktor dužnika</w:t>
      </w:r>
      <w:r w:rsidR="00ED5EB6">
        <w:t xml:space="preserve">, Anđelko </w:t>
      </w:r>
      <w:proofErr w:type="spellStart"/>
      <w:r w:rsidR="00ED5EB6">
        <w:t>Vulama</w:t>
      </w:r>
      <w:proofErr w:type="spellEnd"/>
      <w:r>
        <w:t>, OIB</w:t>
      </w:r>
      <w:r w:rsidR="00ED5EB6">
        <w:t xml:space="preserve"> 27454874457, iz Varaždina, Baranjska 7</w:t>
      </w:r>
      <w:r>
        <w:t xml:space="preserve">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III/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353D3" w:rsidP="00C353D3" w:rsidR="00C353D3"/>
    <w:p w:rsidRDefault="00C353D3" w:rsidP="00C353D3" w:rsidR="00C353D3">
      <w:pPr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C353D3" w:rsidP="00C353D3" w:rsidR="00C353D3">
      <w:pPr>
        <w:jc w:val="both"/>
        <w:rPr>
          <w:color w:val="000000"/>
        </w:rPr>
      </w:pPr>
      <w:r>
        <w:tab/>
      </w:r>
    </w:p>
    <w:p w:rsidRDefault="00C353D3" w:rsidP="00C353D3" w:rsidR="00C353D3">
      <w:pPr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center"/>
      </w:pPr>
      <w:r>
        <w:t xml:space="preserve">U Varaždinu </w:t>
      </w:r>
      <w:r w:rsidR="00ED5EB6">
        <w:t>11. veljače</w:t>
      </w:r>
      <w:r>
        <w:t xml:space="preserve"> 2016.</w:t>
      </w:r>
    </w:p>
    <w:p w:rsidRDefault="00C353D3" w:rsidP="00C353D3" w:rsidR="00C353D3">
      <w:pPr>
        <w:jc w:val="both"/>
      </w:pPr>
    </w:p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353D3" w:rsidP="00C353D3" w:rsidR="00C353D3"/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Flack-Makitan</w:t>
      </w:r>
      <w:r w:rsidR="00ED5EB6">
        <w:t>, v.r.</w:t>
      </w:r>
    </w:p>
    <w:p w:rsidRDefault="00C353D3" w:rsidR="00C353D3"/>
    <w:sectPr w:rsidSect="00ED5EB6" w:rsidR="00C353D3">
      <w:headerReference w:type="default" r:id="rId9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3EC5" w:rsidP="00ED5EB6" w:rsidR="00E03EC5">
      <w:r>
        <w:separator/>
      </w:r>
    </w:p>
  </w:endnote>
  <w:endnote w:id="0" w:type="continuationSeparator">
    <w:p w:rsidRDefault="00E03EC5" w:rsidP="00ED5EB6" w:rsidR="00E03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3EC5" w:rsidP="00ED5EB6" w:rsidR="00E03EC5">
      <w:r>
        <w:separator/>
      </w:r>
    </w:p>
  </w:footnote>
  <w:footnote w:id="0" w:type="continuationSeparator">
    <w:p w:rsidRDefault="00E03EC5" w:rsidP="00ED5EB6" w:rsidR="00E03E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5EB6" w:rsidP="00ED5EB6" w:rsidR="00ED5EB6">
    <w:pPr>
      <w:pStyle w:val="Zaglavlje"/>
      <w:jc w:val="right"/>
    </w:pPr>
    <w:r>
      <w:t>Poslovni broj: ST-180/16-4</w:t>
    </w:r>
  </w:p>
  <w:p w:rsidRDefault="00ED5EB6" w:rsidP="00ED5EB6" w:rsidR="00ED5EB6">
    <w:pPr>
      <w:pStyle w:val="Zaglavlje"/>
      <w:jc w:val="right"/>
    </w:pPr>
  </w:p>
  <w:p w:rsidRDefault="00ED5EB6" w:rsidP="00ED5EB6" w:rsidR="00ED5EB6">
    <w:pPr>
      <w:pStyle w:val="Zaglavlje"/>
      <w:jc w:val="right"/>
    </w:pPr>
  </w:p>
  <w:p w:rsidRDefault="00ED5EB6" w:rsidP="00ED5EB6" w:rsidR="00ED5EB6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53D3"/>
    <w:rsid w:val="005F7DEC"/>
    <w:rsid w:val="00B72CD2"/>
    <w:rsid w:val="00C353D3"/>
    <w:rsid w:val="00D463E2"/>
    <w:rsid w:val="00E03EC5"/>
    <w:rsid w:val="00ED5EB6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53D3"/>
    <w:pPr>
      <w:spacing w:lineRule="auto" w:line="240" w:after="0"/>
    </w:pPr>
    <w:rPr>
      <w:rFonts w:eastAsia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D5E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E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E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E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E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FiksniRH" w:type="paragraph">
    <w:name w:val="Fiksni RH"/>
    <w:basedOn w:val="Normal"/>
    <w:next w:val="SudNaziv"/>
    <w:rsid w:val="00ED5EB6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ED5EB6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ED5EB6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5E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5EB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D5E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5EB6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5E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5EB6"/>
    <w:rPr>
      <w:rFonts w:eastAsia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53D3"/>
    <w:pPr>
      <w:spacing w:after="0" w:line="240" w:lineRule="auto"/>
    </w:pPr>
    <w:rPr>
      <w:rFonts w:eastAsia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D5E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E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E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E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E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FiksniRH" w:type="paragraph">
    <w:name w:val="Fiksni RH"/>
    <w:basedOn w:val="Normal"/>
    <w:next w:val="SudNaziv"/>
    <w:rsid w:val="00ED5EB6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ED5EB6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ED5EB6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5E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5EB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D5E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5EB6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5E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5EB6"/>
    <w:rPr>
      <w:rFonts w:eastAsia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572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0280953AE33F467C89D466FF54C7801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0F26A49-3B85-4EFC-9EB0-10457BEAA007}"/>
      </w:docPartPr>
      <w:docPartBody>
        <w:p w:rsidRDefault="0091721A" w:rsidP="0091721A" w:rsidR="005223A8">
          <w:pPr>
            <w:pStyle w:val="0280953AE33F467C89D466FF54C7801C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21CBB3FE6FC7481CAA7BDC9ACDD016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DE1BF3B-8231-4316-803B-9C6DFAB017CD}"/>
      </w:docPartPr>
      <w:docPartBody>
        <w:p w:rsidRDefault="0091721A" w:rsidP="0091721A" w:rsidR="005223A8">
          <w:pPr>
            <w:pStyle w:val="21CBB3FE6FC7481CAA7BDC9ACDD016B8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A7C2D762A554336A45521886F9DBE0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2DA7ECD-29DA-48F4-9DB5-D15753007BA8}"/>
      </w:docPartPr>
      <w:docPartBody>
        <w:p w:rsidRDefault="0091721A" w:rsidP="0091721A" w:rsidR="005223A8">
          <w:pPr>
            <w:pStyle w:val="CA7C2D762A554336A45521886F9DBE04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89FCC8FB5F644A8865E14F2107C3AF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CD8F9AD-743B-4DE0-9F74-3D5C018A1CEC}"/>
      </w:docPartPr>
      <w:docPartBody>
        <w:p w:rsidRDefault="0091721A" w:rsidP="0091721A" w:rsidR="005223A8">
          <w:pPr>
            <w:pStyle w:val="989FCC8FB5F644A8865E14F2107C3AFE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A8757445B14445880D9E76086CEA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981A37-A7A9-460B-8050-CE46A7FFEC7C}"/>
      </w:docPartPr>
      <w:docPartBody>
        <w:p w:rsidRDefault="0091721A" w:rsidP="0091721A" w:rsidR="005223A8">
          <w:pPr>
            <w:pStyle w:val="57A8757445B14445880D9E76086CEA7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721A"/>
    <w:rsid w:val="005223A8"/>
    <w:rsid w:val="0091721A"/>
    <w:rsid w:val="00AE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1721A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0280953AE33F467C89D466FF54C7801C" w:type="paragraph">
    <w:name w:val="0280953AE33F467C89D466FF54C7801C"/>
    <w:rsid w:val="0091721A"/>
  </w:style>
  <w:style w:customStyle="true" w:styleId="21CBB3FE6FC7481CAA7BDC9ACDD016B8" w:type="paragraph">
    <w:name w:val="21CBB3FE6FC7481CAA7BDC9ACDD016B8"/>
    <w:rsid w:val="0091721A"/>
  </w:style>
  <w:style w:customStyle="true" w:styleId="CA7C2D762A554336A45521886F9DBE04" w:type="paragraph">
    <w:name w:val="CA7C2D762A554336A45521886F9DBE04"/>
    <w:rsid w:val="0091721A"/>
  </w:style>
  <w:style w:customStyle="true" w:styleId="989FCC8FB5F644A8865E14F2107C3AFE" w:type="paragraph">
    <w:name w:val="989FCC8FB5F644A8865E14F2107C3AFE"/>
    <w:rsid w:val="0091721A"/>
  </w:style>
  <w:style w:customStyle="true" w:styleId="57A8757445B14445880D9E76086CEA7F" w:type="paragraph">
    <w:name w:val="57A8757445B14445880D9E76086CEA7F"/>
    <w:rsid w:val="0091721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1721A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0280953AE33F467C89D466FF54C7801C" w:type="paragraph">
    <w:name w:val="0280953AE33F467C89D466FF54C7801C"/>
    <w:rsid w:val="0091721A"/>
  </w:style>
  <w:style w:customStyle="1" w:styleId="21CBB3FE6FC7481CAA7BDC9ACDD016B8" w:type="paragraph">
    <w:name w:val="21CBB3FE6FC7481CAA7BDC9ACDD016B8"/>
    <w:rsid w:val="0091721A"/>
  </w:style>
  <w:style w:customStyle="1" w:styleId="CA7C2D762A554336A45521886F9DBE04" w:type="paragraph">
    <w:name w:val="CA7C2D762A554336A45521886F9DBE04"/>
    <w:rsid w:val="0091721A"/>
  </w:style>
  <w:style w:customStyle="1" w:styleId="989FCC8FB5F644A8865E14F2107C3AFE" w:type="paragraph">
    <w:name w:val="989FCC8FB5F644A8865E14F2107C3AFE"/>
    <w:rsid w:val="0091721A"/>
  </w:style>
  <w:style w:customStyle="1" w:styleId="57A8757445B14445880D9E76086CEA7F" w:type="paragraph">
    <w:name w:val="57A8757445B14445880D9E76086CEA7F"/>
    <w:rsid w:val="0091721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St-180/2016</izvorni_sadrzaj>
    <derivirana_varijabla naziv="DomainObject.Predmet.OznakaBroj_1">St-180/2016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 PROJECT društvo s ograničenom odgovornošću za trgovinu i usluge</izvorni_sadrzaj>
    <derivirana_varijabla naziv="DomainObject.Predmet.ProtustrankaFormated_1">  AV PROJECT društvo s ograničenom odgovornošću za trgovinu i usluge</derivirana_varijabla>
  </DomainObject.Predmet.ProtustrankaFormated>
  <DomainObject.Predmet.ProtustrankaFormatedOIB>
    <izvorni_sadrzaj>  AV PROJECT društvo s ograničenom odgovornošću za trgovinu i usluge, OIB 52860810820</izvorni_sadrzaj>
    <derivirana_varijabla naziv="DomainObject.Predmet.ProtustrankaFormatedOIB_1">  AV PROJECT društvo s ograničenom odgovornošću za trgovinu i usluge, OIB 52860810820</derivirana_varijabla>
  </DomainObject.Predmet.ProtustrankaFormatedOIB>
  <DomainObject.Predmet.ProtustrankaFormatedWithAdress>
    <izvorni_sadrzaj> AV PROJECT društvo s ograničenom odgovornošću za trgovinu i usluge, Baranjska 7, 42000 Varaždin</izvorni_sadrzaj>
    <derivirana_varijabla naziv="DomainObject.Predmet.ProtustrankaFormatedWithAdress_1"> AV PROJECT društvo s ograničenom odgovornošću za trgovinu i usluge, Baranjska 7, 42000 Varaždin</derivirana_varijabla>
  </DomainObject.Predmet.ProtustrankaFormatedWithAdress>
  <DomainObject.Predmet.ProtustrankaFormatedWithAdressOIB>
    <izvorni_sadrzaj> AV PROJECT društvo s ograničenom odgovornošću za trgovinu i usluge, OIB 52860810820, Baranjska 7, 42000 Varaždin</izvorni_sadrzaj>
    <derivirana_varijabla naziv="DomainObject.Predmet.ProtustrankaFormatedWithAdressOIB_1"> AV PROJECT društvo s ograničenom odgovornošću za trgovinu i usluge, OIB 52860810820, Baranjska 7, 42000 Varaždin</derivirana_varijabla>
  </DomainObject.Predmet.ProtustrankaFormatedWithAdressOIB>
  <DomainObject.Predmet.ProtustrankaWithAdress>
    <izvorni_sadrzaj>AV PROJECT društvo s ograničenom odgovornošću za trgovinu i usluge Baranjska 7, 42000 Varaždin</izvorni_sadrzaj>
    <derivirana_varijabla naziv="DomainObject.Predmet.ProtustrankaWithAdress_1">AV PROJECT društvo s ograničenom odgovornošću za trgovinu i usluge Baranjska 7, 42000 Varaždin</derivirana_varijabla>
  </DomainObject.Predmet.ProtustrankaWithAdress>
  <DomainObject.Predmet.ProtustrankaWithAdressOIB>
    <izvorni_sadrzaj>AV PROJECT društvo s ograničenom odgovornošću za trgovinu i usluge, OIB 52860810820, Baranjska 7, 42000 Varaždin</izvorni_sadrzaj>
    <derivirana_varijabla naziv="DomainObject.Predmet.ProtustrankaWithAdressOIB_1">AV PROJECT društvo s ograničenom odgovornošću za trgovinu i usluge, OIB 52860810820, Baranjska 7, 42000 Varaždin</derivirana_varijabla>
  </DomainObject.Predmet.ProtustrankaWithAdressOIB>
  <DomainObject.Predmet.ProtustrankaNazivFormated>
    <izvorni_sadrzaj>AV PROJECT društvo s ograničenom odgovornošću za trgovinu i usluge</izvorni_sadrzaj>
    <derivirana_varijabla naziv="DomainObject.Predmet.ProtustrankaNazivFormated_1">AV PROJECT društvo s ograničenom odgovornošću za trgovinu i usluge</derivirana_varijabla>
  </DomainObject.Predmet.ProtustrankaNazivFormated>
  <DomainObject.Predmet.ProtustrankaNazivFormatedOIB>
    <izvorni_sadrzaj>AV PROJECT društvo s ograničenom odgovornošću za trgovinu i usluge, OIB 52860810820</izvorni_sadrzaj>
    <derivirana_varijabla naziv="DomainObject.Predmet.ProtustrankaNazivFormatedOIB_1">AV PROJECT društvo s ograničenom odgovornošću za trgovinu i usluge, OIB 52860810820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39296.46</izvorni_sadrzaj>
    <derivirana_varijabla naziv="DomainObject.Predmet.TrenutnaVrijednost_1">39296.46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AV PROJECT društvo s ograničenom odgovornošću za trgovinu i usluge</item>
    </izvorni_sadrzaj>
    <derivirana_varijabla naziv="DomainObject.Predmet.ProtuStrankaListFormated_1">
      <item>AV PROJECT društvo s ograničenom odgovornošću za trgovinu i usluge</item>
    </derivirana_varijabla>
  </DomainObject.Predmet.ProtuStrankaListFormated>
  <DomainObject.Predmet.ProtuStrankaListFormatedOIB>
    <izvorni_sadrzaj>
      <item>AV PROJECT društvo s ograničenom odgovornošću za trgovinu i usluge, OIB 52860810820</item>
    </izvorni_sadrzaj>
    <derivirana_varijabla naziv="DomainObject.Predmet.ProtuStrankaListFormatedOIB_1">
      <item>AV PROJECT društvo s ograničenom odgovornošću za trgovinu i usluge, OIB 52860810820</item>
    </derivirana_varijabla>
  </DomainObject.Predmet.ProtuStrankaListFormatedOIB>
  <DomainObject.Predmet.ProtuStrankaListFormatedWithAdress>
    <izvorni_sadrzaj>
      <item>AV PROJECT društvo s ograničenom odgovornošću za trgovinu i usluge, Baranjska 7, 42000 Varaždin</item>
    </izvorni_sadrzaj>
    <derivirana_varijabla naziv="DomainObject.Predmet.ProtuStrankaListFormatedWithAdress_1">
      <item>AV PROJECT društvo s ograničenom odgovornošću za trgovinu i usluge, Baranjska 7, 42000 Varaždin</item>
    </derivirana_varijabla>
  </DomainObject.Predmet.ProtuStrankaListFormatedWithAdress>
  <DomainObject.Predmet.ProtuStrankaListFormatedWithAdressOIB>
    <izvorni_sadrzaj>
      <item>AV PROJECT društvo s ograničenom odgovornošću za trgovinu i usluge, OIB 52860810820, Baranjska 7, 42000 Varaždin</item>
    </izvorni_sadrzaj>
    <derivirana_varijabla naziv="DomainObject.Predmet.ProtuStrankaListFormatedWithAdressOIB_1">
      <item>AV PROJECT društvo s ograničenom odgovornošću za trgovinu i usluge, OIB 52860810820, Baranjska 7, 42000 Varaždin</item>
    </derivirana_varijabla>
  </DomainObject.Predmet.ProtuStrankaListFormatedWithAdressOIB>
  <DomainObject.Predmet.ProtuStrankaListNazivFormated>
    <izvorni_sadrzaj>
      <item>AV PROJECT društvo s ograničenom odgovornošću za trgovinu i usluge</item>
    </izvorni_sadrzaj>
    <derivirana_varijabla naziv="DomainObject.Predmet.ProtuStrankaListNazivFormated_1">
      <item>AV PROJECT društvo s ograničenom odgovornošću za trgovinu i usluge</item>
    </derivirana_varijabla>
  </DomainObject.Predmet.ProtuStrankaListNazivFormated>
  <DomainObject.Predmet.ProtuStrankaListNazivFormatedOIB>
    <izvorni_sadrzaj>
      <item>AV PROJECT društvo s ograničenom odgovornošću za trgovinu i usluge, OIB 52860810820</item>
    </izvorni_sadrzaj>
    <derivirana_varijabla naziv="DomainObject.Predmet.ProtuStrankaListNazivFormatedOIB_1">
      <item>AV PROJECT društvo s ograničenom odgovornošću za trgovinu i usluge, OIB 52860810820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AV PROJECT društvo s ograničenom odgovornošću za trgovinu i usluge</izvorni_sadrzaj>
    <derivirana_varijabla naziv="DomainObject.Predmet.ProtustrankaIDrugi_1">AV PROJECT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AV PROJECT društvo s ograničenom odgovornošću za trgovinu i usluge, OIB 52860810820, Baranjska 7, 42000 Varaždin</izvorni_sadrzaj>
    <derivirana_varijabla naziv="DomainObject.Predmet.ProtustrankaIDrugiAdressOIB_1">AV PROJECT društvo s ograničenom odgovornošću za trgovinu i usluge, OIB 52860810820, Baranjska 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AV PROJECT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AV PROJECT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AV PROJECT društvo s ograničenom odgovornošću za trgovinu i usluge, OIB 52860810820, Baranjska 7,42000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AV PROJECT društvo s ograničenom odgovornošću za trgovinu i usluge, OIB 52860810820, Baranjska 7,42000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52860810820</item>
      <item>, OIB null</item>
      <item>, OIB null</item>
    </izvorni_sadrzaj>
    <derivirana_varijabla naziv="DomainObject.Predmet.SudioniciListNazivOIB_1">
      <item>, OIB 85821130368</item>
      <item>, OIB 52860810820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1845</properties:Characters>
  <properties:Lines>43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2016-02-11T12:37:00Z</dcterms:created>
  <dc:creator>Ljubica Makovec</dc:creator>
  <cp:lastModifiedBy>Ljubica Makovec</cp:lastModifiedBy>
  <cp:lastPrinted>2016-02-11T12:36:00Z</cp:lastPrinted>
  <dcterms:modified xmlns:xsi="http://www.w3.org/2001/XMLSchema-instance" xsi:type="dcterms:W3CDTF">2016-02-11T12:37:00Z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