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ca51" w14:paraId="a8eca51" w:rsidRDefault="00893DC1" w:rsidP="00893DC1" w:rsidR="00893DC1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     </w:t>
      </w:r>
      <w:r w:rsidR="002E36EC">
        <w:rPr>
          <w:rFonts w:eastAsia="Calibri"/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DC1" w:rsidP="00893DC1" w:rsidR="00893DC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REPUBLIKA HRVATSKA</w:t>
      </w:r>
    </w:p>
    <w:p w:rsidRDefault="00893DC1" w:rsidP="00893DC1" w:rsidR="00893DC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TRGOVAČKI SUD U VARAŽDINU</w:t>
      </w:r>
    </w:p>
    <w:p w:rsidRDefault="00893DC1" w:rsidP="00893DC1" w:rsidR="00893DC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Braće Radić 2, Varaždin</w:t>
      </w:r>
    </w:p>
    <w:p w:rsidRDefault="00DD2D68" w:rsidP="009E3A12" w:rsidR="00DD2D68">
      <w:pPr>
        <w:jc w:val="right"/>
        <w:rPr>
          <w:rFonts w:cs="Arial" w:hAnsi="Arial" w:ascii="Arial"/>
          <w:sz w:val="22"/>
          <w:szCs w:val="22"/>
        </w:rPr>
      </w:pPr>
    </w:p>
    <w:p w:rsidRDefault="00DD2D68" w:rsidP="009E3A12" w:rsidR="00DD2D68">
      <w:pPr>
        <w:jc w:val="right"/>
        <w:rPr>
          <w:rFonts w:cs="Arial" w:hAnsi="Arial" w:ascii="Arial"/>
          <w:sz w:val="22"/>
          <w:szCs w:val="22"/>
        </w:rPr>
      </w:pPr>
    </w:p>
    <w:p w:rsidRDefault="00DD2D68" w:rsidP="009E3A12" w:rsidR="00DD2D68">
      <w:pPr>
        <w:jc w:val="right"/>
        <w:rPr>
          <w:rFonts w:cs="Arial" w:hAnsi="Arial" w:ascii="Arial"/>
          <w:sz w:val="22"/>
          <w:szCs w:val="22"/>
        </w:rPr>
      </w:pPr>
    </w:p>
    <w:p w:rsidRDefault="00DD2D68" w:rsidP="009E3A12" w:rsidR="00DD2D68">
      <w:pPr>
        <w:jc w:val="right"/>
        <w:rPr>
          <w:rFonts w:cs="Arial" w:hAnsi="Arial" w:ascii="Arial"/>
          <w:sz w:val="22"/>
          <w:szCs w:val="22"/>
        </w:rPr>
      </w:pPr>
    </w:p>
    <w:p w:rsidRDefault="00DD2D68" w:rsidP="009E3A12" w:rsidR="00DD2D68">
      <w:pPr>
        <w:jc w:val="right"/>
        <w:rPr>
          <w:rFonts w:cs="Arial" w:hAnsi="Arial" w:ascii="Arial"/>
          <w:sz w:val="22"/>
          <w:szCs w:val="22"/>
        </w:rPr>
      </w:pPr>
    </w:p>
    <w:p w:rsidRDefault="00DD2D68" w:rsidP="009E3A12" w:rsidR="00DD2D68">
      <w:pPr>
        <w:jc w:val="center"/>
      </w:pPr>
    </w:p>
    <w:p w:rsidRDefault="001C38FB" w:rsidP="009E3A12" w:rsidR="001C38FB" w:rsidRPr="001C38FB">
      <w:pPr>
        <w:jc w:val="center"/>
      </w:pPr>
      <w:r>
        <w:t>R E P U B L I K A    H R V A T S K A</w:t>
      </w:r>
    </w:p>
    <w:p w:rsidRDefault="001806C0" w:rsidP="001806C0" w:rsidR="001806C0" w:rsidRPr="001C38FB">
      <w:pPr>
        <w:jc w:val="center"/>
      </w:pPr>
      <w:r w:rsidRPr="001C38FB">
        <w:t>R J E Š E NJ E</w:t>
      </w:r>
    </w:p>
    <w:p w:rsidRDefault="001806C0" w:rsidP="001806C0" w:rsidR="001806C0" w:rsidRPr="001C38FB">
      <w:pPr>
        <w:jc w:val="both"/>
      </w:pPr>
    </w:p>
    <w:p w:rsidRDefault="00893DC1" w:rsidP="00893DC1" w:rsidR="00893DC1">
      <w:pPr>
        <w:ind w:firstLine="708"/>
        <w:jc w:val="both"/>
      </w:pPr>
      <w:r>
        <w:t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OBI-TRADE d.o.o., Varaždin, Vladimira Deduša 16, MBS: 0700</w:t>
      </w:r>
      <w:r w:rsidR="002E36EC">
        <w:t xml:space="preserve">65270, OIB: 18629282490, dana </w:t>
      </w:r>
      <w:r>
        <w:t>5. siječnja 2016.</w:t>
      </w:r>
    </w:p>
    <w:p w:rsidRDefault="00A037F8" w:rsidP="001806C0" w:rsidR="00A037F8" w:rsidRPr="001C38FB">
      <w:pPr>
        <w:jc w:val="both"/>
      </w:pPr>
    </w:p>
    <w:p w:rsidRDefault="001806C0" w:rsidP="00A037F8" w:rsidR="00A037F8" w:rsidRPr="001C38FB">
      <w:pPr>
        <w:jc w:val="center"/>
      </w:pPr>
      <w:r w:rsidRPr="001C38FB">
        <w:t>r i j e š i o   j e</w:t>
      </w:r>
    </w:p>
    <w:p w:rsidRDefault="000A3F57" w:rsidP="00A037F8" w:rsidR="000A3F57" w:rsidRPr="001C38FB">
      <w:pPr>
        <w:jc w:val="center"/>
      </w:pPr>
    </w:p>
    <w:p w:rsidRDefault="000A3F57" w:rsidP="00893DC1" w:rsidR="00893DC1">
      <w:pPr>
        <w:numPr>
          <w:ilvl w:val="0"/>
          <w:numId w:val="7"/>
        </w:numPr>
        <w:jc w:val="both"/>
      </w:pPr>
      <w:r w:rsidRPr="001C38FB">
        <w:t xml:space="preserve">Ispravlja se rješenje ovoga suda o otvaranju stečajnog postupka nad stečajnim </w:t>
      </w:r>
    </w:p>
    <w:p w:rsidRDefault="000A3F57" w:rsidP="00893DC1" w:rsidR="001C38FB">
      <w:pPr>
        <w:ind w:left="705"/>
        <w:jc w:val="both"/>
      </w:pPr>
      <w:r w:rsidRPr="001C38FB">
        <w:t xml:space="preserve">dužnikom </w:t>
      </w:r>
      <w:r w:rsidR="00893DC1">
        <w:t>OBI-TRADE d.o.o., Varaždin, Vladimira Deduša 16, MBS: 070065270, OIB: 18629282490</w:t>
      </w:r>
      <w:r w:rsidR="00893DC1">
        <w:rPr>
          <w:lang w:val="en-AU"/>
        </w:rPr>
        <w:t xml:space="preserve"> od 12</w:t>
      </w:r>
      <w:r w:rsidR="001C38FB">
        <w:rPr>
          <w:lang w:val="en-AU"/>
        </w:rPr>
        <w:t xml:space="preserve">. </w:t>
      </w:r>
      <w:r w:rsidR="00893DC1">
        <w:rPr>
          <w:lang w:val="en-AU"/>
        </w:rPr>
        <w:t>studenog 2015</w:t>
      </w:r>
      <w:r w:rsidR="001C38FB">
        <w:rPr>
          <w:lang w:val="en-AU"/>
        </w:rPr>
        <w:t xml:space="preserve">. </w:t>
      </w:r>
      <w:r w:rsidR="001C38FB">
        <w:t>u točki I</w:t>
      </w:r>
      <w:r w:rsidR="00893DC1">
        <w:t>II/ izreke tako da umjesto prezimena stečajne upraviteljice "Grgić" stoji "Grgec",</w:t>
      </w:r>
      <w:r w:rsidR="001C38FB">
        <w:rPr>
          <w:lang w:val="en-AU"/>
        </w:rPr>
        <w:t xml:space="preserve"> </w:t>
      </w:r>
      <w:r w:rsidR="001C38FB">
        <w:t>pa točka I</w:t>
      </w:r>
      <w:r w:rsidR="00893DC1">
        <w:t>II/</w:t>
      </w:r>
      <w:r w:rsidRPr="001C38FB">
        <w:t xml:space="preserve"> toga rješenja </w:t>
      </w:r>
      <w:r w:rsidR="005A4ED8" w:rsidRPr="001C38FB">
        <w:t xml:space="preserve">sada </w:t>
      </w:r>
      <w:r w:rsidR="001C38FB">
        <w:t>glasi</w:t>
      </w:r>
      <w:r w:rsidRPr="001C38FB">
        <w:t xml:space="preserve">:   </w:t>
      </w:r>
    </w:p>
    <w:p w:rsidRDefault="001C38FB" w:rsidP="001C38FB" w:rsidR="001C38FB">
      <w:pPr>
        <w:jc w:val="both"/>
      </w:pPr>
    </w:p>
    <w:p w:rsidRDefault="001C38FB" w:rsidP="001C38FB" w:rsidR="001C38FB">
      <w:pPr>
        <w:jc w:val="both"/>
      </w:pPr>
      <w:r>
        <w:tab/>
        <w:t>I</w:t>
      </w:r>
      <w:r w:rsidR="00893DC1">
        <w:t>II/</w:t>
      </w:r>
      <w:r>
        <w:t xml:space="preserve"> </w:t>
      </w:r>
      <w:r w:rsidR="00893DC1">
        <w:t xml:space="preserve">Za stečajnog upravitelja imenuje se Martina Grgec iz Zagreba, Bukovačka cesta 51, OIB: 88481884644. </w:t>
      </w:r>
    </w:p>
    <w:p w:rsidRDefault="00893DC1" w:rsidP="001C38FB" w:rsidR="00893DC1">
      <w:pPr>
        <w:jc w:val="both"/>
      </w:pPr>
    </w:p>
    <w:p w:rsidRDefault="00893DC1" w:rsidP="001C38FB" w:rsidR="00893DC1">
      <w:pPr>
        <w:jc w:val="both"/>
      </w:pPr>
      <w:r>
        <w:tab/>
      </w:r>
    </w:p>
    <w:p w:rsidRDefault="00893DC1" w:rsidP="00893DC1" w:rsidR="00893DC1" w:rsidRPr="001C38FB">
      <w:pPr>
        <w:numPr>
          <w:ilvl w:val="0"/>
          <w:numId w:val="7"/>
        </w:numPr>
        <w:jc w:val="both"/>
      </w:pPr>
      <w:r>
        <w:t>U ostalom dijelu rješenje ostaje nepromijenjeno.</w:t>
      </w:r>
    </w:p>
    <w:p w:rsidRDefault="001806C0" w:rsidP="001806C0" w:rsidR="001806C0" w:rsidRPr="001C38FB">
      <w:pPr>
        <w:jc w:val="both"/>
      </w:pPr>
    </w:p>
    <w:p w:rsidRDefault="001806C0" w:rsidP="001806C0" w:rsidR="001806C0" w:rsidRPr="001C38FB">
      <w:pPr>
        <w:jc w:val="center"/>
      </w:pPr>
      <w:r w:rsidRPr="001C38FB">
        <w:t>Obrazloženje</w:t>
      </w:r>
    </w:p>
    <w:p w:rsidRDefault="000A3F57" w:rsidP="001806C0" w:rsidR="000A3F57" w:rsidRPr="001C38FB">
      <w:pPr>
        <w:jc w:val="center"/>
      </w:pPr>
    </w:p>
    <w:p w:rsidRDefault="000A3F57" w:rsidP="000A3F57" w:rsidR="000A3F57" w:rsidRPr="001C38FB">
      <w:pPr>
        <w:ind w:firstLine="708"/>
        <w:jc w:val="both"/>
      </w:pPr>
      <w:r w:rsidRPr="001C38FB">
        <w:t>S obzirom na to da je</w:t>
      </w:r>
      <w:r w:rsidR="001C38FB">
        <w:t xml:space="preserve"> prilikom donošenja navedenog rješenja očitom omaškom</w:t>
      </w:r>
      <w:r w:rsidR="00893DC1">
        <w:t xml:space="preserve"> </w:t>
      </w:r>
      <w:r w:rsidR="002E36EC">
        <w:t xml:space="preserve">u pisanju, </w:t>
      </w:r>
      <w:r w:rsidR="00893DC1">
        <w:t>pogrešno upisano prezime stečajne upraviteljice, na prijedlog iste,</w:t>
      </w:r>
      <w:r w:rsidR="001C38FB">
        <w:t xml:space="preserve"> </w:t>
      </w:r>
      <w:r w:rsidRPr="001C38FB">
        <w:t>odlučeno je kao</w:t>
      </w:r>
      <w:r w:rsidR="005A4ED8" w:rsidRPr="001C38FB">
        <w:t xml:space="preserve"> u izreci</w:t>
      </w:r>
      <w:r w:rsidRPr="001C38FB">
        <w:t xml:space="preserve">. </w:t>
      </w:r>
    </w:p>
    <w:p w:rsidRDefault="0083552B" w:rsidP="0028094D" w:rsidR="0083552B" w:rsidRPr="001C38FB">
      <w:pPr>
        <w:ind w:firstLine="708"/>
        <w:jc w:val="both"/>
      </w:pPr>
    </w:p>
    <w:p w:rsidRDefault="00615215" w:rsidP="004607C6" w:rsidR="004607C6" w:rsidRPr="001C38FB">
      <w:pPr>
        <w:jc w:val="center"/>
      </w:pPr>
      <w:r w:rsidRPr="001C38FB">
        <w:t xml:space="preserve">U Varaždinu </w:t>
      </w:r>
      <w:r w:rsidR="002E36EC">
        <w:t>5</w:t>
      </w:r>
      <w:r w:rsidR="001C38FB">
        <w:t xml:space="preserve">. </w:t>
      </w:r>
      <w:r w:rsidR="002E36EC">
        <w:t>siječnja 2016</w:t>
      </w:r>
      <w:r w:rsidR="0081198B" w:rsidRPr="001C38FB">
        <w:t>.</w:t>
      </w:r>
      <w:r w:rsidRPr="001C38FB">
        <w:t xml:space="preserve"> </w:t>
      </w:r>
    </w:p>
    <w:p w:rsidRDefault="004607C6" w:rsidP="004607C6" w:rsidR="004607C6" w:rsidRPr="001C38FB">
      <w:pPr>
        <w:jc w:val="center"/>
      </w:pPr>
    </w:p>
    <w:p w:rsidRDefault="002E36EC" w:rsidP="00120E64" w:rsidR="002E36EC">
      <w:pPr>
        <w:ind w:left="4956"/>
        <w:jc w:val="center"/>
      </w:pPr>
      <w:r>
        <w:t>Sutkinja</w:t>
      </w:r>
    </w:p>
    <w:p w:rsidRDefault="002E36EC" w:rsidP="002E36EC" w:rsidR="002E36EC">
      <w:pPr>
        <w:ind w:left="4956"/>
        <w:jc w:val="center"/>
      </w:pPr>
      <w:r>
        <w:t>Melita Poljanec Bubaš</w:t>
      </w:r>
    </w:p>
    <w:p w:rsidRDefault="00120E64" w:rsidP="002E36EC" w:rsidR="00120E64">
      <w:pPr>
        <w:ind w:left="4956"/>
        <w:jc w:val="center"/>
      </w:pPr>
    </w:p>
    <w:p w:rsidRDefault="008D71F1" w:rsidP="002E36EC" w:rsidR="008D71F1" w:rsidRPr="001C38FB">
      <w:pPr>
        <w:jc w:val="both"/>
      </w:pPr>
    </w:p>
    <w:p w:rsidRDefault="002E36EC" w:rsidP="001C38FB" w:rsidR="002E36EC">
      <w:pPr>
        <w:jc w:val="both"/>
      </w:pPr>
    </w:p>
    <w:p w:rsidRDefault="002E36EC" w:rsidP="001C38FB" w:rsidR="002E36EC">
      <w:pPr>
        <w:jc w:val="both"/>
      </w:pPr>
    </w:p>
    <w:p w:rsidRDefault="001C38FB" w:rsidP="001C38FB" w:rsidR="001C38FB" w:rsidRPr="001C38FB">
      <w:pPr>
        <w:jc w:val="both"/>
      </w:pPr>
      <w:r w:rsidRPr="001C38FB">
        <w:lastRenderedPageBreak/>
        <w:t>UPUTA O PRAVNOM LIJEKU:</w:t>
      </w:r>
    </w:p>
    <w:p w:rsidRDefault="001C38FB" w:rsidP="001C38FB" w:rsidR="001C38FB">
      <w:pPr>
        <w:jc w:val="both"/>
      </w:pPr>
      <w:r w:rsidRPr="001C38FB">
        <w:t>Protiv ovog rješenja nezadovoljna stranka može izjaviti žalbu u roku od 8 dana po primitku rješenja, Visokom trgovačkom sudu RH. Žalba se podnosi putem ovoga suda pismeno u tri primjerka.</w:t>
      </w:r>
    </w:p>
    <w:p w:rsidRDefault="001C38FB" w:rsidP="001C38FB" w:rsidR="001C38FB" w:rsidRPr="001C38FB">
      <w:pPr>
        <w:jc w:val="both"/>
      </w:pPr>
    </w:p>
    <w:p w:rsidRDefault="002E36EC" w:rsidP="002E36EC" w:rsidR="002E36EC">
      <w:r>
        <w:t>DNA:</w:t>
      </w:r>
    </w:p>
    <w:p w:rsidRDefault="002E36EC" w:rsidP="002E36EC" w:rsidR="002E36EC">
      <w:pPr>
        <w:numPr>
          <w:ilvl w:val="0"/>
          <w:numId w:val="8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E36EC" w:rsidP="002E36EC" w:rsidR="002E36EC">
      <w:pPr>
        <w:numPr>
          <w:ilvl w:val="0"/>
          <w:numId w:val="8"/>
        </w:numPr>
        <w:jc w:val="both"/>
      </w:pPr>
      <w:r>
        <w:t>Županijsko državno odvjetništvo u Varaždinu, Braće Radića 2</w:t>
      </w:r>
    </w:p>
    <w:p w:rsidRDefault="002E36EC" w:rsidP="002E36EC" w:rsidR="002E36EC">
      <w:pPr>
        <w:numPr>
          <w:ilvl w:val="0"/>
          <w:numId w:val="8"/>
        </w:numPr>
      </w:pPr>
      <w:r>
        <w:t xml:space="preserve">Dužnik OBI-TRADE d.o.o., Varaždin, Vladimira Deduša 16     </w:t>
      </w:r>
    </w:p>
    <w:p w:rsidRDefault="002E36EC" w:rsidP="002E36EC" w:rsidR="002E36EC">
      <w:pPr>
        <w:numPr>
          <w:ilvl w:val="0"/>
          <w:numId w:val="8"/>
        </w:numPr>
      </w:pPr>
      <w:r>
        <w:t xml:space="preserve">Direktorica dužnika Štefica Obadić iz Varaždina, Vladimira Deduša 16      </w:t>
      </w:r>
    </w:p>
    <w:p w:rsidRDefault="002E36EC" w:rsidP="002E36EC" w:rsidR="002E36EC">
      <w:pPr>
        <w:numPr>
          <w:ilvl w:val="0"/>
          <w:numId w:val="8"/>
        </w:numPr>
      </w:pPr>
      <w:r>
        <w:t>Financijska agencija, Zagreb, Vrtni put 3</w:t>
      </w:r>
    </w:p>
    <w:p w:rsidRDefault="002E36EC" w:rsidP="002E36EC" w:rsidR="002E36EC">
      <w:pPr>
        <w:numPr>
          <w:ilvl w:val="0"/>
          <w:numId w:val="8"/>
        </w:numPr>
      </w:pPr>
      <w:r>
        <w:t>Sudski registar ovog suda radi zabilježbe (odmah i nakon pravomoćnosti)</w:t>
      </w:r>
      <w:r>
        <w:rPr>
          <w:rFonts w:eastAsia="Calibri"/>
          <w:lang w:eastAsia="en-US"/>
        </w:rPr>
        <w:t xml:space="preserve"> </w:t>
      </w:r>
    </w:p>
    <w:p w:rsidRDefault="002E36EC" w:rsidP="002E36EC" w:rsidR="002E36EC">
      <w:pPr>
        <w:numPr>
          <w:ilvl w:val="0"/>
          <w:numId w:val="8"/>
        </w:numPr>
      </w:pPr>
      <w:r>
        <w:t xml:space="preserve">Ministarstvo financija, Porezna uprava, Područni ured Sjeverna Hrvatska, Ispostava Varaždin, Graberje 1                    </w:t>
      </w:r>
    </w:p>
    <w:p w:rsidRDefault="002E36EC" w:rsidP="002E36EC" w:rsidR="002E36EC">
      <w:pPr>
        <w:numPr>
          <w:ilvl w:val="0"/>
          <w:numId w:val="8"/>
        </w:numPr>
      </w:pPr>
      <w:r>
        <w:t xml:space="preserve">Stečajna upraviteljica Martina Grgec iz Zagreba, Bukovačka cesta 51                                                                  </w:t>
      </w:r>
    </w:p>
    <w:p w:rsidRDefault="002E36EC" w:rsidP="002E36EC" w:rsidR="002E36EC">
      <w:pPr>
        <w:numPr>
          <w:ilvl w:val="0"/>
          <w:numId w:val="8"/>
        </w:numPr>
      </w:pPr>
      <w:r>
        <w:t>E-oglasna ploča suda</w:t>
      </w:r>
    </w:p>
    <w:p w:rsidRDefault="002E36EC" w:rsidP="002E36EC" w:rsidR="002E36EC">
      <w:pPr>
        <w:numPr>
          <w:ilvl w:val="0"/>
          <w:numId w:val="8"/>
        </w:numPr>
      </w:pPr>
      <w:r>
        <w:t xml:space="preserve">Pisarnica – kal. 20 dana </w:t>
      </w:r>
    </w:p>
    <w:p w:rsidRDefault="00C55B16" w:rsidP="002E36EC" w:rsidR="00C55B16" w:rsidRPr="001C38FB">
      <w:pPr>
        <w:jc w:val="both"/>
      </w:pPr>
    </w:p>
    <w:sectPr w:rsidSect="00ED76D4" w:rsidR="00C55B16" w:rsidRPr="001C38F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B37" w:rsidR="00E21B37">
      <w:r>
        <w:separator/>
      </w:r>
    </w:p>
  </w:endnote>
  <w:endnote w:id="0" w:type="continuationSeparator">
    <w:p w:rsidRDefault="00E21B37" w:rsidR="00E2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B37" w:rsidR="00E21B37">
      <w:r>
        <w:separator/>
      </w:r>
    </w:p>
  </w:footnote>
  <w:footnote w:id="0" w:type="continuationSeparator">
    <w:p w:rsidRDefault="00E21B37" w:rsidR="00E21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F57" w:rsidP="00FE5EA8" w:rsidR="000A3F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3F57" w:rsidR="000A3F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F57" w:rsidP="00FE5EA8" w:rsidR="000A3F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2D55" w:rsidR="000A3F57">
    <w:pPr>
      <w:pStyle w:val="Zaglavlje"/>
    </w:pPr>
    <w:r>
      <w:tab/>
    </w:r>
    <w:r>
      <w:tab/>
      <w:t>Poslovni broj: 2 St-240/15-8</w:t>
    </w:r>
  </w:p>
  <w:p w:rsidRDefault="000A3F57" w:rsidR="000A3F5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C1" w:rsidR="00893DC1">
    <w:pPr>
      <w:pStyle w:val="Zaglavlje"/>
    </w:pPr>
    <w:r>
      <w:tab/>
    </w:r>
    <w:r>
      <w:tab/>
      <w:t>Poslovni broj: 2 St-240/15-</w:t>
    </w:r>
    <w:r w:rsidR="002E36E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B202F2C"/>
    <w:multiLevelType w:val="hybridMultilevel"/>
    <w:tmpl w:val="33FCA234"/>
    <w:lvl w:tplc="17FED6E8" w:ilvl="0">
      <w:start w:val="3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172F3F"/>
    <w:multiLevelType w:val="hybridMultilevel"/>
    <w:tmpl w:val="6A721DB0"/>
    <w:lvl w:tplc="D62290A4" w:ilvl="0">
      <w:start w:val="2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52857999"/>
    <w:multiLevelType w:val="hybridMultilevel"/>
    <w:tmpl w:val="9F2C0BFC"/>
    <w:lvl w:tplc="939A075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98789A"/>
    <w:multiLevelType w:val="hybridMultilevel"/>
    <w:tmpl w:val="4E9649DE"/>
    <w:lvl w:tplc="F120DAA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D538CB"/>
    <w:multiLevelType w:val="hybridMultilevel"/>
    <w:tmpl w:val="3992FC0C"/>
    <w:lvl w:tplc="E4E020F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5C9"/>
    <w:rsid w:val="00004861"/>
    <w:rsid w:val="00012CE0"/>
    <w:rsid w:val="00014DB6"/>
    <w:rsid w:val="00022A74"/>
    <w:rsid w:val="0002369E"/>
    <w:rsid w:val="0003254D"/>
    <w:rsid w:val="0003390D"/>
    <w:rsid w:val="0005342E"/>
    <w:rsid w:val="0006152A"/>
    <w:rsid w:val="00072A6D"/>
    <w:rsid w:val="00092444"/>
    <w:rsid w:val="0009247B"/>
    <w:rsid w:val="000A3F57"/>
    <w:rsid w:val="000A77A8"/>
    <w:rsid w:val="000B3F54"/>
    <w:rsid w:val="000C0867"/>
    <w:rsid w:val="000E59F0"/>
    <w:rsid w:val="000F12D7"/>
    <w:rsid w:val="000F2540"/>
    <w:rsid w:val="000F614D"/>
    <w:rsid w:val="000F74ED"/>
    <w:rsid w:val="00110816"/>
    <w:rsid w:val="001144B5"/>
    <w:rsid w:val="00120E64"/>
    <w:rsid w:val="0013414E"/>
    <w:rsid w:val="001372C7"/>
    <w:rsid w:val="00142467"/>
    <w:rsid w:val="00143095"/>
    <w:rsid w:val="00152324"/>
    <w:rsid w:val="00152787"/>
    <w:rsid w:val="00163B9C"/>
    <w:rsid w:val="001710A7"/>
    <w:rsid w:val="0017311D"/>
    <w:rsid w:val="001806C0"/>
    <w:rsid w:val="00183F72"/>
    <w:rsid w:val="00184A2A"/>
    <w:rsid w:val="001876D7"/>
    <w:rsid w:val="00196B88"/>
    <w:rsid w:val="00196CA6"/>
    <w:rsid w:val="001A324D"/>
    <w:rsid w:val="001B05DE"/>
    <w:rsid w:val="001B35C8"/>
    <w:rsid w:val="001B6B79"/>
    <w:rsid w:val="001C22AE"/>
    <w:rsid w:val="001C38FB"/>
    <w:rsid w:val="001C5B33"/>
    <w:rsid w:val="001D0D4F"/>
    <w:rsid w:val="001E59BF"/>
    <w:rsid w:val="001F2437"/>
    <w:rsid w:val="001F37CF"/>
    <w:rsid w:val="0020010C"/>
    <w:rsid w:val="00222304"/>
    <w:rsid w:val="002337DD"/>
    <w:rsid w:val="002404C1"/>
    <w:rsid w:val="0024416E"/>
    <w:rsid w:val="00246192"/>
    <w:rsid w:val="002514C7"/>
    <w:rsid w:val="0026248B"/>
    <w:rsid w:val="00264345"/>
    <w:rsid w:val="0028094D"/>
    <w:rsid w:val="002910BA"/>
    <w:rsid w:val="002923DE"/>
    <w:rsid w:val="00294D8D"/>
    <w:rsid w:val="0029507F"/>
    <w:rsid w:val="002A54C0"/>
    <w:rsid w:val="002A5891"/>
    <w:rsid w:val="002A75C9"/>
    <w:rsid w:val="002C263A"/>
    <w:rsid w:val="002E36EC"/>
    <w:rsid w:val="002F0323"/>
    <w:rsid w:val="002F2597"/>
    <w:rsid w:val="00301A26"/>
    <w:rsid w:val="0030323A"/>
    <w:rsid w:val="00306AD5"/>
    <w:rsid w:val="003161AF"/>
    <w:rsid w:val="00324E15"/>
    <w:rsid w:val="00331EDF"/>
    <w:rsid w:val="00331F25"/>
    <w:rsid w:val="00332727"/>
    <w:rsid w:val="00332FB5"/>
    <w:rsid w:val="0034662C"/>
    <w:rsid w:val="003579A6"/>
    <w:rsid w:val="00370432"/>
    <w:rsid w:val="00375F39"/>
    <w:rsid w:val="0039508D"/>
    <w:rsid w:val="003A76F3"/>
    <w:rsid w:val="003B2856"/>
    <w:rsid w:val="003D1F64"/>
    <w:rsid w:val="003D4FCF"/>
    <w:rsid w:val="003D7968"/>
    <w:rsid w:val="003E31D2"/>
    <w:rsid w:val="003E43DE"/>
    <w:rsid w:val="003E5130"/>
    <w:rsid w:val="003F036A"/>
    <w:rsid w:val="004013B5"/>
    <w:rsid w:val="00402EA3"/>
    <w:rsid w:val="00403238"/>
    <w:rsid w:val="00421B29"/>
    <w:rsid w:val="00426932"/>
    <w:rsid w:val="00427186"/>
    <w:rsid w:val="004334A5"/>
    <w:rsid w:val="004337C1"/>
    <w:rsid w:val="00444CC0"/>
    <w:rsid w:val="0044529E"/>
    <w:rsid w:val="00454FC3"/>
    <w:rsid w:val="00457E14"/>
    <w:rsid w:val="004607C6"/>
    <w:rsid w:val="00467245"/>
    <w:rsid w:val="0047247E"/>
    <w:rsid w:val="0047264A"/>
    <w:rsid w:val="00476CE7"/>
    <w:rsid w:val="0048459C"/>
    <w:rsid w:val="00494027"/>
    <w:rsid w:val="004968D3"/>
    <w:rsid w:val="00497A1A"/>
    <w:rsid w:val="004A2176"/>
    <w:rsid w:val="004A5396"/>
    <w:rsid w:val="004B5EE6"/>
    <w:rsid w:val="004B793A"/>
    <w:rsid w:val="0050114B"/>
    <w:rsid w:val="005055A8"/>
    <w:rsid w:val="00505F06"/>
    <w:rsid w:val="00506AA4"/>
    <w:rsid w:val="0051513D"/>
    <w:rsid w:val="00522D55"/>
    <w:rsid w:val="00523322"/>
    <w:rsid w:val="00526C0A"/>
    <w:rsid w:val="00527496"/>
    <w:rsid w:val="0054656B"/>
    <w:rsid w:val="00551111"/>
    <w:rsid w:val="00552FEC"/>
    <w:rsid w:val="00561C73"/>
    <w:rsid w:val="00564AF9"/>
    <w:rsid w:val="00585987"/>
    <w:rsid w:val="005866EF"/>
    <w:rsid w:val="00587BFF"/>
    <w:rsid w:val="00594522"/>
    <w:rsid w:val="005A2AF0"/>
    <w:rsid w:val="005A4ED8"/>
    <w:rsid w:val="005A7D7D"/>
    <w:rsid w:val="005B413B"/>
    <w:rsid w:val="005B45E0"/>
    <w:rsid w:val="005B5725"/>
    <w:rsid w:val="005B6B96"/>
    <w:rsid w:val="005C18BF"/>
    <w:rsid w:val="005C5B1A"/>
    <w:rsid w:val="005D2B73"/>
    <w:rsid w:val="005D7922"/>
    <w:rsid w:val="005F2026"/>
    <w:rsid w:val="005F44EE"/>
    <w:rsid w:val="005F621B"/>
    <w:rsid w:val="005F67F4"/>
    <w:rsid w:val="005F7224"/>
    <w:rsid w:val="006022E2"/>
    <w:rsid w:val="00602EFB"/>
    <w:rsid w:val="00615215"/>
    <w:rsid w:val="00615B63"/>
    <w:rsid w:val="00617BD1"/>
    <w:rsid w:val="006272DA"/>
    <w:rsid w:val="006451C1"/>
    <w:rsid w:val="006501CD"/>
    <w:rsid w:val="00650965"/>
    <w:rsid w:val="0066238E"/>
    <w:rsid w:val="00670C92"/>
    <w:rsid w:val="006742DD"/>
    <w:rsid w:val="00675E8B"/>
    <w:rsid w:val="006829D5"/>
    <w:rsid w:val="00692647"/>
    <w:rsid w:val="0069660F"/>
    <w:rsid w:val="006A1BF5"/>
    <w:rsid w:val="006A718D"/>
    <w:rsid w:val="006C07D6"/>
    <w:rsid w:val="006C4994"/>
    <w:rsid w:val="006D3BE2"/>
    <w:rsid w:val="006D6ABD"/>
    <w:rsid w:val="006E5B16"/>
    <w:rsid w:val="007109FA"/>
    <w:rsid w:val="00711538"/>
    <w:rsid w:val="00713277"/>
    <w:rsid w:val="00722143"/>
    <w:rsid w:val="00724566"/>
    <w:rsid w:val="00733598"/>
    <w:rsid w:val="00733F7B"/>
    <w:rsid w:val="007502E8"/>
    <w:rsid w:val="00771804"/>
    <w:rsid w:val="0078012C"/>
    <w:rsid w:val="007A1DCD"/>
    <w:rsid w:val="007A56A8"/>
    <w:rsid w:val="007C1B40"/>
    <w:rsid w:val="007C3758"/>
    <w:rsid w:val="007D3C9B"/>
    <w:rsid w:val="007F0452"/>
    <w:rsid w:val="00800BE1"/>
    <w:rsid w:val="00804ABE"/>
    <w:rsid w:val="008066FB"/>
    <w:rsid w:val="0081198B"/>
    <w:rsid w:val="00820C3D"/>
    <w:rsid w:val="00825618"/>
    <w:rsid w:val="00826CD2"/>
    <w:rsid w:val="00830A7C"/>
    <w:rsid w:val="0083445F"/>
    <w:rsid w:val="0083552B"/>
    <w:rsid w:val="008508B2"/>
    <w:rsid w:val="00864852"/>
    <w:rsid w:val="008659F9"/>
    <w:rsid w:val="00880432"/>
    <w:rsid w:val="008855C2"/>
    <w:rsid w:val="00885A74"/>
    <w:rsid w:val="00893DC1"/>
    <w:rsid w:val="00894470"/>
    <w:rsid w:val="008A3F1C"/>
    <w:rsid w:val="008B5823"/>
    <w:rsid w:val="008B6177"/>
    <w:rsid w:val="008C74F1"/>
    <w:rsid w:val="008D2458"/>
    <w:rsid w:val="008D71F1"/>
    <w:rsid w:val="008F5DF1"/>
    <w:rsid w:val="008F6718"/>
    <w:rsid w:val="009004D6"/>
    <w:rsid w:val="00902784"/>
    <w:rsid w:val="00907C8C"/>
    <w:rsid w:val="00910765"/>
    <w:rsid w:val="00911E66"/>
    <w:rsid w:val="00914A85"/>
    <w:rsid w:val="00916E5C"/>
    <w:rsid w:val="00916EE0"/>
    <w:rsid w:val="00921865"/>
    <w:rsid w:val="009301BB"/>
    <w:rsid w:val="009502B3"/>
    <w:rsid w:val="00951673"/>
    <w:rsid w:val="009528BA"/>
    <w:rsid w:val="00972AEF"/>
    <w:rsid w:val="009812C5"/>
    <w:rsid w:val="0099024A"/>
    <w:rsid w:val="00990B31"/>
    <w:rsid w:val="00996898"/>
    <w:rsid w:val="009B304D"/>
    <w:rsid w:val="009C005B"/>
    <w:rsid w:val="009C1203"/>
    <w:rsid w:val="009C3891"/>
    <w:rsid w:val="009C6DD5"/>
    <w:rsid w:val="009E1E5E"/>
    <w:rsid w:val="009E1E95"/>
    <w:rsid w:val="009E2CE5"/>
    <w:rsid w:val="009E3A12"/>
    <w:rsid w:val="009E6717"/>
    <w:rsid w:val="009E74A7"/>
    <w:rsid w:val="009F6379"/>
    <w:rsid w:val="009F7B8A"/>
    <w:rsid w:val="00A03188"/>
    <w:rsid w:val="00A037F8"/>
    <w:rsid w:val="00A05D66"/>
    <w:rsid w:val="00A22990"/>
    <w:rsid w:val="00A305BF"/>
    <w:rsid w:val="00A33F63"/>
    <w:rsid w:val="00A36A6F"/>
    <w:rsid w:val="00A5012C"/>
    <w:rsid w:val="00A720E6"/>
    <w:rsid w:val="00A74991"/>
    <w:rsid w:val="00A82DD4"/>
    <w:rsid w:val="00A90DCF"/>
    <w:rsid w:val="00A93BA9"/>
    <w:rsid w:val="00AA050D"/>
    <w:rsid w:val="00AB498D"/>
    <w:rsid w:val="00AD1B54"/>
    <w:rsid w:val="00AE59BE"/>
    <w:rsid w:val="00AF073A"/>
    <w:rsid w:val="00AF1D7F"/>
    <w:rsid w:val="00AF30B6"/>
    <w:rsid w:val="00AF352E"/>
    <w:rsid w:val="00AF6FF6"/>
    <w:rsid w:val="00B04B48"/>
    <w:rsid w:val="00B304E4"/>
    <w:rsid w:val="00B3104C"/>
    <w:rsid w:val="00B36B6E"/>
    <w:rsid w:val="00B47146"/>
    <w:rsid w:val="00B5727D"/>
    <w:rsid w:val="00B70434"/>
    <w:rsid w:val="00B81BA9"/>
    <w:rsid w:val="00B83924"/>
    <w:rsid w:val="00BC03B6"/>
    <w:rsid w:val="00BC11D0"/>
    <w:rsid w:val="00BC5FB3"/>
    <w:rsid w:val="00BC765F"/>
    <w:rsid w:val="00BC7B2F"/>
    <w:rsid w:val="00BD5064"/>
    <w:rsid w:val="00BE0A8E"/>
    <w:rsid w:val="00BE3076"/>
    <w:rsid w:val="00BF0810"/>
    <w:rsid w:val="00C0145A"/>
    <w:rsid w:val="00C01F3B"/>
    <w:rsid w:val="00C022E8"/>
    <w:rsid w:val="00C065C1"/>
    <w:rsid w:val="00C166E6"/>
    <w:rsid w:val="00C1765D"/>
    <w:rsid w:val="00C404EE"/>
    <w:rsid w:val="00C47869"/>
    <w:rsid w:val="00C55B16"/>
    <w:rsid w:val="00C62951"/>
    <w:rsid w:val="00C62B47"/>
    <w:rsid w:val="00C75A98"/>
    <w:rsid w:val="00C8371C"/>
    <w:rsid w:val="00C84987"/>
    <w:rsid w:val="00C87A7A"/>
    <w:rsid w:val="00C87FA4"/>
    <w:rsid w:val="00C9369F"/>
    <w:rsid w:val="00C94D7D"/>
    <w:rsid w:val="00C95CF5"/>
    <w:rsid w:val="00CA242E"/>
    <w:rsid w:val="00CB1AC7"/>
    <w:rsid w:val="00CB5F5E"/>
    <w:rsid w:val="00CC102F"/>
    <w:rsid w:val="00CD068C"/>
    <w:rsid w:val="00CD20CE"/>
    <w:rsid w:val="00CD358A"/>
    <w:rsid w:val="00CD5774"/>
    <w:rsid w:val="00CD60ED"/>
    <w:rsid w:val="00CF23DA"/>
    <w:rsid w:val="00CF75B0"/>
    <w:rsid w:val="00D00C48"/>
    <w:rsid w:val="00D02108"/>
    <w:rsid w:val="00D02CAF"/>
    <w:rsid w:val="00D02D43"/>
    <w:rsid w:val="00D1072E"/>
    <w:rsid w:val="00D24BF1"/>
    <w:rsid w:val="00D41E90"/>
    <w:rsid w:val="00D448C0"/>
    <w:rsid w:val="00D51E69"/>
    <w:rsid w:val="00D53ABC"/>
    <w:rsid w:val="00D56D07"/>
    <w:rsid w:val="00D5795F"/>
    <w:rsid w:val="00D85565"/>
    <w:rsid w:val="00D90F5F"/>
    <w:rsid w:val="00DB09A7"/>
    <w:rsid w:val="00DB5487"/>
    <w:rsid w:val="00DB701D"/>
    <w:rsid w:val="00DC15AD"/>
    <w:rsid w:val="00DC4CEE"/>
    <w:rsid w:val="00DD07F7"/>
    <w:rsid w:val="00DD2956"/>
    <w:rsid w:val="00DD2D68"/>
    <w:rsid w:val="00DE332C"/>
    <w:rsid w:val="00DF4FB4"/>
    <w:rsid w:val="00E00974"/>
    <w:rsid w:val="00E03DD3"/>
    <w:rsid w:val="00E1189C"/>
    <w:rsid w:val="00E1726D"/>
    <w:rsid w:val="00E2054C"/>
    <w:rsid w:val="00E21B37"/>
    <w:rsid w:val="00E221AB"/>
    <w:rsid w:val="00E23B09"/>
    <w:rsid w:val="00E33C64"/>
    <w:rsid w:val="00E40B32"/>
    <w:rsid w:val="00E63416"/>
    <w:rsid w:val="00E70613"/>
    <w:rsid w:val="00E76AD0"/>
    <w:rsid w:val="00E80AF6"/>
    <w:rsid w:val="00E93418"/>
    <w:rsid w:val="00E97418"/>
    <w:rsid w:val="00EA7972"/>
    <w:rsid w:val="00EB7B1C"/>
    <w:rsid w:val="00EC4A16"/>
    <w:rsid w:val="00EC4DF1"/>
    <w:rsid w:val="00ED535B"/>
    <w:rsid w:val="00ED5B20"/>
    <w:rsid w:val="00ED6794"/>
    <w:rsid w:val="00ED6E2C"/>
    <w:rsid w:val="00ED76D4"/>
    <w:rsid w:val="00ED7D1B"/>
    <w:rsid w:val="00EF02E7"/>
    <w:rsid w:val="00EF3087"/>
    <w:rsid w:val="00EF57B7"/>
    <w:rsid w:val="00F00D33"/>
    <w:rsid w:val="00F01168"/>
    <w:rsid w:val="00F02186"/>
    <w:rsid w:val="00F15D34"/>
    <w:rsid w:val="00F223BD"/>
    <w:rsid w:val="00F34734"/>
    <w:rsid w:val="00F34D09"/>
    <w:rsid w:val="00F37A8C"/>
    <w:rsid w:val="00F40EEE"/>
    <w:rsid w:val="00F659FD"/>
    <w:rsid w:val="00F668E4"/>
    <w:rsid w:val="00F812A2"/>
    <w:rsid w:val="00F900DC"/>
    <w:rsid w:val="00F9266A"/>
    <w:rsid w:val="00F94339"/>
    <w:rsid w:val="00F9543F"/>
    <w:rsid w:val="00FA29A3"/>
    <w:rsid w:val="00FA44AF"/>
    <w:rsid w:val="00FB3414"/>
    <w:rsid w:val="00FC69BE"/>
    <w:rsid w:val="00FC6C00"/>
    <w:rsid w:val="00FC7744"/>
    <w:rsid w:val="00FD527B"/>
    <w:rsid w:val="00FD6052"/>
    <w:rsid w:val="00FD6235"/>
    <w:rsid w:val="00FD752C"/>
    <w:rsid w:val="00FE091C"/>
    <w:rsid w:val="00FE2415"/>
    <w:rsid w:val="00FE5EA8"/>
    <w:rsid w:val="00FF12BC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59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59F0"/>
  </w:style>
  <w:style w:styleId="Podnoje" w:type="paragraph">
    <w:name w:val="footer"/>
    <w:basedOn w:val="Normal"/>
    <w:rsid w:val="00C55B1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55B16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22143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50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1CD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1CD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1CD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1CD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59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59F0"/>
  </w:style>
  <w:style w:styleId="Podnoje" w:type="paragraph">
    <w:name w:val="footer"/>
    <w:basedOn w:val="Normal"/>
    <w:rsid w:val="00C55B1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55B16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22143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50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1CD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1CD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1CD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1CD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05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71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2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646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2015.</izvorni_sadrzaj>
    <derivirana_varijabla naziv="DomainObject.Predmet.DatumRjesavanja_1">12.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OBI-TRADE društvo s ograničenom odgovornošću za trgovinu i usluge</izvorni_sadrzaj>
    <derivirana_varijabla naziv="DomainObject.Predmet.ProtustrankaFormated_1">  OBI-TRADE društvo s ograničenom odgovornošću za trgovinu i usluge</derivirana_varijabla>
  </DomainObject.Predmet.ProtustrankaFormated>
  <DomainObject.Predmet.ProtustrankaFormatedOIB>
    <izvorni_sadrzaj>  OBI-TRADE društvo s ograničenom odgovornošću za trgovinu i usluge, OIB 18629282490</izvorni_sadrzaj>
    <derivirana_varijabla naziv="DomainObject.Predmet.ProtustrankaFormatedOIB_1">  OBI-TRADE društvo s ograničenom odgovornošću za trgovinu i usluge, OIB 18629282490</derivirana_varijabla>
  </DomainObject.Predmet.ProtustrankaFormatedOIB>
  <DomainObject.Predmet.ProtustrankaFormatedWithAdress>
    <izvorni_sadrzaj> OBI-TRADE društvo s ograničenom odgovornošću za trgovinu i usluge, Vladimira Deduša 16, 42000 Varaždin</izvorni_sadrzaj>
    <derivirana_varijabla naziv="DomainObject.Predmet.ProtustrankaFormatedWithAdress_1"> OBI-TRADE društvo s ograničenom odgovornošću za trgovinu i usluge, Vladimira Deduša 16, 42000 Varaždin</derivirana_varijabla>
  </DomainObject.Predmet.ProtustrankaFormatedWithAdress>
  <DomainObject.Predmet.ProtustrankaFormatedWithAdressOIB>
    <izvorni_sadrzaj> OBI-TRADE društvo s ograničenom odgovornošću za trgovinu i usluge, OIB 18629282490, Vladimira Deduša 16, 42000 Varaždin</izvorni_sadrzaj>
    <derivirana_varijabla naziv="DomainObject.Predmet.ProtustrankaFormatedWithAdressOIB_1"> OBI-TRADE društvo s ograničenom odgovornošću za trgovinu i usluge, OIB 18629282490, Vladimira Deduša 16, 42000 Varaždin</derivirana_varijabla>
  </DomainObject.Predmet.ProtustrankaFormatedWithAdressOIB>
  <DomainObject.Predmet.ProtustrankaWithAdress>
    <izvorni_sadrzaj>OBI-TRADE društvo s ograničenom odgovornošću za trgovinu i usluge Vladimira Deduša 16, 42000 Varaždin</izvorni_sadrzaj>
    <derivirana_varijabla naziv="DomainObject.Predmet.ProtustrankaWithAdress_1">OBI-TRADE društvo s ograničenom odgovornošću za trgovinu i usluge Vladimira Deduša 16, 42000 Varaždin</derivirana_varijabla>
  </DomainObject.Predmet.ProtustrankaWithAdress>
  <DomainObject.Predmet.ProtustrankaWithAdressOIB>
    <izvorni_sadrzaj>OBI-TRADE društvo s ograničenom odgovornošću za trgovinu i usluge, OIB 18629282490, Vladimira Deduša 16, 42000 Varaždin</izvorni_sadrzaj>
    <derivirana_varijabla naziv="DomainObject.Predmet.ProtustrankaWithAdressOIB_1">OBI-TRADE društvo s ograničenom odgovornošću za trgovinu i usluge, OIB 18629282490, Vladimira Deduša 16, 42000 Varaždin</derivirana_varijabla>
  </DomainObject.Predmet.ProtustrankaWithAdressOIB>
  <DomainObject.Predmet.ProtustrankaNazivFormated>
    <izvorni_sadrzaj>OBI-TRADE društvo s ograničenom odgovornošću za trgovinu i usluge</izvorni_sadrzaj>
    <derivirana_varijabla naziv="DomainObject.Predmet.ProtustrankaNazivFormated_1">OBI-TRADE društvo s ograničenom odgovornošću za trgovinu i usluge</derivirana_varijabla>
  </DomainObject.Predmet.ProtustrankaNazivFormated>
  <DomainObject.Predmet.ProtustrankaNazivFormatedOIB>
    <izvorni_sadrzaj>OBI-TRADE društvo s ograničenom odgovornošću za trgovinu i usluge, OIB 18629282490</izvorni_sadrzaj>
    <derivirana_varijabla naziv="DomainObject.Predmet.ProtustrankaNazivFormatedOIB_1">OBI-TRADE društvo s ograničenom odgovornošću za trgovinu i usluge, OIB 18629282490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1538293.85</izvorni_sadrzaj>
    <derivirana_varijabla naziv="DomainObject.Predmet.TrenutnaVrijednost_1">1538293.85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OBI-TRADE društvo s ograničenom odgovornošću za trgovinu i usluge</item>
    </izvorni_sadrzaj>
    <derivirana_varijabla naziv="DomainObject.Predmet.ProtuStrankaListFormated_1">
      <item>OBI-TRADE društvo s ograničenom odgovornošću za trgovinu i usluge</item>
    </derivirana_varijabla>
  </DomainObject.Predmet.ProtuStrankaListFormated>
  <DomainObject.Predmet.ProtuStrankaListFormatedOIB>
    <izvorni_sadrzaj>
      <item>OBI-TRADE društvo s ograničenom odgovornošću za trgovinu i usluge, OIB 18629282490</item>
    </izvorni_sadrzaj>
    <derivirana_varijabla naziv="DomainObject.Predmet.ProtuStrankaListFormatedOIB_1">
      <item>OBI-TRADE društvo s ograničenom odgovornošću za trgovinu i usluge, OIB 18629282490</item>
    </derivirana_varijabla>
  </DomainObject.Predmet.ProtuStrankaListFormatedOIB>
  <DomainObject.Predmet.ProtuStrankaListFormatedWithAdress>
    <izvorni_sadrzaj>
      <item>OBI-TRADE društvo s ograničenom odgovornošću za trgovinu i usluge, Vladimira Deduša 16, 42000 Varaždin</item>
    </izvorni_sadrzaj>
    <derivirana_varijabla naziv="DomainObject.Predmet.ProtuStrankaListFormatedWithAdress_1">
      <item>OBI-TRADE društvo s ograničenom odgovornošću za trgovinu i usluge, Vladimira Deduša 16, 42000 Varaždin</item>
    </derivirana_varijabla>
  </DomainObject.Predmet.ProtuStrankaListFormatedWithAdress>
  <DomainObject.Predmet.ProtuStrankaListFormatedWithAdressOIB>
    <izvorni_sadrzaj>
      <item>OBI-TRADE društvo s ograničenom odgovornošću za trgovinu i usluge, OIB 18629282490, Vladimira Deduša 16, 42000 Varaždin</item>
    </izvorni_sadrzaj>
    <derivirana_varijabla naziv="DomainObject.Predmet.ProtuStrankaListFormatedWithAdressOIB_1">
      <item>OBI-TRADE društvo s ograničenom odgovornošću za trgovinu i usluge, OIB 18629282490, Vladimira Deduša 16, 42000 Varaždin</item>
    </derivirana_varijabla>
  </DomainObject.Predmet.ProtuStrankaListFormatedWithAdressOIB>
  <DomainObject.Predmet.ProtuStrankaListNazivFormated>
    <izvorni_sadrzaj>
      <item>OBI-TRADE društvo s ograničenom odgovornošću za trgovinu i usluge</item>
    </izvorni_sadrzaj>
    <derivirana_varijabla naziv="DomainObject.Predmet.ProtuStrankaListNazivFormated_1">
      <item>OBI-TRADE društvo s ograničenom odgovornošću za trgovinu i usluge</item>
    </derivirana_varijabla>
  </DomainObject.Predmet.ProtuStrankaListNazivFormated>
  <DomainObject.Predmet.ProtuStrankaListNazivFormatedOIB>
    <izvorni_sadrzaj>
      <item>OBI-TRADE društvo s ograničenom odgovornošću za trgovinu i usluge, OIB 18629282490</item>
    </izvorni_sadrzaj>
    <derivirana_varijabla naziv="DomainObject.Predmet.ProtuStrankaListNazivFormatedOIB_1">
      <item>OBI-TRADE društvo s ograničenom odgovornošću za trgovinu i usluge, OIB 18629282490</item>
    </derivirana_varijabla>
  </DomainObject.Predmet.ProtuStrankaListNazivFormatedOIB>
  <DomainObject.Predmet.OstaliListFormated>
    <izvorni_sadrzaj>
      <item>Sudski registar</item>
      <item>e-Oglasna ploča</item>
      <item>Martina Grgec</item>
    </izvorni_sadrzaj>
    <derivirana_varijabla naziv="DomainObject.Predmet.OstaliListFormated_1">
      <item>Sudski registar</item>
      <item>e-Oglasna ploča</item>
      <item>Martina Grgec</item>
    </derivirana_varijabla>
  </DomainObject.Predmet.OstaliListFormated>
  <DomainObject.Predmet.OstaliListFormatedOIB>
    <izvorni_sadrzaj>
      <item>Sudski registar</item>
      <item>e-Oglasna ploča</item>
      <item>Martina Grgec, OIB 88481884644</item>
    </izvorni_sadrzaj>
    <derivirana_varijabla naziv="DomainObject.Predmet.OstaliListFormatedOIB_1">
      <item>Sudski registar</item>
      <item>e-Oglasna ploča</item>
      <item>Martina Grgec, OIB 88481884644</item>
    </derivirana_varijabla>
  </DomainObject.Predmet.OstaliListFormatedOIB>
  <DomainObject.Predmet.OstaliListFormatedWithAdress>
    <izvorni_sadrzaj>
      <item>Sudski registar</item>
      <item>e-Oglasna ploča</item>
      <item>Martina Grgec, Bukovačka Cesta 51, Zagreb</item>
    </izvorni_sadrzaj>
    <derivirana_varijabla naziv="DomainObject.Predmet.OstaliListFormatedWithAdress_1">
      <item>Sudski registar</item>
      <item>e-Oglasna ploča</item>
      <item>Martina Grgec, Bukovačka Cesta 51, Zagreb</item>
    </derivirana_varijabla>
  </DomainObject.Predmet.OstaliListFormatedWithAdress>
  <DomainObject.Predmet.OstaliListFormatedWithAdressOIB>
    <izvorni_sadrzaj>
      <item>Sudski registar</item>
      <item>e-Oglasna ploča</item>
      <item>Martina Grgec, OIB 88481884644, Bukovačka Cesta 51, Zagreb</item>
    </izvorni_sadrzaj>
    <derivirana_varijabla naziv="DomainObject.Predmet.OstaliListFormatedWithAdressOIB_1">
      <item>Sudski registar</item>
      <item>e-Oglasna ploča</item>
      <item>Martina Grgec, OIB 88481884644, Bukovačka Cesta 51, Zagreb</item>
    </derivirana_varijabla>
  </DomainObject.Predmet.OstaliListFormatedWithAdressOIB>
  <DomainObject.Predmet.OstaliListNazivFormated>
    <izvorni_sadrzaj>
      <item>Sudski registar</item>
      <item>e-Oglasna ploča</item>
      <item>Martina Grgec</item>
    </izvorni_sadrzaj>
    <derivirana_varijabla naziv="DomainObject.Predmet.OstaliListNazivFormated_1">
      <item>Sudski registar</item>
      <item>e-Oglasna ploča</item>
      <item>Martina Grgec</item>
    </derivirana_varijabla>
  </DomainObject.Predmet.OstaliListNazivFormated>
  <DomainObject.Predmet.OstaliListNazivFormatedOIB>
    <izvorni_sadrzaj>
      <item>Sudski registar</item>
      <item>e-Oglasna ploča</item>
      <item>Martina Grgec, OIB 88481884644</item>
    </izvorni_sadrzaj>
    <derivirana_varijabla naziv="DomainObject.Predmet.OstaliListNazivFormatedOIB_1">
      <item>Sudski registar</item>
      <item>e-Oglasna ploča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OBI-TRADE društvo s ograničenom odgovornošću za trgovinu i usluge</izvorni_sadrzaj>
    <derivirana_varijabla naziv="DomainObject.Predmet.ProtustrankaIDrugi_1">OBI-TRADE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OBI-TRADE društvo s ograničenom odgovornošću za trgovinu i usluge, OIB 18629282490, Vladimira Deduša 16, 42000 Varaždin</izvorni_sadrzaj>
    <derivirana_varijabla naziv="DomainObject.Predmet.ProtustrankaIDrugiAdressOIB_1">OBI-TRADE društvo s ograničenom odgovornošću za trgovinu i usluge, OIB 18629282490, Vladimira Deduša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2015.</izvorni_sadrzaj>
    <derivirana_varijabla naziv="DomainObject.Predmet.OdlukaRjesenje.DatumDonosenjaOdluke_1">12.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St-240/2015-6</izvorni_sadrzaj>
    <derivirana_varijabla naziv="DomainObject.Predmet.OdlukaRjesenje.Oznaka_1">St-240/2015-6</derivirana_varijabla>
  </DomainObject.Predmet.OdlukaRjesenje.Oznaka>
  <DomainObject.Predmet.SudioniciListNaziv>
    <izvorni_sadrzaj>
      <item>Financijska agencija, Regionalni centar Zagreb, Podružnica Varaždin</item>
      <item>OBI-TRADE društvo s ograničenom odgovornošću za trgovinu i usluge</item>
      <item>Sudski registar</item>
      <item>e-Oglasna ploča</item>
      <item>Martina Grgec</item>
    </izvorni_sadrzaj>
    <derivirana_varijabla naziv="DomainObject.Predmet.SudioniciListNaziv_1">
      <item>Financijska agencija, Regionalni centar Zagreb, Podružnica Varaždin</item>
      <item>OBI-TRADE društvo s ograničenom odgovornošću za trgovinu i usluge</item>
      <item>Sudski registar</item>
      <item>e-Oglasna ploča</item>
      <item>Martina Grgec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OBI-TRADE društvo s ograničenom odgovornošću za trgovinu i usluge, OIB 18629282490, Vladimira Deduša 16,42000 Varaždin</item>
      <item>Sudski registar</item>
      <item>e-Oglasna ploča</item>
      <item>Martina Grgec, OIB 88481884644, Bukovačka Cesta 51,Zagreb</item>
    </izvorni_sadrzaj>
    <derivirana_varijabla naziv="DomainObject.Predmet.SudioniciListAdressOIB_1">
      <item>Financijska agencija, Regionalni centar Zagreb, Podružnica Varaždin, A. Cesarca 2,42000 Varaždin</item>
      <item>OBI-TRADE društvo s ograničenom odgovornošću za trgovinu i usluge, OIB 18629282490, Vladimira Deduša 16,42000 Varaždin</item>
      <item>Sudski registar</item>
      <item>e-Oglasna ploča</item>
      <item>Martina Grgec, OIB 88481884644, Bukovačka Cesta 51,Zagreb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18629282490</item>
      <item>, OIB null</item>
      <item>, OIB null</item>
      <item>, OIB 88481884644</item>
    </izvorni_sadrzaj>
    <derivirana_varijabla naziv="DomainObject.Predmet.SudioniciListNazivOIB_1">
      <item>, OIB null</item>
      <item>, OIB 18629282490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1806</properties:Characters>
  <properties:Lines>65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St-9/04-34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2016-01-05T08:45:00Z</dcterms:created>
  <dc:creator>makitank</dc:creator>
  <cp:lastModifiedBy>Marko Makaj</cp:lastModifiedBy>
  <cp:lastPrinted>2016-01-05T08:47:00Z</cp:lastPrinted>
  <dcterms:modified xmlns:xsi="http://www.w3.org/2001/XMLSchema-instance" xsi:type="dcterms:W3CDTF">2016-01-07T07:12:00Z</dcterms:modified>
  <cp:revision>5</cp:revision>
  <dc:title>Broj VIII St-9/04-34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