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e48a" w14:paraId="245e48a" w:rsidRDefault="00893690" w:rsidP="000A2E53" w:rsidR="000A2E53" w:rsidRPr="00196F63">
      <w:pPr>
        <w:jc w:val="right"/>
        <w15:collapsed w:val="false"/>
      </w:pPr>
      <w:bookmarkStart w:name="_GoBack" w:id="0"/>
      <w:bookmarkEnd w:id="0"/>
      <w:r>
        <w:t>1</w:t>
      </w:r>
      <w:r w:rsidR="001F7DD8" w:rsidRPr="00196F63">
        <w:t xml:space="preserve"> Stpn-</w:t>
      </w:r>
      <w:r w:rsidR="002C1123">
        <w:t>48</w:t>
      </w:r>
      <w:r w:rsidR="00FC7FE0">
        <w:t>/</w:t>
      </w:r>
      <w:r w:rsidR="002C1123">
        <w:t>14</w:t>
      </w:r>
      <w:r w:rsidR="00FC7FE0">
        <w:t>-</w:t>
      </w:r>
      <w:r w:rsidR="00F05F65">
        <w:t>34</w:t>
      </w:r>
    </w:p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>
      <w:r w:rsidRPr="00196F63">
        <w:t>REPUBLIKA HRVATSKA</w:t>
      </w:r>
    </w:p>
    <w:p w:rsidRDefault="000A2E53" w:rsidP="000A2E53" w:rsidR="000A2E53" w:rsidRPr="00196F63">
      <w:r w:rsidRPr="00196F63">
        <w:t>TRGOVAČKI SUD U ZADRU</w:t>
      </w:r>
    </w:p>
    <w:p w:rsidRDefault="000A2E53" w:rsidP="000A2E53" w:rsidR="000A2E53" w:rsidRPr="00196F63">
      <w:r w:rsidRPr="00196F63">
        <w:t>Dr. Franje Tuđmana 35</w:t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</w:p>
    <w:p w:rsidRDefault="00CE0D46" w:rsidP="000A2E53" w:rsidR="00CE0D46" w:rsidRPr="00196F63"/>
    <w:p w:rsidRDefault="00CE0D46" w:rsidP="00CE0D46" w:rsidR="000A2E53" w:rsidRPr="00196F63">
      <w:pPr>
        <w:jc w:val="center"/>
      </w:pPr>
      <w:r w:rsidRPr="00196F63">
        <w:t>U   I M E   R E P U B L I K E   H R V A T S K E</w:t>
      </w:r>
    </w:p>
    <w:p w:rsidRDefault="000A2E53" w:rsidP="000A2E53" w:rsidR="000A2E53" w:rsidRPr="00196F63"/>
    <w:p w:rsidRDefault="000A2E53" w:rsidP="000A2E53" w:rsidR="000A2E53" w:rsidRPr="00196F63">
      <w:pPr>
        <w:jc w:val="center"/>
      </w:pPr>
      <w:r w:rsidRPr="00196F63">
        <w:t>R J E Š E N J E</w:t>
      </w:r>
    </w:p>
    <w:p w:rsidRDefault="000A2E53" w:rsidP="000A2E53" w:rsidR="000A2E53" w:rsidRPr="00196F63"/>
    <w:p w:rsidRDefault="000A2E53" w:rsidP="000A2E53" w:rsidR="000A2E53" w:rsidRPr="00196F63">
      <w:pPr>
        <w:jc w:val="both"/>
      </w:pPr>
      <w:r w:rsidRPr="00196F63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96F63">
          <w:t>sud u</w:t>
        </w:r>
      </w:smartTag>
      <w:r w:rsidRPr="00196F63">
        <w:t xml:space="preserve"> Zadru</w:t>
      </w:r>
      <w:r w:rsidR="004804CB">
        <w:t>,</w:t>
      </w:r>
      <w:r w:rsidRPr="00196F63">
        <w:t xml:space="preserve"> </w:t>
      </w:r>
      <w:r w:rsidR="004804CB">
        <w:t xml:space="preserve">OIB: 39670464653, </w:t>
      </w:r>
      <w:r w:rsidRPr="00196F63">
        <w:t xml:space="preserve">po sucu </w:t>
      </w:r>
      <w:r w:rsidR="00893690">
        <w:t>Ardeni Bajlo</w:t>
      </w:r>
      <w:r w:rsidRPr="00196F63">
        <w:t xml:space="preserve"> kao sucu pojedincu, povodom prijedloga dužnika</w:t>
      </w:r>
      <w:r w:rsidR="00380698" w:rsidRPr="00196F63">
        <w:t xml:space="preserve"> </w:t>
      </w:r>
      <w:r w:rsidR="008609AA">
        <w:t>AM – ADRIA d.o.o. Vodice, A. L. Kabalera 53, Vodice, OIB:  23580288576</w:t>
      </w:r>
      <w:r w:rsidR="00F640E0" w:rsidRPr="00F640E0">
        <w:rPr>
          <w:rFonts w:eastAsia="Calibri"/>
          <w:lang w:eastAsia="en-US"/>
        </w:rPr>
        <w:t>,</w:t>
      </w:r>
      <w:r w:rsidR="00F640E0" w:rsidRPr="00F640E0">
        <w:rPr>
          <w:b/>
          <w:bCs/>
        </w:rPr>
        <w:t xml:space="preserve"> </w:t>
      </w:r>
      <w:r w:rsidR="00F640E0" w:rsidRPr="00196F63">
        <w:t>za sklapanje predstečajne nagodbe nad imenovanim dužnikom</w:t>
      </w:r>
      <w:r w:rsidR="00F640E0" w:rsidRPr="00F640E0">
        <w:t xml:space="preserve"> dana </w:t>
      </w:r>
      <w:r w:rsidR="004804CB">
        <w:t>02. prosinca</w:t>
      </w:r>
      <w:r w:rsidR="00FC7FE0">
        <w:t xml:space="preserve"> 2015</w:t>
      </w:r>
      <w:r w:rsidR="00F640E0" w:rsidRPr="00F640E0">
        <w:t>. godine</w:t>
      </w:r>
      <w:r w:rsidR="002C4FEE" w:rsidRPr="00DC5380">
        <w:t>,</w:t>
      </w:r>
      <w:r w:rsidR="00780838" w:rsidRPr="00196F63">
        <w:rPr>
          <w:b/>
        </w:rPr>
        <w:t xml:space="preserve"> </w:t>
      </w:r>
    </w:p>
    <w:p w:rsidRDefault="000A2E53" w:rsidP="000A2E53" w:rsidR="000A2E53" w:rsidRPr="00196F63"/>
    <w:p w:rsidRDefault="000A2E53" w:rsidP="000A2E53" w:rsidR="000A2E53" w:rsidRPr="00196F63">
      <w:pPr>
        <w:jc w:val="center"/>
      </w:pPr>
      <w:r w:rsidRPr="00196F63">
        <w:t>r i j e š i o   j e</w:t>
      </w:r>
    </w:p>
    <w:p w:rsidRDefault="0016736E" w:rsidP="000A2E53" w:rsidR="0016736E" w:rsidRPr="00196F63">
      <w:pPr>
        <w:jc w:val="center"/>
        <w:rPr>
          <w:b/>
        </w:rPr>
      </w:pPr>
    </w:p>
    <w:p w:rsidRDefault="003A428A" w:rsidP="00177CD7" w:rsidR="003A428A">
      <w:pPr>
        <w:pStyle w:val="Odlomakpopisa"/>
        <w:numPr>
          <w:ilvl w:val="0"/>
          <w:numId w:val="33"/>
        </w:numPr>
        <w:jc w:val="both"/>
      </w:pPr>
      <w:r>
        <w:t xml:space="preserve">Dopunjuje se rješenje ovog suda poslovni broj 1 Stpn-48/14-28 od 16. rujna 2015. godine na način da </w:t>
      </w:r>
      <w:r w:rsidR="00442383">
        <w:t xml:space="preserve">se u tablici Prilog 4. Grupa dobavljača roba i usluga iza broja 223. dodaje:  </w:t>
      </w:r>
    </w:p>
    <w:p w:rsidRDefault="00442383" w:rsidP="00B22810" w:rsidR="00442383">
      <w:pPr>
        <w:ind w:firstLine="708"/>
        <w:jc w:val="both"/>
      </w:pPr>
    </w:p>
    <w:p w:rsidRDefault="003A428A" w:rsidP="00B22810" w:rsidR="003A428A">
      <w:pPr>
        <w:ind w:firstLine="708"/>
        <w:jc w:val="both"/>
      </w:pPr>
    </w:p>
    <w:tbl>
      <w:tblPr>
        <w:tblW w:type="dxa" w:w="10349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8"/>
        <w:gridCol w:w="1559"/>
        <w:gridCol w:w="1418"/>
        <w:gridCol w:w="1276"/>
        <w:gridCol w:w="1417"/>
        <w:gridCol w:w="1276"/>
        <w:gridCol w:w="1843"/>
        <w:gridCol w:w="992"/>
      </w:tblGrid>
      <w:tr w:rsidTr="00177CD7" w:rsidR="00442383" w:rsidRPr="008609AA">
        <w:trPr>
          <w:trHeight w:val="2727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42383" w:rsidP="00442383" w:rsidR="00442383" w:rsidRPr="008609A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224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442383" w:rsidP="00442383" w:rsidR="00442383" w:rsidRPr="008609AA">
            <w:pPr>
              <w:rPr>
                <w:b/>
                <w:bCs/>
                <w:sz w:val="18"/>
                <w:szCs w:val="18"/>
              </w:rPr>
            </w:pPr>
            <w:r w:rsidRPr="008609AA">
              <w:rPr>
                <w:rFonts w:cs="Calibri" w:eastAsia="Calibri" w:hAnsi="Century Gothic" w:ascii="Century Gothic"/>
                <w:sz w:val="18"/>
                <w:szCs w:val="18"/>
                <w:lang w:eastAsia="en-US" w:val="it-IT"/>
              </w:rPr>
              <w:t>DALMACIJA d.o.o., Vodice, Ante Lasan Kabalera 53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442383" w:rsidP="00442383" w:rsidR="00442383" w:rsidRPr="008609AA">
            <w:pPr>
              <w:jc w:val="center"/>
              <w:rPr>
                <w:sz w:val="18"/>
                <w:szCs w:val="18"/>
              </w:rPr>
            </w:pPr>
            <w:r w:rsidRPr="008609AA">
              <w:rPr>
                <w:rFonts w:cs="Calibri" w:eastAsia="Calibri" w:hAnsi="Century Gothic" w:ascii="Century Gothic"/>
                <w:sz w:val="18"/>
                <w:szCs w:val="18"/>
                <w:lang w:eastAsia="en-US" w:val="en-GB"/>
              </w:rPr>
              <w:t>41808499373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442383" w:rsidP="00442383" w:rsidR="00442383" w:rsidRPr="008609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19.243,11 </w:t>
            </w:r>
            <w:r w:rsidRPr="008609AA">
              <w:rPr>
                <w:sz w:val="18"/>
                <w:szCs w:val="18"/>
              </w:rPr>
              <w:t xml:space="preserve"> kn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177CD7" w:rsidP="00442383" w:rsidR="00442383" w:rsidRPr="008609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19.243,11 </w:t>
            </w:r>
            <w:r w:rsidR="00442383" w:rsidRPr="008609AA">
              <w:rPr>
                <w:sz w:val="18"/>
                <w:szCs w:val="18"/>
              </w:rPr>
              <w:t xml:space="preserve"> kn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177CD7" w:rsidP="00442383" w:rsidR="00442383" w:rsidRPr="008609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13.470,17</w:t>
            </w:r>
            <w:r w:rsidR="00442383" w:rsidRPr="008609AA">
              <w:rPr>
                <w:sz w:val="18"/>
                <w:szCs w:val="18"/>
              </w:rPr>
              <w:t xml:space="preserve"> kn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442383" w:rsidP="00442383" w:rsidR="00442383" w:rsidRPr="008609AA">
            <w:pPr>
              <w:rPr>
                <w:sz w:val="18"/>
                <w:szCs w:val="18"/>
              </w:rPr>
            </w:pPr>
            <w:r w:rsidRPr="008609AA">
              <w:rPr>
                <w:sz w:val="18"/>
                <w:szCs w:val="18"/>
              </w:rPr>
              <w:t>Isplata u 84 jednaka mjesečna obroka, koji dospijevaju 1.-og u mjesecu, od kojih prvi obrok dospijeva u mjesecu koji prvi kalendarski slijedi nakon proteka 12 mjeseci od dana pravomoćnosti rješenja kojim se potvrđuje ova Nagodba</w:t>
            </w:r>
          </w:p>
        </w:tc>
        <w:tc>
          <w:tcPr>
            <w:tcW w:type="dxa" w:w="992"/>
            <w:shd w:fill="auto" w:color="auto" w:val="clear"/>
            <w:vAlign w:val="center"/>
            <w:hideMark/>
          </w:tcPr>
          <w:p w:rsidRDefault="00177CD7" w:rsidP="00442383" w:rsidR="00442383" w:rsidRPr="008609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160,35</w:t>
            </w:r>
            <w:r w:rsidR="00442383" w:rsidRPr="008609AA">
              <w:rPr>
                <w:sz w:val="18"/>
                <w:szCs w:val="18"/>
              </w:rPr>
              <w:t xml:space="preserve"> kn</w:t>
            </w:r>
          </w:p>
        </w:tc>
      </w:tr>
    </w:tbl>
    <w:p w:rsidRDefault="003A428A" w:rsidP="00B22810" w:rsidR="003A428A">
      <w:pPr>
        <w:ind w:firstLine="708"/>
        <w:jc w:val="both"/>
      </w:pPr>
    </w:p>
    <w:p w:rsidRDefault="00177CD7" w:rsidP="00177CD7" w:rsidR="003A428A">
      <w:pPr>
        <w:pStyle w:val="Odlomakpopisa"/>
        <w:numPr>
          <w:ilvl w:val="0"/>
          <w:numId w:val="33"/>
        </w:numPr>
        <w:jc w:val="both"/>
      </w:pPr>
      <w:r>
        <w:t>Ispravlja se rješenje ovog suda poslovni broj 1 Stpn-48/14-28 od 16. rujna 2015. godine na način da stavka "ukupno" glasi:</w:t>
      </w:r>
    </w:p>
    <w:p w:rsidRDefault="00177CD7" w:rsidP="00177CD7" w:rsidR="00177CD7">
      <w:pPr>
        <w:pStyle w:val="Odlomakpopisa"/>
        <w:ind w:left="1068"/>
        <w:jc w:val="both"/>
      </w:pPr>
    </w:p>
    <w:tbl>
      <w:tblPr>
        <w:tblW w:type="dxa" w:w="10349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1559"/>
        <w:gridCol w:w="1418"/>
        <w:gridCol w:w="1276"/>
        <w:gridCol w:w="1417"/>
        <w:gridCol w:w="1276"/>
        <w:gridCol w:w="1843"/>
        <w:gridCol w:w="992"/>
      </w:tblGrid>
      <w:tr w:rsidTr="00177CD7" w:rsidR="00177CD7" w:rsidRPr="008609AA">
        <w:trPr>
          <w:trHeight w:val="255"/>
        </w:trPr>
        <w:tc>
          <w:tcPr>
            <w:tcW w:type="dxa" w:w="568"/>
            <w:tcBorders>
              <w:top w:space="0" w:sz="6" w:color="auto" w:val="doub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77CD7" w:rsidP="00177CD7" w:rsidR="00177CD7" w:rsidRPr="008609AA">
            <w:pPr>
              <w:jc w:val="center"/>
              <w:rPr>
                <w:b/>
                <w:bCs/>
                <w:sz w:val="18"/>
                <w:szCs w:val="18"/>
              </w:rPr>
            </w:pPr>
            <w:r w:rsidRPr="008609A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space="0" w:sz="6" w:color="auto" w:val="doub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77CD7" w:rsidP="00177CD7" w:rsidR="00177CD7" w:rsidRPr="008609AA">
            <w:pPr>
              <w:rPr>
                <w:b/>
                <w:bCs/>
                <w:sz w:val="18"/>
                <w:szCs w:val="18"/>
              </w:rPr>
            </w:pPr>
            <w:r w:rsidRPr="008609AA">
              <w:rPr>
                <w:b/>
                <w:bCs/>
                <w:sz w:val="18"/>
                <w:szCs w:val="18"/>
              </w:rPr>
              <w:t xml:space="preserve"> UKUPNO </w:t>
            </w:r>
          </w:p>
        </w:tc>
        <w:tc>
          <w:tcPr>
            <w:tcW w:type="dxa" w:w="1418"/>
            <w:tcBorders>
              <w:top w:space="0" w:sz="6" w:color="auto" w:val="doub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77CD7" w:rsidP="00177CD7" w:rsidR="00177CD7" w:rsidRPr="008609AA">
            <w:pPr>
              <w:rPr>
                <w:b/>
                <w:bCs/>
                <w:sz w:val="18"/>
                <w:szCs w:val="18"/>
              </w:rPr>
            </w:pPr>
            <w:r w:rsidRPr="008609A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space="0" w:sz="6" w:color="auto" w:val="doub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77CD7" w:rsidP="00177CD7" w:rsidR="00177CD7" w:rsidRPr="008609AA">
            <w:pPr>
              <w:rPr>
                <w:b/>
                <w:bCs/>
                <w:sz w:val="18"/>
                <w:szCs w:val="18"/>
              </w:rPr>
            </w:pPr>
            <w:r w:rsidRPr="008609AA">
              <w:rPr>
                <w:b/>
                <w:bCs/>
                <w:sz w:val="18"/>
                <w:szCs w:val="18"/>
              </w:rPr>
              <w:t xml:space="preserve">         </w:t>
            </w:r>
            <w:r>
              <w:rPr>
                <w:b/>
                <w:bCs/>
                <w:sz w:val="18"/>
                <w:szCs w:val="18"/>
              </w:rPr>
              <w:t>6.456.101,52</w:t>
            </w:r>
            <w:r w:rsidRPr="008609AA">
              <w:rPr>
                <w:b/>
                <w:bCs/>
                <w:sz w:val="18"/>
                <w:szCs w:val="18"/>
              </w:rPr>
              <w:t xml:space="preserve"> kn </w:t>
            </w:r>
          </w:p>
        </w:tc>
        <w:tc>
          <w:tcPr>
            <w:tcW w:type="dxa" w:w="1417"/>
            <w:tcBorders>
              <w:top w:space="0" w:sz="6" w:color="auto" w:val="doub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77CD7" w:rsidP="00177CD7" w:rsidR="00177CD7" w:rsidRPr="008609AA">
            <w:pPr>
              <w:rPr>
                <w:b/>
                <w:bCs/>
                <w:sz w:val="18"/>
                <w:szCs w:val="18"/>
              </w:rPr>
            </w:pPr>
            <w:r w:rsidRPr="008609AA">
              <w:rPr>
                <w:b/>
                <w:bCs/>
                <w:sz w:val="18"/>
                <w:szCs w:val="18"/>
              </w:rPr>
              <w:t xml:space="preserve">         </w:t>
            </w:r>
            <w:r>
              <w:rPr>
                <w:b/>
                <w:bCs/>
                <w:sz w:val="18"/>
                <w:szCs w:val="18"/>
              </w:rPr>
              <w:t>6.456.101,52</w:t>
            </w:r>
            <w:r w:rsidRPr="008609AA">
              <w:rPr>
                <w:b/>
                <w:bCs/>
                <w:sz w:val="18"/>
                <w:szCs w:val="18"/>
              </w:rPr>
              <w:t xml:space="preserve"> kn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77CD7" w:rsidP="00177CD7" w:rsidR="00177CD7" w:rsidRPr="008609AA">
            <w:pPr>
              <w:rPr>
                <w:b/>
                <w:bCs/>
                <w:sz w:val="18"/>
                <w:szCs w:val="18"/>
              </w:rPr>
            </w:pPr>
            <w:r w:rsidRPr="008609AA">
              <w:rPr>
                <w:b/>
                <w:bCs/>
                <w:sz w:val="18"/>
                <w:szCs w:val="18"/>
              </w:rPr>
              <w:t xml:space="preserve">        </w:t>
            </w:r>
            <w:r>
              <w:rPr>
                <w:b/>
                <w:bCs/>
                <w:sz w:val="18"/>
                <w:szCs w:val="18"/>
              </w:rPr>
              <w:t>4.450.856,09</w:t>
            </w:r>
            <w:r w:rsidRPr="008609AA">
              <w:rPr>
                <w:b/>
                <w:bCs/>
                <w:sz w:val="18"/>
                <w:szCs w:val="18"/>
              </w:rPr>
              <w:t xml:space="preserve"> kn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77CD7" w:rsidP="00177CD7" w:rsidR="00177CD7" w:rsidRPr="008609AA">
            <w:pPr>
              <w:rPr>
                <w:b/>
                <w:bCs/>
                <w:sz w:val="18"/>
                <w:szCs w:val="18"/>
              </w:rPr>
            </w:pPr>
            <w:r w:rsidRPr="008609A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77CD7" w:rsidP="00177CD7" w:rsidR="00177CD7" w:rsidRPr="008609AA">
            <w:pPr>
              <w:rPr>
                <w:b/>
                <w:bCs/>
                <w:sz w:val="18"/>
                <w:szCs w:val="18"/>
              </w:rPr>
            </w:pPr>
            <w:r w:rsidRPr="008609AA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Default="00177CD7" w:rsidP="00177CD7" w:rsidR="00177CD7">
      <w:pPr>
        <w:pStyle w:val="Odlomakpopisa"/>
        <w:ind w:left="1068"/>
        <w:jc w:val="both"/>
      </w:pPr>
    </w:p>
    <w:p w:rsidRDefault="00177CD7" w:rsidP="00177CD7" w:rsidR="00177CD7">
      <w:pPr>
        <w:pStyle w:val="Odlomakpopisa"/>
        <w:ind w:left="1068"/>
        <w:jc w:val="center"/>
      </w:pPr>
      <w:r>
        <w:t>Obrazloženje</w:t>
      </w:r>
    </w:p>
    <w:p w:rsidRDefault="00177CD7" w:rsidP="00177CD7" w:rsidR="00177CD7">
      <w:pPr>
        <w:pStyle w:val="Odlomakpopisa"/>
        <w:ind w:left="1068"/>
        <w:jc w:val="center"/>
      </w:pPr>
    </w:p>
    <w:p w:rsidRDefault="00177CD7" w:rsidP="00177CD7" w:rsidR="00177CD7">
      <w:pPr>
        <w:pStyle w:val="Odlomakpopisa"/>
        <w:ind w:left="0"/>
        <w:jc w:val="both"/>
      </w:pPr>
      <w:r>
        <w:tab/>
        <w:t xml:space="preserve">Vjerovnik u ovom postupku Dalmacija d.o.o. Vodice je preko punomoćnika podnio žalbu na rješenje o odobravanju predstečajne nagodbe br. 1 Stpn-48/14-28 od 16. rujna 2015. godine. </w:t>
      </w:r>
    </w:p>
    <w:p w:rsidRDefault="00177CD7" w:rsidP="00177CD7" w:rsidR="00177CD7">
      <w:pPr>
        <w:pStyle w:val="Odlomakpopisa"/>
        <w:ind w:firstLine="708" w:left="0"/>
        <w:jc w:val="both"/>
      </w:pPr>
      <w:r>
        <w:t xml:space="preserve">Postupajući po žalbi Visoki trgovački sud je istu vratio ovom sudu smatrajući da žalba sadržajno predstavlja prijedlog za dopunu rješenja. </w:t>
      </w:r>
    </w:p>
    <w:p w:rsidRDefault="00177CD7" w:rsidP="00177CD7" w:rsidR="00177CD7">
      <w:pPr>
        <w:pStyle w:val="Odlomakpopisa"/>
        <w:ind w:firstLine="708" w:left="0"/>
        <w:jc w:val="both"/>
      </w:pPr>
      <w:r>
        <w:t xml:space="preserve">Stoga je postupajući po uputi Visokog trgovačkog suda br. 66. Pž-7184/15-2 od 21. listopada 2015. godine, a nakon što je utvrđeno da je predlagatelj predstečajne nagodbe, dakle dužnik propustio u tablici 4. Grupa dobavljači roba i usluga unijeti podatke o vjerovniku Dalmacija d.o.o. Vodice na način kako je to istaknuto u žalbi, odnosno prijedlogu za dopunu </w:t>
      </w:r>
      <w:r>
        <w:lastRenderedPageBreak/>
        <w:t>rješenja, sud odlučio o dopuni rješenja i u skladu sa dopunom ispravio i dio rješenja koji se tiče konačnog zbroja utvrđenih tražbina odnosno smanjenog iznosa tražbina.</w:t>
      </w:r>
    </w:p>
    <w:p w:rsidRDefault="00177CD7" w:rsidP="00177CD7" w:rsidR="00177CD7">
      <w:pPr>
        <w:pStyle w:val="Odlomakpopisa"/>
        <w:ind w:firstLine="708" w:left="0"/>
        <w:jc w:val="both"/>
      </w:pPr>
      <w:r>
        <w:t>Stoga je odlučeno kao u izreci.</w:t>
      </w:r>
    </w:p>
    <w:p w:rsidRDefault="003A428A" w:rsidP="00B22810" w:rsidR="003A428A">
      <w:pPr>
        <w:ind w:firstLine="708"/>
        <w:jc w:val="both"/>
      </w:pPr>
    </w:p>
    <w:p w:rsidRDefault="000A2E53" w:rsidP="000A2E53" w:rsidR="000A2E53" w:rsidRPr="00196F63">
      <w:pPr>
        <w:ind w:left="705"/>
        <w:jc w:val="center"/>
      </w:pPr>
      <w:r w:rsidRPr="00196F63">
        <w:t xml:space="preserve">U Zadru, </w:t>
      </w:r>
      <w:r w:rsidR="00177CD7">
        <w:t>02. prosinca</w:t>
      </w:r>
      <w:r w:rsidR="00FC7FE0">
        <w:t xml:space="preserve"> 2015</w:t>
      </w:r>
      <w:r w:rsidRPr="00196F63">
        <w:t>. godine.</w:t>
      </w:r>
    </w:p>
    <w:p w:rsidRDefault="008D1F0C" w:rsidP="000A2E53" w:rsidR="008D1F0C" w:rsidRPr="00196F63">
      <w:pPr>
        <w:ind w:left="705"/>
        <w:jc w:val="both"/>
      </w:pPr>
    </w:p>
    <w:p w:rsidRDefault="009A6B3D" w:rsidP="00AF3C58" w:rsidR="009A6B3D">
      <w:pPr>
        <w:jc w:val="right"/>
      </w:pPr>
      <w:r>
        <w:t>SUDAC</w:t>
      </w:r>
    </w:p>
    <w:p w:rsidRDefault="000B2DF4" w:rsidP="00AF3C58" w:rsidR="009A6B3D">
      <w:pPr>
        <w:jc w:val="right"/>
      </w:pPr>
      <w:r>
        <w:t>Ardena Bajlo</w:t>
      </w:r>
    </w:p>
    <w:p w:rsidRDefault="00B12150" w:rsidP="00B12150" w:rsidR="00B12150" w:rsidRPr="00196F63">
      <w:pPr>
        <w:ind w:firstLine="708" w:left="4956"/>
        <w:jc w:val="both"/>
      </w:pPr>
    </w:p>
    <w:p w:rsidRDefault="000A2E53" w:rsidP="000A2E53" w:rsidR="000A2E53">
      <w:pPr>
        <w:tabs>
          <w:tab w:pos="6840" w:val="left"/>
        </w:tabs>
        <w:rPr>
          <w:b/>
        </w:rPr>
      </w:pPr>
    </w:p>
    <w:p w:rsidRDefault="0016075E" w:rsidP="000A2E53" w:rsidR="0016075E">
      <w:pPr>
        <w:tabs>
          <w:tab w:pos="6840" w:val="left"/>
        </w:tabs>
        <w:rPr>
          <w:b/>
        </w:rPr>
      </w:pPr>
    </w:p>
    <w:p w:rsidRDefault="0016075E" w:rsidP="000A2E53" w:rsidR="0016075E" w:rsidRPr="00196F63">
      <w:pPr>
        <w:tabs>
          <w:tab w:pos="6840" w:val="left"/>
        </w:tabs>
        <w:rPr>
          <w:b/>
        </w:rPr>
      </w:pPr>
    </w:p>
    <w:p w:rsidRDefault="007C6695" w:rsidP="007C6695" w:rsidR="007C6695" w:rsidRPr="00B71256">
      <w:pPr>
        <w:tabs>
          <w:tab w:pos="6840" w:val="left"/>
        </w:tabs>
      </w:pPr>
      <w:r w:rsidRPr="00B71256">
        <w:t xml:space="preserve">Pouka o pravnom lijeku: </w:t>
      </w:r>
    </w:p>
    <w:p w:rsidRDefault="007C6695" w:rsidP="007C6695" w:rsidR="007C6695">
      <w:pPr>
        <w:tabs>
          <w:tab w:pos="6840" w:val="left"/>
        </w:tabs>
        <w:jc w:val="both"/>
      </w:pPr>
      <w:r w:rsidRPr="00196F63">
        <w:t xml:space="preserve">Protiv ovog rješenja nezadovoljna stranka može izjaviti žalbu Visokom trgovačkom sudu u roku 8 dana od dana primitka prijepisa istog. Žalba se podnosi ovome sudu u 3 primjerka. </w:t>
      </w:r>
    </w:p>
    <w:p w:rsidRDefault="005C42FD" w:rsidP="00286C5E" w:rsidR="005C42FD">
      <w:pPr>
        <w:tabs>
          <w:tab w:pos="6840" w:val="left"/>
        </w:tabs>
        <w:jc w:val="both"/>
      </w:pPr>
    </w:p>
    <w:p w:rsidRDefault="00286C5E" w:rsidP="00B71256" w:rsidR="00286C5E" w:rsidRPr="008C328D">
      <w:pPr>
        <w:tabs>
          <w:tab w:pos="6840" w:val="left"/>
        </w:tabs>
        <w:jc w:val="both"/>
      </w:pPr>
      <w:r w:rsidRPr="008C328D">
        <w:t>Dostaviti: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bCs/>
          <w:lang w:eastAsia="en-US"/>
        </w:rPr>
      </w:pPr>
      <w:r w:rsidRPr="008C328D">
        <w:rPr>
          <w:rFonts w:eastAsia="Calibri"/>
          <w:bCs/>
          <w:lang w:eastAsia="en-US"/>
        </w:rPr>
        <w:t>predlagatelju – dužniku</w:t>
      </w:r>
    </w:p>
    <w:p w:rsidRDefault="00B71256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e-</w:t>
      </w:r>
      <w:r w:rsidR="00286C5E" w:rsidRPr="008C328D">
        <w:rPr>
          <w:rFonts w:eastAsia="Calibri"/>
          <w:lang w:eastAsia="en-US"/>
        </w:rPr>
        <w:t>oglasna ploča suda</w:t>
      </w:r>
    </w:p>
    <w:p w:rsidRDefault="00B71256" w:rsidP="00B71256" w:rsidR="00286C5E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FINA – Regionalni centar </w:t>
      </w:r>
      <w:r w:rsidR="00A409DE">
        <w:rPr>
          <w:rFonts w:eastAsia="Calibri"/>
          <w:lang w:eastAsia="en-US"/>
        </w:rPr>
        <w:t>Zagreb</w:t>
      </w:r>
      <w:r>
        <w:rPr>
          <w:rFonts w:eastAsia="Calibri"/>
          <w:lang w:eastAsia="en-US"/>
        </w:rPr>
        <w:t xml:space="preserve">, uz dopis </w:t>
      </w:r>
      <w:r w:rsidR="00286C5E" w:rsidRPr="008C328D">
        <w:rPr>
          <w:rFonts w:eastAsia="Calibri"/>
          <w:lang w:eastAsia="en-US"/>
        </w:rPr>
        <w:t>– radi objave</w:t>
      </w:r>
    </w:p>
    <w:p w:rsidRDefault="00742B3B" w:rsidP="00B71256" w:rsidR="00071970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t>vjerovniku Dalmacija d.o.o. Vodice po punomoćniku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>u spis</w:t>
      </w:r>
    </w:p>
    <w:p w:rsidRDefault="00286C5E" w:rsidP="00286C5E" w:rsidR="00286C5E" w:rsidRPr="008C328D">
      <w:pPr>
        <w:spacing w:lineRule="auto" w:line="276" w:after="200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ab/>
      </w:r>
    </w:p>
    <w:p w:rsidRDefault="003266B4" w:rsidP="007C6695" w:rsidR="003266B4">
      <w:pPr>
        <w:tabs>
          <w:tab w:pos="6840" w:val="left"/>
        </w:tabs>
        <w:jc w:val="both"/>
      </w:pPr>
    </w:p>
    <w:p w:rsidRDefault="003266B4" w:rsidP="007C6695" w:rsidR="003266B4">
      <w:pPr>
        <w:tabs>
          <w:tab w:pos="6840" w:val="left"/>
        </w:tabs>
        <w:jc w:val="both"/>
      </w:pPr>
    </w:p>
    <w:sectPr w:rsidSect="0091128C" w:rsidR="003266B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CD7" w:rsidR="00177CD7">
      <w:r>
        <w:separator/>
      </w:r>
    </w:p>
  </w:endnote>
  <w:endnote w:id="0" w:type="continuationSeparator">
    <w:p w:rsidRDefault="00177CD7" w:rsidR="00177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Frutiger Linotype">
    <w:altName w:val="Tahoma"/>
    <w:charset w:val="00"/>
    <w:family w:val="swiss"/>
    <w:pitch w:val="variable"/>
    <w:sig w:csb1="00000000" w:csb0="0000009B" w:usb3="00000000" w:usb2="00000000" w:usb1="00000000" w:usb0="000000F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Simsun (Founder Extended)">
    <w:altName w:val="Arial Unicode MS"/>
    <w:charset w:val="86"/>
    <w:family w:val="script"/>
    <w:pitch w:val="fixed"/>
    <w:sig w:csb1="00000000" w:csb0="00040000" w:usb3="00000000" w:usb2="00000010" w:usb1="080E0000" w:usb0="00000001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CD7" w:rsidR="00177CD7">
      <w:r>
        <w:separator/>
      </w:r>
    </w:p>
  </w:footnote>
  <w:footnote w:id="0" w:type="continuationSeparator">
    <w:p w:rsidRDefault="00177CD7" w:rsidR="00177C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CD7" w:rsidR="00177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7CD7" w:rsidR="00177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CD7" w:rsidR="00177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32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7CD7" w:rsidR="00177CD7">
    <w:pPr>
      <w:pStyle w:val="Zaglavlje"/>
    </w:pPr>
  </w:p>
  <w:p w:rsidRDefault="00177CD7" w:rsidR="00177CD7" w:rsidRPr="00780838">
    <w:pPr>
      <w:pStyle w:val="Zaglavlje"/>
    </w:pPr>
    <w:r>
      <w:tab/>
    </w:r>
    <w:r>
      <w:tab/>
      <w:t>1</w:t>
    </w:r>
    <w:r w:rsidRPr="00780838">
      <w:t xml:space="preserve"> St</w:t>
    </w:r>
    <w:r>
      <w:t>pn</w:t>
    </w:r>
    <w:r w:rsidRPr="00780838">
      <w:t>-</w:t>
    </w:r>
    <w:r>
      <w:t>48/14-</w:t>
    </w:r>
    <w:r w:rsidR="00742B3B">
      <w:t>34</w:t>
    </w:r>
  </w:p>
  <w:p w:rsidRDefault="00177CD7" w:rsidR="00177CD7" w:rsidRPr="00C464D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CD7" w:rsidR="00177CD7">
    <w:pPr>
      <w:pStyle w:val="Zaglavlje"/>
    </w:pPr>
  </w:p>
  <w:p w:rsidRDefault="00177CD7" w:rsidR="00177CD7">
    <w:pPr>
      <w:pStyle w:val="Zaglavlje"/>
    </w:pPr>
  </w:p>
  <w:p w:rsidRDefault="00177CD7" w:rsidR="00177C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F4907"/>
    <w:multiLevelType w:val="hybridMultilevel"/>
    <w:tmpl w:val="210C1A54"/>
    <w:lvl w:tplc="4ACA946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1E32AD"/>
    <w:multiLevelType w:val="hybridMultilevel"/>
    <w:tmpl w:val="E8A822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4F43864"/>
    <w:multiLevelType w:val="hybridMultilevel"/>
    <w:tmpl w:val="7AC68A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F433430"/>
    <w:multiLevelType w:val="multilevel"/>
    <w:tmpl w:val="FE7EC64E"/>
    <w:lvl w:ilvl="0">
      <w:start w:val="1"/>
      <w:numFmt w:val="decimal"/>
      <w:pStyle w:val="TPHeading1"/>
      <w:lvlText w:val="%1"/>
      <w:lvlJc w:val="left"/>
      <w:pPr>
        <w:ind w:hanging="360" w:left="360"/>
      </w:pPr>
      <w:rPr>
        <w:rFonts w:cs="Times New Roman" w:hint="default"/>
        <w:color w:val="FF0000"/>
        <w:sz w:val="56"/>
        <w:szCs w:val="56"/>
      </w:rPr>
    </w:lvl>
    <w:lvl w:ilvl="1">
      <w:start w:val="1"/>
      <w:numFmt w:val="decimal"/>
      <w:pStyle w:val="TPHeading2"/>
      <w:lvlText w:val="%1.%2"/>
      <w:lvlJc w:val="left"/>
      <w:pPr>
        <w:ind w:hanging="720" w:left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hanging="1080" w:left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hanging="1440" w:left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hanging="1800" w:left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hanging="1800" w:left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hanging="2160" w:left="2160"/>
      </w:pPr>
      <w:rPr>
        <w:rFonts w:cs="Times New Roman" w:hint="default"/>
      </w:rPr>
    </w:lvl>
  </w:abstractNum>
  <w:abstractNum w:abstractNumId="4">
    <w:nsid w:val="173744A7"/>
    <w:multiLevelType w:val="hybridMultilevel"/>
    <w:tmpl w:val="5F4A0F3A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DDE07DE"/>
    <w:multiLevelType w:val="hybridMultilevel"/>
    <w:tmpl w:val="A412D06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46D231E"/>
    <w:multiLevelType w:val="hybridMultilevel"/>
    <w:tmpl w:val="A70044A6"/>
    <w:lvl w:tplc="D396A516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5295755"/>
    <w:multiLevelType w:val="hybridMultilevel"/>
    <w:tmpl w:val="788CF880"/>
    <w:lvl w:tplc="A7CA7CCE" w:ilvl="0"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7EC51EA"/>
    <w:multiLevelType w:val="hybridMultilevel"/>
    <w:tmpl w:val="3A8EC67A"/>
    <w:lvl w:tplc="2A7C4F60" w:ilvl="0">
      <w:start w:val="1"/>
      <w:numFmt w:val="upperLetter"/>
      <w:pStyle w:val="Recitals"/>
      <w:lvlText w:val="(%1)"/>
      <w:lvlJc w:val="left"/>
      <w:pPr>
        <w:tabs>
          <w:tab w:pos="567" w:val="num"/>
        </w:tabs>
        <w:ind w:hanging="567" w:left="567"/>
      </w:pPr>
      <w:rPr>
        <w:rFonts w:hAnsi="Frutiger Linotype" w:ascii="Frutiger Linotype" w:hint="default"/>
        <w:b w:val="false"/>
        <w:i w:val="false"/>
        <w:sz w:val="22"/>
      </w:rPr>
    </w:lvl>
    <w:lvl w:tplc="DBCE2682" w:ilvl="1">
      <w:start w:val="1"/>
      <w:numFmt w:val="lowerLetter"/>
      <w:lvlText w:val="(%2)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BE11A4D"/>
    <w:multiLevelType w:val="hybridMultilevel"/>
    <w:tmpl w:val="1F8A70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CFC70DB"/>
    <w:multiLevelType w:val="hybridMultilevel"/>
    <w:tmpl w:val="19BA74DA"/>
    <w:lvl w:tplc="30BACD10" w:ilvl="0">
      <w:start w:val="1"/>
      <w:numFmt w:val="decimal"/>
      <w:lvlText w:val="%1."/>
      <w:lvlJc w:val="left"/>
      <w:pPr>
        <w:ind w:hanging="360" w:left="720"/>
      </w:pPr>
      <w:rPr>
        <w:rFonts w:cs="Times New Roman"/>
        <w:b w:val="false"/>
        <w:sz w:val="20"/>
        <w:szCs w:val="20"/>
      </w:rPr>
    </w:lvl>
    <w:lvl w:tplc="444A4D56" w:ilvl="1">
      <w:start w:val="1"/>
      <w:numFmt w:val="lowerLetter"/>
      <w:lvlText w:val="%2."/>
      <w:lvlJc w:val="left"/>
      <w:pPr>
        <w:ind w:hanging="360" w:left="1440"/>
      </w:pPr>
      <w:rPr>
        <w:rFonts w:cs="Times New Roman"/>
        <w:b/>
        <w:color w:val="244061"/>
      </w:r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2E680531"/>
    <w:multiLevelType w:val="hybridMultilevel"/>
    <w:tmpl w:val="A5EA6DEE"/>
    <w:lvl w:tplc="2D0CA15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15A77A4"/>
    <w:multiLevelType w:val="hybridMultilevel"/>
    <w:tmpl w:val="48568B5A"/>
    <w:lvl w:tplc="041A000F" w:ilvl="0">
      <w:start w:val="1"/>
      <w:numFmt w:val="decimal"/>
      <w:lvlText w:val="%1."/>
      <w:lvlJc w:val="left"/>
      <w:pPr>
        <w:ind w:hanging="360" w:left="144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4">
    <w:nsid w:val="34EC6D4A"/>
    <w:multiLevelType w:val="hybridMultilevel"/>
    <w:tmpl w:val="50843A1A"/>
    <w:lvl w:tplc="041A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A297125"/>
    <w:multiLevelType w:val="singleLevel"/>
    <w:tmpl w:val="4C908E6C"/>
    <w:lvl w:ilvl="0">
      <w:start w:val="1"/>
      <w:numFmt w:val="bullet"/>
      <w:pStyle w:val="AA1stlevelbullet"/>
      <w:lvlText w:val=""/>
      <w:lvlJc w:val="left"/>
      <w:pPr>
        <w:tabs>
          <w:tab w:pos="283" w:val="num"/>
        </w:tabs>
        <w:ind w:hanging="283" w:left="283"/>
      </w:pPr>
      <w:rPr>
        <w:rFonts w:hAnsi="Symbol" w:ascii="Symbol" w:hint="default"/>
      </w:rPr>
    </w:lvl>
  </w:abstractNum>
  <w:abstractNum w:abstractNumId="16">
    <w:nsid w:val="3E2960A5"/>
    <w:multiLevelType w:val="hybridMultilevel"/>
    <w:tmpl w:val="BEFAFBCA"/>
    <w:lvl w:tplc="C3DC8B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1995BBD"/>
    <w:multiLevelType w:val="hybridMultilevel"/>
    <w:tmpl w:val="72849CA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49C71D2C"/>
    <w:multiLevelType w:val="hybridMultilevel"/>
    <w:tmpl w:val="4F3E9126"/>
    <w:lvl w:tplc="041A0015" w:ilvl="0">
      <w:start w:val="1"/>
      <w:numFmt w:val="upperLetter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4F983560"/>
    <w:multiLevelType w:val="hybridMultilevel"/>
    <w:tmpl w:val="17A0C8C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5056443F"/>
    <w:multiLevelType w:val="multilevel"/>
    <w:tmpl w:val="52168D68"/>
    <w:lvl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 w:val="false"/>
        <w:i w:val="false"/>
      </w:rPr>
    </w:lvl>
    <w:lvl w:ilvl="1">
      <w:start w:val="3"/>
      <w:numFmt w:val="decimal"/>
      <w:isLgl/>
      <w:lvlText w:val="%1.%2"/>
      <w:lvlJc w:val="left"/>
      <w:pPr>
        <w:ind w:hanging="540" w:left="90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1800"/>
      </w:pPr>
      <w:rPr>
        <w:rFonts w:cs="Times New Roman" w:hint="default"/>
      </w:rPr>
    </w:lvl>
  </w:abstractNum>
  <w:abstractNum w:abstractNumId="21">
    <w:nsid w:val="50BE601C"/>
    <w:multiLevelType w:val="multilevel"/>
    <w:tmpl w:val="9386F4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2">
    <w:nsid w:val="513932B2"/>
    <w:multiLevelType w:val="hybridMultilevel"/>
    <w:tmpl w:val="1A82423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B54281"/>
    <w:multiLevelType w:val="hybridMultilevel"/>
    <w:tmpl w:val="D3B09778"/>
    <w:lvl w:tplc="5174487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FB43605"/>
    <w:multiLevelType w:val="hybridMultilevel"/>
    <w:tmpl w:val="72849CA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5FD65625"/>
    <w:multiLevelType w:val="hybridMultilevel"/>
    <w:tmpl w:val="CC48758C"/>
    <w:lvl w:tplc="1E3E70F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7420FA8"/>
    <w:multiLevelType w:val="hybridMultilevel"/>
    <w:tmpl w:val="27F674F4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0C92BFE"/>
    <w:multiLevelType w:val="hybridMultilevel"/>
    <w:tmpl w:val="77F0AB26"/>
    <w:lvl w:tplc="E54AD42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5016F3A"/>
    <w:multiLevelType w:val="hybridMultilevel"/>
    <w:tmpl w:val="CC48758C"/>
    <w:lvl w:tplc="1E3E70F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A5D0A16"/>
    <w:multiLevelType w:val="multilevel"/>
    <w:tmpl w:val="3466A914"/>
    <w:lvl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 w:val="false"/>
        <w:i w:val="false"/>
      </w:rPr>
    </w:lvl>
    <w:lvl w:ilvl="1">
      <w:start w:val="1"/>
      <w:numFmt w:val="decimal"/>
      <w:lvlText w:val="%2."/>
      <w:lvlJc w:val="left"/>
      <w:pPr>
        <w:ind w:hanging="540" w:left="90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1800"/>
      </w:pPr>
      <w:rPr>
        <w:rFonts w:cs="Times New Roman" w:hint="default"/>
      </w:rPr>
    </w:lvl>
  </w:abstractNum>
  <w:abstractNum w:abstractNumId="31">
    <w:nsid w:val="7C604525"/>
    <w:multiLevelType w:val="multilevel"/>
    <w:tmpl w:val="B2223C98"/>
    <w:lvl w:ilvl="0">
      <w:start w:val="2"/>
      <w:numFmt w:val="decimal"/>
      <w:lvlText w:val="%1."/>
      <w:lvlJc w:val="left"/>
      <w:pPr>
        <w:ind w:hanging="540" w:left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hanging="540" w:left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cs="Times New Roman" w:hint="default"/>
      </w:rPr>
    </w:lvl>
  </w:abstractNum>
  <w:abstractNum w:abstractNumId="32">
    <w:nsid w:val="7EE74891"/>
    <w:multiLevelType w:val="multilevel"/>
    <w:tmpl w:val="52168D68"/>
    <w:lvl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 w:val="false"/>
        <w:i w:val="false"/>
      </w:rPr>
    </w:lvl>
    <w:lvl w:ilvl="1">
      <w:start w:val="3"/>
      <w:numFmt w:val="decimal"/>
      <w:isLgl/>
      <w:lvlText w:val="%1.%2"/>
      <w:lvlJc w:val="left"/>
      <w:pPr>
        <w:ind w:hanging="540" w:left="90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1800"/>
      </w:pPr>
      <w:rPr>
        <w:rFonts w:cs="Times New Roman" w:hint="default"/>
      </w:rPr>
    </w:lvl>
  </w:abstractNum>
  <w:num w:numId="1">
    <w:abstractNumId w:val="27"/>
  </w:num>
  <w:num w:numId="2">
    <w:abstractNumId w:val="9"/>
  </w:num>
  <w:num w:numId="3">
    <w:abstractNumId w:val="3"/>
  </w:num>
  <w:num w:numId="4">
    <w:abstractNumId w:val="15"/>
  </w:num>
  <w:num w:numId="5">
    <w:abstractNumId w:val="6"/>
  </w:num>
  <w:num w:numId="6">
    <w:abstractNumId w:val="21"/>
  </w:num>
  <w:num w:numId="7">
    <w:abstractNumId w:val="7"/>
  </w:num>
  <w:num w:numId="8">
    <w:abstractNumId w:val="20"/>
  </w:num>
  <w:num w:numId="9">
    <w:abstractNumId w:val="32"/>
  </w:num>
  <w:num w:numId="10">
    <w:abstractNumId w:val="14"/>
  </w:num>
  <w:num w:numId="11">
    <w:abstractNumId w:val="19"/>
  </w:num>
  <w:num w:numId="12">
    <w:abstractNumId w:val="10"/>
  </w:num>
  <w:num w:numId="13">
    <w:abstractNumId w:val="17"/>
  </w:num>
  <w:num w:numId="14">
    <w:abstractNumId w:val="24"/>
  </w:num>
  <w:num w:numId="15">
    <w:abstractNumId w:val="31"/>
  </w:num>
  <w:num w:numId="16">
    <w:abstractNumId w:val="30"/>
  </w:num>
  <w:num w:numId="17">
    <w:abstractNumId w:val="2"/>
  </w:num>
  <w:num w:numId="18">
    <w:abstractNumId w:val="13"/>
  </w:num>
  <w:num w:numId="19">
    <w:abstractNumId w:val="8"/>
  </w:num>
  <w:num w:numId="20">
    <w:abstractNumId w:val="23"/>
  </w:num>
  <w:num w:numId="21">
    <w:abstractNumId w:val="11"/>
  </w:num>
  <w:num w:numId="22">
    <w:abstractNumId w:val="28"/>
  </w:num>
  <w:num w:numId="23">
    <w:abstractNumId w:val="1"/>
  </w:num>
  <w:num w:numId="24">
    <w:abstractNumId w:val="26"/>
  </w:num>
  <w:num w:numId="25">
    <w:abstractNumId w:val="4"/>
  </w:num>
  <w:num w:numId="26">
    <w:abstractNumId w:val="22"/>
  </w:num>
  <w:num w:numId="27">
    <w:abstractNumId w:val="18"/>
  </w:num>
  <w:num w:numId="28">
    <w:abstractNumId w:val="5"/>
  </w:num>
  <w:num w:numId="29">
    <w:abstractNumId w:val="25"/>
  </w:num>
  <w:num w:numId="30">
    <w:abstractNumId w:val="29"/>
  </w:num>
  <w:num w:numId="31">
    <w:abstractNumId w:val="16"/>
  </w:num>
  <w:num w:numId="32">
    <w:abstractNumId w:val="0"/>
  </w:num>
  <w:num w:numId="33">
    <w:abstractNumId w:val="12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2FDD"/>
    <w:rsid w:val="0000744C"/>
    <w:rsid w:val="00007F7A"/>
    <w:rsid w:val="000250C1"/>
    <w:rsid w:val="00025F04"/>
    <w:rsid w:val="00026B73"/>
    <w:rsid w:val="00030560"/>
    <w:rsid w:val="00030A61"/>
    <w:rsid w:val="00033D38"/>
    <w:rsid w:val="00040899"/>
    <w:rsid w:val="00044276"/>
    <w:rsid w:val="000472E5"/>
    <w:rsid w:val="000504E9"/>
    <w:rsid w:val="00050D75"/>
    <w:rsid w:val="000533CA"/>
    <w:rsid w:val="000616ED"/>
    <w:rsid w:val="0006190F"/>
    <w:rsid w:val="00071970"/>
    <w:rsid w:val="000756FB"/>
    <w:rsid w:val="000A2E53"/>
    <w:rsid w:val="000B2B77"/>
    <w:rsid w:val="000B2DF4"/>
    <w:rsid w:val="000C3F74"/>
    <w:rsid w:val="000D2C84"/>
    <w:rsid w:val="000D3681"/>
    <w:rsid w:val="000D39C4"/>
    <w:rsid w:val="000E01D6"/>
    <w:rsid w:val="000E0753"/>
    <w:rsid w:val="000E0CE6"/>
    <w:rsid w:val="000E15B3"/>
    <w:rsid w:val="000F469C"/>
    <w:rsid w:val="000F6BB7"/>
    <w:rsid w:val="00121644"/>
    <w:rsid w:val="00124603"/>
    <w:rsid w:val="00125CC0"/>
    <w:rsid w:val="00136B9B"/>
    <w:rsid w:val="00142847"/>
    <w:rsid w:val="0016075E"/>
    <w:rsid w:val="00165659"/>
    <w:rsid w:val="0016736E"/>
    <w:rsid w:val="00172F78"/>
    <w:rsid w:val="00177CD7"/>
    <w:rsid w:val="00183EED"/>
    <w:rsid w:val="00191C4C"/>
    <w:rsid w:val="00193FD1"/>
    <w:rsid w:val="00196F63"/>
    <w:rsid w:val="00197FAA"/>
    <w:rsid w:val="001A13A2"/>
    <w:rsid w:val="001A1969"/>
    <w:rsid w:val="001B392D"/>
    <w:rsid w:val="001B4966"/>
    <w:rsid w:val="001C0812"/>
    <w:rsid w:val="001D3D48"/>
    <w:rsid w:val="001D6183"/>
    <w:rsid w:val="001E1960"/>
    <w:rsid w:val="001E33B4"/>
    <w:rsid w:val="001E54BE"/>
    <w:rsid w:val="001F7DD8"/>
    <w:rsid w:val="0021058F"/>
    <w:rsid w:val="00210AA9"/>
    <w:rsid w:val="002132BB"/>
    <w:rsid w:val="00225161"/>
    <w:rsid w:val="00226ABA"/>
    <w:rsid w:val="00231C9E"/>
    <w:rsid w:val="0023320A"/>
    <w:rsid w:val="00234256"/>
    <w:rsid w:val="00234C9A"/>
    <w:rsid w:val="00234F61"/>
    <w:rsid w:val="00236A77"/>
    <w:rsid w:val="0023731E"/>
    <w:rsid w:val="00243672"/>
    <w:rsid w:val="00250CD3"/>
    <w:rsid w:val="00260BE9"/>
    <w:rsid w:val="0028382D"/>
    <w:rsid w:val="00285F51"/>
    <w:rsid w:val="00286C5E"/>
    <w:rsid w:val="0029145B"/>
    <w:rsid w:val="00296106"/>
    <w:rsid w:val="002B3C90"/>
    <w:rsid w:val="002B721E"/>
    <w:rsid w:val="002C1123"/>
    <w:rsid w:val="002C262D"/>
    <w:rsid w:val="002C4FEE"/>
    <w:rsid w:val="002D01B9"/>
    <w:rsid w:val="002D33E1"/>
    <w:rsid w:val="002E62D6"/>
    <w:rsid w:val="002F0D0A"/>
    <w:rsid w:val="002F6B85"/>
    <w:rsid w:val="00311EE3"/>
    <w:rsid w:val="00313D4B"/>
    <w:rsid w:val="003266B4"/>
    <w:rsid w:val="00336AAB"/>
    <w:rsid w:val="00345EA1"/>
    <w:rsid w:val="0035236E"/>
    <w:rsid w:val="003549C0"/>
    <w:rsid w:val="003579FA"/>
    <w:rsid w:val="00361052"/>
    <w:rsid w:val="00365E60"/>
    <w:rsid w:val="003720A9"/>
    <w:rsid w:val="00375040"/>
    <w:rsid w:val="00380698"/>
    <w:rsid w:val="00395A3B"/>
    <w:rsid w:val="003973B2"/>
    <w:rsid w:val="003A02A8"/>
    <w:rsid w:val="003A11DA"/>
    <w:rsid w:val="003A428A"/>
    <w:rsid w:val="003B3239"/>
    <w:rsid w:val="003B7BF4"/>
    <w:rsid w:val="003D793B"/>
    <w:rsid w:val="003F7023"/>
    <w:rsid w:val="003F7791"/>
    <w:rsid w:val="004017A9"/>
    <w:rsid w:val="00404275"/>
    <w:rsid w:val="00404556"/>
    <w:rsid w:val="00405316"/>
    <w:rsid w:val="00412869"/>
    <w:rsid w:val="00413EC5"/>
    <w:rsid w:val="00417E4B"/>
    <w:rsid w:val="0042512B"/>
    <w:rsid w:val="004258FA"/>
    <w:rsid w:val="00426B3C"/>
    <w:rsid w:val="0043630C"/>
    <w:rsid w:val="00442383"/>
    <w:rsid w:val="00452700"/>
    <w:rsid w:val="00461AD4"/>
    <w:rsid w:val="00462159"/>
    <w:rsid w:val="00466F17"/>
    <w:rsid w:val="0046750E"/>
    <w:rsid w:val="004804CB"/>
    <w:rsid w:val="0048132E"/>
    <w:rsid w:val="00495DB6"/>
    <w:rsid w:val="0049728C"/>
    <w:rsid w:val="004B214D"/>
    <w:rsid w:val="004B6588"/>
    <w:rsid w:val="004C7DB3"/>
    <w:rsid w:val="0050403F"/>
    <w:rsid w:val="00517F9F"/>
    <w:rsid w:val="0052721E"/>
    <w:rsid w:val="00537649"/>
    <w:rsid w:val="005574E8"/>
    <w:rsid w:val="005606B6"/>
    <w:rsid w:val="00570367"/>
    <w:rsid w:val="00586878"/>
    <w:rsid w:val="00586F8F"/>
    <w:rsid w:val="005901F6"/>
    <w:rsid w:val="00592C60"/>
    <w:rsid w:val="00595DA9"/>
    <w:rsid w:val="005A223A"/>
    <w:rsid w:val="005B3490"/>
    <w:rsid w:val="005B6D92"/>
    <w:rsid w:val="005B7A05"/>
    <w:rsid w:val="005B7D0E"/>
    <w:rsid w:val="005C33A2"/>
    <w:rsid w:val="005C42FD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37B3"/>
    <w:rsid w:val="0060752B"/>
    <w:rsid w:val="00614695"/>
    <w:rsid w:val="006146D5"/>
    <w:rsid w:val="00624622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77C"/>
    <w:rsid w:val="00655962"/>
    <w:rsid w:val="00655992"/>
    <w:rsid w:val="00660B8B"/>
    <w:rsid w:val="006612F2"/>
    <w:rsid w:val="006624EE"/>
    <w:rsid w:val="006647D2"/>
    <w:rsid w:val="00666E7F"/>
    <w:rsid w:val="006704A3"/>
    <w:rsid w:val="00670E12"/>
    <w:rsid w:val="00674E0B"/>
    <w:rsid w:val="00677CD3"/>
    <w:rsid w:val="00685071"/>
    <w:rsid w:val="0069451D"/>
    <w:rsid w:val="006A1238"/>
    <w:rsid w:val="006A7878"/>
    <w:rsid w:val="006B6AAB"/>
    <w:rsid w:val="006C307D"/>
    <w:rsid w:val="006D3249"/>
    <w:rsid w:val="006D67E5"/>
    <w:rsid w:val="006E1891"/>
    <w:rsid w:val="006E6893"/>
    <w:rsid w:val="006F3627"/>
    <w:rsid w:val="006F3BA2"/>
    <w:rsid w:val="006F43BB"/>
    <w:rsid w:val="00707FE5"/>
    <w:rsid w:val="0071187B"/>
    <w:rsid w:val="007119B0"/>
    <w:rsid w:val="00741EE2"/>
    <w:rsid w:val="00742B3B"/>
    <w:rsid w:val="0075287C"/>
    <w:rsid w:val="007569FE"/>
    <w:rsid w:val="00757CEA"/>
    <w:rsid w:val="00764678"/>
    <w:rsid w:val="00764ED9"/>
    <w:rsid w:val="00776D20"/>
    <w:rsid w:val="00780838"/>
    <w:rsid w:val="0078447B"/>
    <w:rsid w:val="00790FC5"/>
    <w:rsid w:val="007A1530"/>
    <w:rsid w:val="007A17A2"/>
    <w:rsid w:val="007B5877"/>
    <w:rsid w:val="007B6FE9"/>
    <w:rsid w:val="007C57E0"/>
    <w:rsid w:val="007C6695"/>
    <w:rsid w:val="007D0D12"/>
    <w:rsid w:val="007E301B"/>
    <w:rsid w:val="007F060E"/>
    <w:rsid w:val="007F0C05"/>
    <w:rsid w:val="007F145B"/>
    <w:rsid w:val="008017AD"/>
    <w:rsid w:val="008111DE"/>
    <w:rsid w:val="00812016"/>
    <w:rsid w:val="00820BE3"/>
    <w:rsid w:val="00824872"/>
    <w:rsid w:val="00846B5E"/>
    <w:rsid w:val="00847ECC"/>
    <w:rsid w:val="00851DEC"/>
    <w:rsid w:val="008521A4"/>
    <w:rsid w:val="008609AA"/>
    <w:rsid w:val="00883C6B"/>
    <w:rsid w:val="00893690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328D"/>
    <w:rsid w:val="008C36E5"/>
    <w:rsid w:val="008D1298"/>
    <w:rsid w:val="008D1F0C"/>
    <w:rsid w:val="008E1915"/>
    <w:rsid w:val="008F48C6"/>
    <w:rsid w:val="008F4ADD"/>
    <w:rsid w:val="008F5375"/>
    <w:rsid w:val="009036F4"/>
    <w:rsid w:val="00907AF9"/>
    <w:rsid w:val="0091128C"/>
    <w:rsid w:val="00927343"/>
    <w:rsid w:val="00940824"/>
    <w:rsid w:val="00940A0C"/>
    <w:rsid w:val="00945A06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A6B3D"/>
    <w:rsid w:val="009B3193"/>
    <w:rsid w:val="009C233E"/>
    <w:rsid w:val="009C4FED"/>
    <w:rsid w:val="009E28FD"/>
    <w:rsid w:val="009F1F3C"/>
    <w:rsid w:val="009F79A9"/>
    <w:rsid w:val="00A03E2F"/>
    <w:rsid w:val="00A059B7"/>
    <w:rsid w:val="00A07EF0"/>
    <w:rsid w:val="00A11256"/>
    <w:rsid w:val="00A30FBD"/>
    <w:rsid w:val="00A32926"/>
    <w:rsid w:val="00A3454E"/>
    <w:rsid w:val="00A409DE"/>
    <w:rsid w:val="00A443D5"/>
    <w:rsid w:val="00A501CD"/>
    <w:rsid w:val="00A60337"/>
    <w:rsid w:val="00A611CB"/>
    <w:rsid w:val="00A70F7E"/>
    <w:rsid w:val="00A81A5F"/>
    <w:rsid w:val="00A9025A"/>
    <w:rsid w:val="00A958B6"/>
    <w:rsid w:val="00A963E0"/>
    <w:rsid w:val="00AA41F9"/>
    <w:rsid w:val="00AA6E0B"/>
    <w:rsid w:val="00AA73DE"/>
    <w:rsid w:val="00AB58F7"/>
    <w:rsid w:val="00AC49D0"/>
    <w:rsid w:val="00AC63C4"/>
    <w:rsid w:val="00AD68BE"/>
    <w:rsid w:val="00AD69AB"/>
    <w:rsid w:val="00AE1F9C"/>
    <w:rsid w:val="00AE2C6C"/>
    <w:rsid w:val="00AF3C58"/>
    <w:rsid w:val="00B01D27"/>
    <w:rsid w:val="00B0260F"/>
    <w:rsid w:val="00B118B6"/>
    <w:rsid w:val="00B12150"/>
    <w:rsid w:val="00B13222"/>
    <w:rsid w:val="00B2243E"/>
    <w:rsid w:val="00B22810"/>
    <w:rsid w:val="00B31EE0"/>
    <w:rsid w:val="00B32206"/>
    <w:rsid w:val="00B421AE"/>
    <w:rsid w:val="00B5488E"/>
    <w:rsid w:val="00B6473C"/>
    <w:rsid w:val="00B71256"/>
    <w:rsid w:val="00B739C5"/>
    <w:rsid w:val="00B739E2"/>
    <w:rsid w:val="00B84B44"/>
    <w:rsid w:val="00B9516D"/>
    <w:rsid w:val="00BA3F4B"/>
    <w:rsid w:val="00BA4B00"/>
    <w:rsid w:val="00BA51DE"/>
    <w:rsid w:val="00BA6E35"/>
    <w:rsid w:val="00BC2055"/>
    <w:rsid w:val="00BC4A1A"/>
    <w:rsid w:val="00BD1193"/>
    <w:rsid w:val="00BF1264"/>
    <w:rsid w:val="00BF43BF"/>
    <w:rsid w:val="00C02097"/>
    <w:rsid w:val="00C06741"/>
    <w:rsid w:val="00C16433"/>
    <w:rsid w:val="00C16D67"/>
    <w:rsid w:val="00C1747E"/>
    <w:rsid w:val="00C25078"/>
    <w:rsid w:val="00C27F47"/>
    <w:rsid w:val="00C31F9B"/>
    <w:rsid w:val="00C35E15"/>
    <w:rsid w:val="00C464DA"/>
    <w:rsid w:val="00C46ADD"/>
    <w:rsid w:val="00C51E1E"/>
    <w:rsid w:val="00C63CA5"/>
    <w:rsid w:val="00C71E20"/>
    <w:rsid w:val="00C76D6B"/>
    <w:rsid w:val="00C86FB8"/>
    <w:rsid w:val="00C905CB"/>
    <w:rsid w:val="00C96C2E"/>
    <w:rsid w:val="00CA064F"/>
    <w:rsid w:val="00CA3626"/>
    <w:rsid w:val="00CA3AAD"/>
    <w:rsid w:val="00CC40B8"/>
    <w:rsid w:val="00CD54FD"/>
    <w:rsid w:val="00CD68B1"/>
    <w:rsid w:val="00CE0D46"/>
    <w:rsid w:val="00D0447E"/>
    <w:rsid w:val="00D0723F"/>
    <w:rsid w:val="00D26A2A"/>
    <w:rsid w:val="00D42ABB"/>
    <w:rsid w:val="00D42E63"/>
    <w:rsid w:val="00D47929"/>
    <w:rsid w:val="00D53382"/>
    <w:rsid w:val="00D5775E"/>
    <w:rsid w:val="00D63F08"/>
    <w:rsid w:val="00D75DC9"/>
    <w:rsid w:val="00D774F4"/>
    <w:rsid w:val="00D83124"/>
    <w:rsid w:val="00D84521"/>
    <w:rsid w:val="00D84AEE"/>
    <w:rsid w:val="00DA49D2"/>
    <w:rsid w:val="00DB1D98"/>
    <w:rsid w:val="00DC1863"/>
    <w:rsid w:val="00DC24BA"/>
    <w:rsid w:val="00DD09D7"/>
    <w:rsid w:val="00DD4D8C"/>
    <w:rsid w:val="00DE4372"/>
    <w:rsid w:val="00DE7AB5"/>
    <w:rsid w:val="00DF5A4F"/>
    <w:rsid w:val="00E04469"/>
    <w:rsid w:val="00E05A99"/>
    <w:rsid w:val="00E05FFF"/>
    <w:rsid w:val="00E11A3B"/>
    <w:rsid w:val="00E27EA3"/>
    <w:rsid w:val="00E3669B"/>
    <w:rsid w:val="00E43D04"/>
    <w:rsid w:val="00E444A2"/>
    <w:rsid w:val="00E4793E"/>
    <w:rsid w:val="00E50663"/>
    <w:rsid w:val="00E50955"/>
    <w:rsid w:val="00E607BE"/>
    <w:rsid w:val="00E60AEB"/>
    <w:rsid w:val="00E6180A"/>
    <w:rsid w:val="00E70F84"/>
    <w:rsid w:val="00E71E65"/>
    <w:rsid w:val="00E72A5A"/>
    <w:rsid w:val="00E81A8D"/>
    <w:rsid w:val="00E8773F"/>
    <w:rsid w:val="00EA194E"/>
    <w:rsid w:val="00EA570C"/>
    <w:rsid w:val="00EB3775"/>
    <w:rsid w:val="00EC4B32"/>
    <w:rsid w:val="00ED10B2"/>
    <w:rsid w:val="00ED161C"/>
    <w:rsid w:val="00EF06F3"/>
    <w:rsid w:val="00F05719"/>
    <w:rsid w:val="00F05F65"/>
    <w:rsid w:val="00F1098A"/>
    <w:rsid w:val="00F12D57"/>
    <w:rsid w:val="00F1641C"/>
    <w:rsid w:val="00F2348B"/>
    <w:rsid w:val="00F23CB0"/>
    <w:rsid w:val="00F26CFE"/>
    <w:rsid w:val="00F312C2"/>
    <w:rsid w:val="00F33696"/>
    <w:rsid w:val="00F33730"/>
    <w:rsid w:val="00F345FC"/>
    <w:rsid w:val="00F354B6"/>
    <w:rsid w:val="00F46752"/>
    <w:rsid w:val="00F5372E"/>
    <w:rsid w:val="00F640E0"/>
    <w:rsid w:val="00F7058A"/>
    <w:rsid w:val="00F709C5"/>
    <w:rsid w:val="00F77826"/>
    <w:rsid w:val="00F902ED"/>
    <w:rsid w:val="00F940C7"/>
    <w:rsid w:val="00F94FD5"/>
    <w:rsid w:val="00FA5C83"/>
    <w:rsid w:val="00FB50CC"/>
    <w:rsid w:val="00FC0F60"/>
    <w:rsid w:val="00FC3B2B"/>
    <w:rsid w:val="00FC7FE0"/>
    <w:rsid w:val="00FD0AA6"/>
    <w:rsid w:val="00FD32F0"/>
    <w:rsid w:val="00FE09E0"/>
    <w:rsid w:val="00FE1560"/>
    <w:rsid w:val="00FF05A0"/>
    <w:rsid w:val="00FF0819"/>
    <w:rsid w:val="00FF179B"/>
    <w:rsid w:val="00FF1F04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uiPriority="99" w:name="heading 5"/>
    <w:lsdException w:qFormat="true" w:unhideWhenUsed="true" w:semiHidden="true" w:uiPriority="99" w:name="heading 6"/>
    <w:lsdException w:qFormat="true" w:unhideWhenUsed="true" w:semiHidden="true" w:uiPriority="99" w:name="heading 7"/>
    <w:lsdException w:qFormat="true" w:unhideWhenUsed="true" w:semiHidden="true" w:uiPriority="99" w:name="heading 8"/>
    <w:lsdException w:qFormat="true" w:unhideWhenUsed="true" w:semiHidden="true" w:uiPriority="99" w:name="heading 9"/>
    <w:lsdException w:uiPriority="39" w:name="toc 2"/>
    <w:lsdException w:uiPriority="99" w:name="toc 4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uiPriority="20" w:name="Emphasis"/>
    <w:lsdException w:uiPriority="99" w:name="Normal (Web)"/>
    <w:lsdException w:uiPriority="99" w:name="annotation subject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4"/>
    </w:pPr>
    <w:rPr>
      <w:rFonts w:hAnsi="Frutiger Linotype" w:asci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5"/>
    </w:pPr>
    <w:rPr>
      <w:rFonts w:hAnsi="Frutiger Linotype" w:asci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6"/>
    </w:pPr>
    <w:rPr>
      <w:rFonts w:hAnsi="Frutiger Linotype" w:asci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lineRule="exact" w:line="320" w:after="120"/>
      <w:ind w:left="1701"/>
      <w:contextualSpacing/>
      <w:jc w:val="both"/>
      <w:outlineLvl w:val="7"/>
    </w:pPr>
    <w:rPr>
      <w:rFonts w:hAnsi="Frutiger Linotype" w:asci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lineRule="exact" w:line="320" w:after="120"/>
      <w:ind w:left="1701"/>
      <w:contextualSpacing/>
      <w:jc w:val="both"/>
      <w:outlineLvl w:val="8"/>
    </w:pPr>
    <w:rPr>
      <w:rFonts w:cs="Arial" w:hAnsi="Frutiger Linotype" w:ascii="Frutiger Linotype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iPriority w:val="99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rsid w:val="009112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234F61"/>
    <w:pPr>
      <w:ind w:left="708"/>
    </w:pPr>
  </w:style>
  <w:style w:styleId="Reetkatablice" w:type="table">
    <w:name w:val="Table Grid"/>
    <w:basedOn w:val="Obinatablica"/>
    <w:rsid w:val="00BA3F4B"/>
    <w:pPr>
      <w:spacing w:lineRule="auto" w:line="276" w:after="20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ekstbaloniaChar" w:type="character">
    <w:name w:val="Tekst balončića Char"/>
    <w:link w:val="Tekstbalonia"/>
    <w:rsid w:val="00BA3F4B"/>
    <w:rPr>
      <w:rFonts w:cs="Tahoma" w:hAnsi="Tahoma" w:ascii="Tahoma"/>
      <w:sz w:val="16"/>
      <w:szCs w:val="16"/>
    </w:rPr>
  </w:style>
  <w:style w:customStyle="true" w:styleId="Naslov5Char" w:type="character">
    <w:name w:val="Naslov 5 Char"/>
    <w:link w:val="Naslov5"/>
    <w:uiPriority w:val="99"/>
    <w:rsid w:val="00D83124"/>
    <w:rPr>
      <w:rFonts w:hAnsi="Frutiger Linotype" w:ascii="Frutiger Linotype"/>
      <w:bCs/>
      <w:iCs/>
      <w:sz w:val="22"/>
      <w:szCs w:val="22"/>
      <w:lang w:val="en-US"/>
    </w:rPr>
  </w:style>
  <w:style w:customStyle="true" w:styleId="Naslov6Char" w:type="character">
    <w:name w:val="Naslov 6 Char"/>
    <w:link w:val="Naslov6"/>
    <w:uiPriority w:val="99"/>
    <w:rsid w:val="00D83124"/>
    <w:rPr>
      <w:rFonts w:hAnsi="Frutiger Linotype" w:ascii="Frutiger Linotype"/>
      <w:bCs/>
      <w:sz w:val="22"/>
      <w:szCs w:val="22"/>
      <w:lang w:val="en-US"/>
    </w:rPr>
  </w:style>
  <w:style w:customStyle="true" w:styleId="Naslov7Char" w:type="character">
    <w:name w:val="Naslov 7 Char"/>
    <w:link w:val="Naslov7"/>
    <w:uiPriority w:val="99"/>
    <w:rsid w:val="00D83124"/>
    <w:rPr>
      <w:rFonts w:hAnsi="Frutiger Linotype" w:ascii="Frutiger Linotype"/>
      <w:sz w:val="22"/>
      <w:szCs w:val="22"/>
      <w:lang w:val="en-US"/>
    </w:rPr>
  </w:style>
  <w:style w:customStyle="true" w:styleId="Naslov8Char" w:type="character">
    <w:name w:val="Naslov 8 Char"/>
    <w:link w:val="Naslov8"/>
    <w:uiPriority w:val="99"/>
    <w:rsid w:val="00D83124"/>
    <w:rPr>
      <w:rFonts w:hAnsi="Frutiger Linotype" w:ascii="Frutiger Linotype"/>
      <w:i/>
      <w:iCs/>
      <w:sz w:val="22"/>
      <w:szCs w:val="22"/>
      <w:lang w:val="en-US"/>
    </w:rPr>
  </w:style>
  <w:style w:customStyle="true" w:styleId="Naslov9Char" w:type="character">
    <w:name w:val="Naslov 9 Char"/>
    <w:link w:val="Naslov9"/>
    <w:uiPriority w:val="99"/>
    <w:rsid w:val="00D83124"/>
    <w:rPr>
      <w:rFonts w:cs="Arial" w:hAnsi="Frutiger Linotype" w:ascii="Frutiger Linotype"/>
      <w:sz w:val="22"/>
      <w:szCs w:val="22"/>
      <w:lang w:val="en-US"/>
    </w:rPr>
  </w:style>
  <w:style w:customStyle="true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true" w:styleId="Naslov2Char" w:type="character">
    <w:name w:val="Naslov 2 Char"/>
    <w:link w:val="Naslov2"/>
    <w:rsid w:val="00D83124"/>
    <w:rPr>
      <w:b/>
      <w:bCs/>
      <w:sz w:val="24"/>
      <w:szCs w:val="24"/>
    </w:rPr>
  </w:style>
  <w:style w:customStyle="true" w:styleId="Naslov3Char" w:type="character">
    <w:name w:val="Naslov 3 Char"/>
    <w:link w:val="Naslov3"/>
    <w:rsid w:val="00D83124"/>
    <w:rPr>
      <w:b/>
      <w:bCs/>
      <w:sz w:val="24"/>
      <w:szCs w:val="24"/>
    </w:rPr>
  </w:style>
  <w:style w:customStyle="true" w:styleId="Naslov4Char" w:type="character">
    <w:name w:val="Naslov 4 Char"/>
    <w:link w:val="Naslov4"/>
    <w:rsid w:val="00D83124"/>
    <w:rPr>
      <w:b/>
      <w:bCs/>
      <w:sz w:val="24"/>
      <w:szCs w:val="24"/>
    </w:rPr>
  </w:style>
  <w:style w:customStyle="true" w:styleId="ZaglavljeChar" w:type="character">
    <w:name w:val="Zaglavlje Char"/>
    <w:link w:val="Zaglavlje"/>
    <w:rsid w:val="00D83124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true" w:styleId="yiv9268595537msonormal" w:type="paragraph">
    <w:name w:val="yiv9268595537msonormal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Default" w:type="paragraph">
    <w:name w:val="Default"/>
    <w:rsid w:val="00D8312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customStyle="true" w:styleId="ft" w:type="character">
    <w:name w:val="ft"/>
    <w:rsid w:val="00D83124"/>
  </w:style>
  <w:style w:customStyle="true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true" w:styleId="t-9-8" w:type="paragraph">
    <w:name w:val="t-9-8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true" w:styleId="clanak" w:type="paragraph">
    <w:name w:val="clanak"/>
    <w:basedOn w:val="Normal"/>
    <w:uiPriority w:val="99"/>
    <w:rsid w:val="00D83124"/>
    <w:pPr>
      <w:spacing w:afterAutospacing="true" w:after="100" w:beforeAutospacing="true" w:before="100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hAnsi="Calibri" w:ascii="Calibri"/>
      <w:sz w:val="20"/>
      <w:szCs w:val="20"/>
    </w:rPr>
  </w:style>
  <w:style w:customStyle="true" w:styleId="TekstfusnoteChar" w:type="character">
    <w:name w:val="Tekst fusnote Char"/>
    <w:link w:val="Tekstfusnote"/>
    <w:uiPriority w:val="99"/>
    <w:rsid w:val="00D83124"/>
    <w:rPr>
      <w:rFonts w:hAnsi="Calibri" w:asci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lineRule="exact" w:line="320" w:after="120"/>
      <w:ind w:left="660"/>
      <w:jc w:val="both"/>
    </w:pPr>
    <w:rPr>
      <w:rFonts w:hAnsi="Frutiger Linotype" w:ascii="Frutiger Linotype"/>
      <w:sz w:val="22"/>
      <w:szCs w:val="22"/>
      <w:lang w:val="en-US"/>
    </w:rPr>
  </w:style>
  <w:style w:customStyle="true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lineRule="exact" w:line="320" w:after="120"/>
      <w:ind w:hanging="360" w:left="1425"/>
      <w:jc w:val="both"/>
    </w:pPr>
    <w:rPr>
      <w:rFonts w:hAnsi="Frutiger Linotype" w:asci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true" w:styleId="xl63" w:type="paragraph">
    <w:name w:val="xl63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4" w:type="paragraph">
    <w:name w:val="xl64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5" w:type="paragraph">
    <w:name w:val="xl6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6" w:type="paragraph">
    <w:name w:val="xl66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0"/>
      <w:szCs w:val="20"/>
    </w:rPr>
  </w:style>
  <w:style w:customStyle="true" w:styleId="xl67" w:type="paragraph">
    <w:name w:val="xl67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8" w:type="paragraph">
    <w:name w:val="xl68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9" w:type="paragraph">
    <w:name w:val="xl6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0" w:type="paragraph">
    <w:name w:val="xl70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1" w:type="paragraph">
    <w:name w:val="xl7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</w:rPr>
  </w:style>
  <w:style w:styleId="Referencakomentara" w:type="character">
    <w:name w:val="annotation reference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D83124"/>
    <w:pPr>
      <w:spacing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link w:val="Tekstkomentara"/>
    <w:rsid w:val="00D83124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D83124"/>
    <w:rPr>
      <w:rFonts w:hAnsi="Calibri" w:asci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hAnsi="Calibri" w:ascii="Calibri"/>
      <w:sz w:val="22"/>
      <w:szCs w:val="22"/>
    </w:rPr>
    <w:tblPr>
      <w:tblStyleRowBandSize w:val="1"/>
      <w:tblStyleColBandSize w:val="1"/>
      <w:tblInd w:type="dxa" w:w="0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3DFEE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A7BFDE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A7BFDE" w:color="auto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3124"/>
    <w:rPr>
      <w:rFonts w:hAnsi="Calibri" w:ascii="Calibri"/>
      <w:sz w:val="22"/>
      <w:szCs w:val="22"/>
    </w:rPr>
  </w:style>
  <w:style w:customStyle="true" w:styleId="font5" w:type="paragraph">
    <w:name w:val="font5"/>
    <w:basedOn w:val="Normal"/>
    <w:rsid w:val="00D83124"/>
    <w:pPr>
      <w:spacing w:afterAutospacing="true" w:after="100" w:beforeAutospacing="true" w:before="100"/>
    </w:pPr>
    <w:rPr>
      <w:rFonts w:hAnsi="Candara" w:ascii="Candara"/>
      <w:i/>
      <w:iCs/>
      <w:color w:val="000000"/>
      <w:sz w:val="16"/>
      <w:szCs w:val="16"/>
    </w:rPr>
  </w:style>
  <w:style w:customStyle="true" w:styleId="font6" w:type="paragraph">
    <w:name w:val="font6"/>
    <w:basedOn w:val="Normal"/>
    <w:rsid w:val="00D83124"/>
    <w:pPr>
      <w:spacing w:afterAutospacing="true" w:after="100" w:beforeAutospacing="true" w:before="100"/>
    </w:pPr>
    <w:rPr>
      <w:rFonts w:hAnsi="Candara" w:ascii="Candara"/>
      <w:color w:val="000000"/>
      <w:sz w:val="16"/>
      <w:szCs w:val="16"/>
    </w:rPr>
  </w:style>
  <w:style w:customStyle="true" w:styleId="xl73" w:type="paragraph">
    <w:name w:val="xl73"/>
    <w:basedOn w:val="Normal"/>
    <w:rsid w:val="00D83124"/>
    <w:pPr>
      <w:pBdr>
        <w:left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4" w:type="paragraph">
    <w:name w:val="xl74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5" w:type="paragraph">
    <w:name w:val="xl75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6" w:type="paragraph">
    <w:name w:val="xl76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000000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7" w:type="paragraph">
    <w:name w:val="xl77"/>
    <w:basedOn w:val="Normal"/>
    <w:rsid w:val="00D83124"/>
    <w:pPr>
      <w:pBdr>
        <w:top w:space="0" w:sz="8" w:color="auto" w:val="single"/>
        <w:left w:space="0" w:sz="8" w:color="000000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8" w:type="paragraph">
    <w:name w:val="xl78"/>
    <w:basedOn w:val="Normal"/>
    <w:rsid w:val="00D83124"/>
    <w:pPr>
      <w:pBdr>
        <w:top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9" w:type="paragraph">
    <w:name w:val="xl79"/>
    <w:basedOn w:val="Normal"/>
    <w:rsid w:val="00D83124"/>
    <w:pPr>
      <w:pBdr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1" w:type="paragraph">
    <w:name w:val="xl8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2" w:type="paragraph">
    <w:name w:val="xl82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83" w:type="paragraph">
    <w:name w:val="xl83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4" w:type="paragraph">
    <w:name w:val="xl84"/>
    <w:basedOn w:val="Normal"/>
    <w:rsid w:val="00D83124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5" w:type="paragraph">
    <w:name w:val="xl85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6" w:type="paragraph">
    <w:name w:val="xl86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7" w:type="paragraph">
    <w:name w:val="xl87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8" w:type="paragraph">
    <w:name w:val="xl88"/>
    <w:basedOn w:val="Normal"/>
    <w:rsid w:val="00D8312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9" w:type="paragraph">
    <w:name w:val="xl8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0" w:type="paragraph">
    <w:name w:val="xl90"/>
    <w:basedOn w:val="Normal"/>
    <w:rsid w:val="00D83124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1" w:type="paragraph">
    <w:name w:val="xl91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2" w:type="paragraph">
    <w:name w:val="xl92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3" w:type="paragraph">
    <w:name w:val="xl93"/>
    <w:basedOn w:val="Normal"/>
    <w:rsid w:val="00D83124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4" w:type="paragraph">
    <w:name w:val="xl94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5" w:type="paragraph">
    <w:name w:val="xl9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6" w:type="paragraph">
    <w:name w:val="xl96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7" w:type="paragraph">
    <w:name w:val="xl97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8" w:type="paragraph">
    <w:name w:val="xl98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9" w:type="paragraph">
    <w:name w:val="xl99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100" w:type="paragraph">
    <w:name w:val="xl100"/>
    <w:basedOn w:val="Normal"/>
    <w:rsid w:val="00D83124"/>
    <w:pPr>
      <w:pBdr>
        <w:top w:space="0" w:sz="8" w:color="auto" w:val="single"/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1" w:type="paragraph">
    <w:name w:val="xl101"/>
    <w:basedOn w:val="Normal"/>
    <w:rsid w:val="00D83124"/>
    <w:pPr>
      <w:pBdr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2" w:type="paragraph">
    <w:name w:val="xl102"/>
    <w:basedOn w:val="Normal"/>
    <w:rsid w:val="00D83124"/>
    <w:pPr>
      <w:pBdr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u w:val="single"/>
    </w:rPr>
  </w:style>
  <w:style w:customStyle="true" w:styleId="xl80" w:type="paragraph">
    <w:name w:val="xl80"/>
    <w:basedOn w:val="Normal"/>
    <w:rsid w:val="00D8312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FF" w:color="000000" w:val="clear"/>
      <w:spacing w:afterAutospacing="true" w:after="100" w:beforeAutospacing="true" w:before="100"/>
      <w:textAlignment w:val="top"/>
    </w:pPr>
    <w:rPr>
      <w:rFonts w:hAnsi="Candara" w:ascii="Candara"/>
      <w:sz w:val="18"/>
      <w:szCs w:val="18"/>
    </w:rPr>
  </w:style>
  <w:style w:customStyle="true" w:styleId="input-large1" w:type="character">
    <w:name w:val="input-large1"/>
    <w:rsid w:val="00D83124"/>
  </w:style>
  <w:style w:customStyle="true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lineRule="auto" w:line="360" w:after="280"/>
      <w:ind w:hanging="851" w:left="851"/>
      <w:jc w:val="both"/>
      <w:outlineLvl w:val="0"/>
    </w:pPr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1Char" w:type="character">
    <w:name w:val="TP Heading 1 Char"/>
    <w:link w:val="TPHeading1"/>
    <w:uiPriority w:val="99"/>
    <w:locked/>
    <w:rsid w:val="00D83124"/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lineRule="auto" w:line="360" w:after="240" w:before="480"/>
      <w:jc w:val="both"/>
      <w:outlineLvl w:val="1"/>
    </w:pPr>
    <w:rPr>
      <w:rFonts w:eastAsia="Trebuchet MS" w:hAnsi="Trebuchet MS" w:ascii="Trebuchet MS"/>
      <w:b/>
      <w:noProof/>
      <w:color w:val="ED1A3B"/>
      <w:kern w:val="16"/>
    </w:rPr>
  </w:style>
  <w:style w:customStyle="true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lineRule="auto" w:line="360" w:after="55" w:before="55"/>
      <w:ind w:hanging="284" w:left="284"/>
    </w:pPr>
    <w:rPr>
      <w:rFonts w:eastAsia="Batang" w:hAnsi="Arial" w:ascii="Arial"/>
      <w:sz w:val="20"/>
      <w:szCs w:val="20"/>
      <w:lang w:val="en-US"/>
    </w:rPr>
  </w:style>
  <w:style w:customStyle="true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false"/>
      <w:autoSpaceDE w:val="false"/>
      <w:autoSpaceDN w:val="false"/>
      <w:adjustRightInd w:val="false"/>
      <w:spacing w:lineRule="auto" w:line="360"/>
      <w:jc w:val="both"/>
    </w:pPr>
    <w:rPr>
      <w:rFonts w:eastAsia="Simsun (Founder Extended)" w:hAnsi="Tahoma" w:ascii="Tahoma"/>
      <w:sz w:val="20"/>
      <w:szCs w:val="20"/>
      <w:lang w:eastAsia="zh-CN"/>
    </w:rPr>
  </w:style>
  <w:style w:customStyle="true" w:styleId="Style10ptJustifiedLinespacing15linesChar" w:type="character">
    <w:name w:val="Style 10 pt Justified Line spacing:  1.5 lines Char"/>
    <w:link w:val="Style10ptJustifiedLinespacing15lines"/>
    <w:rsid w:val="00D83124"/>
    <w:rPr>
      <w:rFonts w:eastAsia="Simsun (Founder Extended)" w:hAnsi="Tahoma" w:ascii="Tahoma"/>
      <w:lang w:eastAsia="zh-CN"/>
    </w:rPr>
  </w:style>
  <w:style w:customStyle="true" w:styleId="Normal1" w:type="paragraph">
    <w:name w:val="Normal1"/>
    <w:rsid w:val="00D83124"/>
    <w:pPr>
      <w:suppressAutoHyphens/>
      <w:spacing w:lineRule="auto" w:line="276" w:after="200"/>
    </w:pPr>
    <w:rPr>
      <w:rFonts w:eastAsia="Calibri" w:hAnsi="Calibri" w:asci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lineRule="auto" w:line="276" w:after="100"/>
      <w:ind w:left="220"/>
    </w:pPr>
    <w:rPr>
      <w:rFonts w:eastAsia="Calibri" w:hAnsi="Calibri" w:ascii="Calibri"/>
      <w:sz w:val="22"/>
      <w:szCs w:val="22"/>
    </w:rPr>
  </w:style>
  <w:style w:customStyle="true" w:styleId="Bezpopisa1" w:type="numbering">
    <w:name w:val="Bez popisa1"/>
    <w:next w:val="Bezpopisa"/>
    <w:uiPriority w:val="99"/>
    <w:semiHidden/>
    <w:rsid w:val="00E43D04"/>
  </w:style>
  <w:style w:customStyle="true" w:styleId="Reetkatablice1" w:type="table">
    <w:name w:val="Rešetka tablice1"/>
    <w:basedOn w:val="Obinatablica"/>
    <w:next w:val="Reetkatablice"/>
    <w:rsid w:val="00E43D04"/>
    <w:pPr>
      <w:suppressAutoHyphens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unhideWhenUsed/>
    <w:rsid w:val="00E43D04"/>
    <w:pPr>
      <w:spacing w:lineRule="auto" w:line="264"/>
      <w:ind w:firstLine="720"/>
      <w:jc w:val="both"/>
    </w:pPr>
    <w:rPr>
      <w:rFonts w:cs="Arial" w:hAnsi="Arial" w:ascii="Arial"/>
      <w:sz w:val="22"/>
    </w:rPr>
  </w:style>
  <w:style w:customStyle="true" w:styleId="UvuenotijelotekstaChar" w:type="character">
    <w:name w:val="Uvučeno tijelo teksta Char"/>
    <w:link w:val="Uvuenotijeloteksta"/>
    <w:rsid w:val="00E43D04"/>
    <w:rPr>
      <w:rFonts w:cs="Arial" w:hAnsi="Arial" w:ascii="Arial"/>
      <w:sz w:val="22"/>
      <w:szCs w:val="24"/>
    </w:rPr>
  </w:style>
  <w:style w:styleId="Naslovknjige" w:type="character">
    <w:name w:val="Book Title"/>
    <w:uiPriority w:val="33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31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cs="Arial" w:hAnsi="Tw Cen MT" w:ascii="Tw Cen MT"/>
      <w:b/>
      <w:bCs/>
    </w:rPr>
  </w:style>
  <w:style w:styleId="Istaknuto" w:type="character">
    <w:name w:val="Emphasis"/>
    <w:uiPriority w:val="20"/>
    <w:qFormat/>
    <w:rsid w:val="00E43D04"/>
    <w:rPr>
      <w:b/>
      <w:bCs/>
      <w:i w:val="false"/>
      <w:iCs w:val="false"/>
    </w:rPr>
  </w:style>
  <w:style w:customStyle="true" w:styleId="st" w:type="character">
    <w:name w:val="st"/>
    <w:rsid w:val="00E43D04"/>
  </w:style>
  <w:style w:customStyle="true" w:styleId="outputformat1" w:type="character">
    <w:name w:val="outputformat1"/>
    <w:rsid w:val="00E43D04"/>
    <w:rPr>
      <w:rFonts w:cs="Arial" w:hAnsi="Arial" w:ascii="Arial" w:hint="default"/>
      <w:sz w:val="18"/>
      <w:szCs w:val="18"/>
    </w:rPr>
  </w:style>
  <w:style w:customStyle="true" w:styleId="naziv" w:type="character">
    <w:name w:val="naziv"/>
    <w:uiPriority w:val="99"/>
    <w:rsid w:val="00E43D04"/>
    <w:rPr>
      <w:rFonts w:cs="Times New Roman"/>
    </w:rPr>
  </w:style>
  <w:style w:customStyle="true" w:styleId="street4" w:type="character">
    <w:name w:val="street4"/>
    <w:rsid w:val="00E43D04"/>
    <w:rPr>
      <w:vanish w:val="false"/>
      <w:webHidden w:val="false"/>
      <w:specVanish w:val="false"/>
    </w:rPr>
  </w:style>
  <w:style w:customStyle="true" w:styleId="zip" w:type="character">
    <w:name w:val="zip"/>
    <w:rsid w:val="00E43D04"/>
  </w:style>
  <w:style w:customStyle="true" w:styleId="address" w:type="character">
    <w:name w:val="address"/>
    <w:rsid w:val="00E43D04"/>
  </w:style>
  <w:style w:customStyle="true" w:styleId="infos" w:type="character">
    <w:name w:val="infos"/>
    <w:rsid w:val="00E43D04"/>
  </w:style>
  <w:style w:customStyle="true" w:styleId="Bezpopisa2" w:type="numbering">
    <w:name w:val="Bez popisa2"/>
    <w:next w:val="Bezpopisa"/>
    <w:uiPriority w:val="99"/>
    <w:semiHidden/>
    <w:rsid w:val="00E43D04"/>
  </w:style>
  <w:style w:customStyle="true" w:styleId="TijelotekstaChar" w:type="character">
    <w:name w:val="Tijelo teksta Char"/>
    <w:link w:val="Tijeloteksta"/>
    <w:uiPriority w:val="99"/>
    <w:rsid w:val="00780838"/>
    <w:rPr>
      <w:sz w:val="24"/>
      <w:szCs w:val="24"/>
    </w:rPr>
  </w:style>
  <w:style w:customStyle="true" w:styleId="Bezpopisa3" w:type="numbering">
    <w:name w:val="Bez popisa3"/>
    <w:next w:val="Bezpopisa"/>
    <w:semiHidden/>
    <w:unhideWhenUsed/>
    <w:rsid w:val="00F640E0"/>
  </w:style>
  <w:style w:customStyle="true" w:styleId="Odlomakpopisa1" w:type="paragraph">
    <w:name w:val="Odlomak popisa1"/>
    <w:basedOn w:val="Normal"/>
    <w:uiPriority w:val="99"/>
    <w:rsid w:val="00F640E0"/>
    <w:pPr>
      <w:ind w:left="708"/>
    </w:pPr>
  </w:style>
  <w:style w:customStyle="true" w:styleId="Reetkatablice2" w:type="table">
    <w:name w:val="Rešetka tablice2"/>
    <w:basedOn w:val="Obinatablica"/>
    <w:next w:val="Reetkatablice"/>
    <w:uiPriority w:val="99"/>
    <w:locked/>
    <w:rsid w:val="00F640E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4" w:type="numbering">
    <w:name w:val="Bez popisa4"/>
    <w:next w:val="Bezpopisa"/>
    <w:semiHidden/>
    <w:unhideWhenUsed/>
    <w:rsid w:val="00FC7FE0"/>
  </w:style>
  <w:style w:customStyle="true" w:styleId="Reetkatablice3" w:type="table">
    <w:name w:val="Rešetka tablice3"/>
    <w:basedOn w:val="Obinatablica"/>
    <w:next w:val="Reetkatablice"/>
    <w:uiPriority w:val="99"/>
    <w:rsid w:val="00FC7FE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apple-style-span" w:type="character">
    <w:name w:val="apple-style-span"/>
    <w:rsid w:val="000E15B3"/>
  </w:style>
  <w:style w:customStyle="true" w:styleId="xl106" w:type="paragraph">
    <w:name w:val="xl106"/>
    <w:basedOn w:val="Normal"/>
    <w:rsid w:val="000E15B3"/>
    <w:pPr>
      <w:spacing w:afterAutospacing="true" w:after="100" w:beforeAutospacing="true" w:before="100"/>
      <w:textAlignment w:val="center"/>
    </w:pPr>
  </w:style>
  <w:style w:customStyle="true" w:styleId="xl107" w:type="paragraph">
    <w:name w:val="xl107"/>
    <w:basedOn w:val="Normal"/>
    <w:rsid w:val="000E15B3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8" w:type="paragraph">
    <w:name w:val="xl108"/>
    <w:basedOn w:val="Normal"/>
    <w:rsid w:val="000E15B3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0E15B3"/>
    <w:pPr>
      <w:pBdr>
        <w:top w:space="0" w:sz="8" w:color="auto" w:val="single"/>
        <w:left w:space="0" w:sz="8" w:color="auto" w:val="single"/>
        <w:bottom w:space="0" w:sz="8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10" w:type="paragraph">
    <w:name w:val="xl110"/>
    <w:basedOn w:val="Normal"/>
    <w:rsid w:val="000E15B3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11" w:type="paragraph">
    <w:name w:val="xl111"/>
    <w:basedOn w:val="Normal"/>
    <w:rsid w:val="000E15B3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12" w:type="paragraph">
    <w:name w:val="xl112"/>
    <w:basedOn w:val="Normal"/>
    <w:rsid w:val="000E15B3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13" w:type="paragraph">
    <w:name w:val="xl113"/>
    <w:basedOn w:val="Normal"/>
    <w:rsid w:val="000E15B3"/>
    <w:pPr>
      <w:spacing w:afterAutospacing="true" w:after="100" w:beforeAutospacing="true" w:before="100"/>
      <w:textAlignment w:val="center"/>
    </w:pPr>
    <w:rPr>
      <w:sz w:val="14"/>
      <w:szCs w:val="14"/>
    </w:rPr>
  </w:style>
  <w:style w:customStyle="true" w:styleId="xl114" w:type="paragraph">
    <w:name w:val="xl114"/>
    <w:basedOn w:val="Normal"/>
    <w:rsid w:val="000E15B3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2"/>
      <w:szCs w:val="12"/>
    </w:rPr>
  </w:style>
  <w:style w:customStyle="true" w:styleId="xl115" w:type="paragraph">
    <w:name w:val="xl115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16" w:type="paragraph">
    <w:name w:val="xl116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2"/>
      <w:szCs w:val="12"/>
    </w:rPr>
  </w:style>
  <w:style w:customStyle="true" w:styleId="xl117" w:type="paragraph">
    <w:name w:val="xl117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2"/>
      <w:szCs w:val="12"/>
    </w:rPr>
  </w:style>
  <w:style w:customStyle="true" w:styleId="xl118" w:type="paragraph">
    <w:name w:val="xl118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2"/>
      <w:szCs w:val="12"/>
    </w:rPr>
  </w:style>
  <w:style w:customStyle="true" w:styleId="xl119" w:type="paragraph">
    <w:name w:val="xl119"/>
    <w:basedOn w:val="Normal"/>
    <w:rsid w:val="000E15B3"/>
    <w:pPr>
      <w:spacing w:afterAutospacing="true" w:after="100" w:beforeAutospacing="true" w:before="100"/>
      <w:textAlignment w:val="center"/>
    </w:pPr>
    <w:rPr>
      <w:sz w:val="12"/>
      <w:szCs w:val="12"/>
    </w:rPr>
  </w:style>
  <w:style w:customStyle="true" w:styleId="xl120" w:type="paragraph">
    <w:name w:val="xl120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21" w:type="paragraph">
    <w:name w:val="xl121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FFFFFF"/>
      <w:sz w:val="12"/>
      <w:szCs w:val="12"/>
    </w:rPr>
  </w:style>
  <w:style w:customStyle="true" w:styleId="xl122" w:type="paragraph">
    <w:name w:val="xl122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23" w:type="paragraph">
    <w:name w:val="xl123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2"/>
      <w:szCs w:val="12"/>
    </w:rPr>
  </w:style>
  <w:style w:customStyle="true" w:styleId="xl124" w:type="paragraph">
    <w:name w:val="xl124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2"/>
      <w:szCs w:val="12"/>
    </w:rPr>
  </w:style>
  <w:style w:customStyle="true" w:styleId="xl125" w:type="paragraph">
    <w:name w:val="xl125"/>
    <w:basedOn w:val="Normal"/>
    <w:rsid w:val="000E15B3"/>
    <w:pPr>
      <w:spacing w:afterAutospacing="true" w:after="100" w:beforeAutospacing="true" w:before="100"/>
      <w:textAlignment w:val="center"/>
    </w:pPr>
    <w:rPr>
      <w:sz w:val="12"/>
      <w:szCs w:val="12"/>
    </w:rPr>
  </w:style>
  <w:style w:customStyle="true" w:styleId="xl126" w:type="paragraph">
    <w:name w:val="xl126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27" w:type="paragraph">
    <w:name w:val="xl127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28" w:type="paragraph">
    <w:name w:val="xl128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2"/>
      <w:szCs w:val="12"/>
    </w:rPr>
  </w:style>
  <w:style w:customStyle="true" w:styleId="xl129" w:type="paragraph">
    <w:name w:val="xl129"/>
    <w:basedOn w:val="Normal"/>
    <w:rsid w:val="000E15B3"/>
    <w:pP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0" w:type="paragraph">
    <w:name w:val="xl130"/>
    <w:basedOn w:val="Normal"/>
    <w:rsid w:val="000E15B3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2"/>
      <w:szCs w:val="12"/>
    </w:rPr>
  </w:style>
  <w:style w:customStyle="true" w:styleId="xl131" w:type="paragraph">
    <w:name w:val="xl131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2"/>
      <w:szCs w:val="12"/>
    </w:rPr>
  </w:style>
  <w:style w:customStyle="true" w:styleId="xl132" w:type="paragraph">
    <w:name w:val="xl132"/>
    <w:basedOn w:val="Normal"/>
    <w:rsid w:val="000E15B3"/>
    <w:pPr>
      <w:pBdr>
        <w:top w:space="0" w:sz="6" w:color="auto" w:val="doub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2"/>
      <w:szCs w:val="12"/>
    </w:rPr>
  </w:style>
  <w:style w:customStyle="true" w:styleId="xl133" w:type="paragraph">
    <w:name w:val="xl133"/>
    <w:basedOn w:val="Normal"/>
    <w:rsid w:val="000E15B3"/>
    <w:pPr>
      <w:pBdr>
        <w:top w:space="0" w:sz="6" w:color="auto" w:val="doub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4" w:type="paragraph">
    <w:name w:val="xl134"/>
    <w:basedOn w:val="Normal"/>
    <w:rsid w:val="000E15B3"/>
    <w:pPr>
      <w:pBdr>
        <w:top w:space="0" w:sz="6" w:color="auto" w:val="doub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5" w:type="paragraph">
    <w:name w:val="xl135"/>
    <w:basedOn w:val="Normal"/>
    <w:rsid w:val="000E15B3"/>
    <w:pPr>
      <w:pBdr>
        <w:top w:space="0" w:sz="6" w:color="auto" w:val="doub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6" w:type="paragraph">
    <w:name w:val="xl136"/>
    <w:basedOn w:val="Normal"/>
    <w:rsid w:val="000E15B3"/>
    <w:pPr>
      <w:pBdr>
        <w:top w:space="0" w:sz="6" w:color="auto" w:val="doub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7" w:type="paragraph">
    <w:name w:val="xl137"/>
    <w:basedOn w:val="Normal"/>
    <w:rsid w:val="000E15B3"/>
    <w:pP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8" w:type="paragraph">
    <w:name w:val="xl138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0"/>
      <w:szCs w:val="10"/>
    </w:rPr>
  </w:style>
  <w:style w:customStyle="true" w:styleId="xl139" w:type="paragraph">
    <w:name w:val="xl139"/>
    <w:basedOn w:val="Normal"/>
    <w:rsid w:val="000E15B3"/>
    <w:pPr>
      <w:pBdr>
        <w:top w:space="0" w:sz="8" w:color="auto" w:val="single"/>
        <w:left w:space="0" w:sz="4" w:color="auto" w:val="single"/>
        <w:right w:space="0" w:sz="4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40" w:type="paragraph">
    <w:name w:val="xl140"/>
    <w:basedOn w:val="Normal"/>
    <w:rsid w:val="000E15B3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1" w:type="paragraph">
    <w:name w:val="xl141"/>
    <w:basedOn w:val="Normal"/>
    <w:rsid w:val="000E15B3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10"/>
      <w:szCs w:val="10"/>
    </w:rPr>
  </w:style>
  <w:style w:customStyle="true" w:styleId="xl142" w:type="paragraph">
    <w:name w:val="xl142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3" w:type="paragraph">
    <w:name w:val="xl143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4" w:type="paragraph">
    <w:name w:val="xl144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5" w:type="paragraph">
    <w:name w:val="xl145"/>
    <w:basedOn w:val="Normal"/>
    <w:rsid w:val="000E15B3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6" w:type="paragraph">
    <w:name w:val="xl146"/>
    <w:basedOn w:val="Normal"/>
    <w:rsid w:val="000E15B3"/>
    <w:pP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7" w:type="paragraph">
    <w:name w:val="xl147"/>
    <w:basedOn w:val="Normal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0"/>
      <w:szCs w:val="10"/>
    </w:rPr>
  </w:style>
  <w:style w:styleId="Blokteksta" w:type="paragraph">
    <w:name w:val="Block Text"/>
    <w:basedOn w:val="Normal"/>
    <w:rsid w:val="008609AA"/>
    <w:pPr>
      <w:ind w:firstLine="709" w:right="-766" w:left="-709"/>
      <w:jc w:val="both"/>
    </w:pPr>
    <w:rPr>
      <w:b/>
      <w:bCs/>
      <w:szCs w:val="20"/>
      <w:lang w:eastAsia="en-US"/>
    </w:rPr>
  </w:style>
  <w:style w:styleId="Kartadokumenta" w:type="paragraph">
    <w:name w:val="Document Map"/>
    <w:basedOn w:val="Normal"/>
    <w:link w:val="KartadokumentaChar"/>
    <w:rsid w:val="008609AA"/>
    <w:pPr>
      <w:shd w:fill="000080" w:color="auto" w:val="clear"/>
      <w:spacing w:lineRule="auto" w:line="276" w:after="200"/>
    </w:pPr>
    <w:rPr>
      <w:rFonts w:cs="Tahoma" w:eastAsia="Calibri" w:hAnsi="Tahoma" w:ascii="Tahoma"/>
      <w:sz w:val="20"/>
      <w:szCs w:val="20"/>
      <w:lang w:eastAsia="en-US" w:val="en-GB"/>
    </w:rPr>
  </w:style>
  <w:style w:customStyle="true" w:styleId="KartadokumentaChar" w:type="character">
    <w:name w:val="Karta dokumenta Char"/>
    <w:basedOn w:val="Zadanifontodlomka"/>
    <w:link w:val="Kartadokumenta"/>
    <w:rsid w:val="008609AA"/>
    <w:rPr>
      <w:rFonts w:cs="Tahoma" w:eastAsia="Calibri" w:hAnsi="Tahoma" w:ascii="Tahoma"/>
      <w:shd w:fill="000080" w:color="auto" w:val="clear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13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2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/>
    <w:lsdException w:name="heading 5" w:qFormat="1" w:semiHidden="1" w:uiPriority="99" w:unhideWhenUsed="1"/>
    <w:lsdException w:name="heading 6" w:qFormat="1" w:semiHidden="1" w:uiPriority="99" w:unhideWhenUsed="1"/>
    <w:lsdException w:name="heading 7" w:qFormat="1" w:semiHidden="1" w:uiPriority="99" w:unhideWhenUsed="1"/>
    <w:lsdException w:name="heading 8" w:qFormat="1" w:semiHidden="1" w:uiPriority="99" w:unhideWhenUsed="1"/>
    <w:lsdException w:name="heading 9" w:qFormat="1" w:semiHidden="1" w:uiPriority="99" w:unhideWhenUsed="1"/>
    <w:lsdException w:name="toc 2" w:uiPriority="39"/>
    <w:lsdException w:name="toc 4" w:uiPriority="99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 w:uiPriority="20"/>
    <w:lsdException w:name="Normal (Web)" w:uiPriority="99"/>
    <w:lsdException w:name="annotation subject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4"/>
    </w:pPr>
    <w:rPr>
      <w:rFonts w:ascii="Frutiger Linotype" w:hAns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5"/>
    </w:pPr>
    <w:rPr>
      <w:rFonts w:ascii="Frutiger Linotype" w:hAns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6"/>
    </w:pPr>
    <w:rPr>
      <w:rFonts w:ascii="Frutiger Linotype" w:hAns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after="120" w:line="320" w:lineRule="exact"/>
      <w:ind w:left="1701"/>
      <w:contextualSpacing/>
      <w:jc w:val="both"/>
      <w:outlineLvl w:val="7"/>
    </w:pPr>
    <w:rPr>
      <w:rFonts w:ascii="Frutiger Linotype" w:hAns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after="120" w:line="320" w:lineRule="exact"/>
      <w:ind w:left="1701"/>
      <w:contextualSpacing/>
      <w:jc w:val="both"/>
      <w:outlineLvl w:val="8"/>
    </w:pPr>
    <w:rPr>
      <w:rFonts w:ascii="Frutiger Linotype" w:cs="Arial" w:hAnsi="Frutiger Linotype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iPriority w:val="99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rsid w:val="009112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234F61"/>
    <w:pPr>
      <w:ind w:left="708"/>
    </w:pPr>
  </w:style>
  <w:style w:styleId="Reetkatablice" w:type="table">
    <w:name w:val="Table Grid"/>
    <w:basedOn w:val="Obinatablica"/>
    <w:rsid w:val="00BA3F4B"/>
    <w:pPr>
      <w:spacing w:after="200" w:line="276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ekstbaloniaChar" w:type="character">
    <w:name w:val="Tekst balončića Char"/>
    <w:link w:val="Tekstbalonia"/>
    <w:rsid w:val="00BA3F4B"/>
    <w:rPr>
      <w:rFonts w:ascii="Tahoma" w:cs="Tahoma" w:hAnsi="Tahoma"/>
      <w:sz w:val="16"/>
      <w:szCs w:val="16"/>
    </w:rPr>
  </w:style>
  <w:style w:customStyle="1" w:styleId="Naslov5Char" w:type="character">
    <w:name w:val="Naslov 5 Char"/>
    <w:link w:val="Naslov5"/>
    <w:uiPriority w:val="99"/>
    <w:rsid w:val="00D83124"/>
    <w:rPr>
      <w:rFonts w:ascii="Frutiger Linotype" w:hAnsi="Frutiger Linotype"/>
      <w:bCs/>
      <w:iCs/>
      <w:sz w:val="22"/>
      <w:szCs w:val="22"/>
      <w:lang w:val="en-US"/>
    </w:rPr>
  </w:style>
  <w:style w:customStyle="1" w:styleId="Naslov6Char" w:type="character">
    <w:name w:val="Naslov 6 Char"/>
    <w:link w:val="Naslov6"/>
    <w:uiPriority w:val="99"/>
    <w:rsid w:val="00D83124"/>
    <w:rPr>
      <w:rFonts w:ascii="Frutiger Linotype" w:hAnsi="Frutiger Linotype"/>
      <w:bCs/>
      <w:sz w:val="22"/>
      <w:szCs w:val="22"/>
      <w:lang w:val="en-US"/>
    </w:rPr>
  </w:style>
  <w:style w:customStyle="1" w:styleId="Naslov7Char" w:type="character">
    <w:name w:val="Naslov 7 Char"/>
    <w:link w:val="Naslov7"/>
    <w:uiPriority w:val="99"/>
    <w:rsid w:val="00D83124"/>
    <w:rPr>
      <w:rFonts w:ascii="Frutiger Linotype" w:hAnsi="Frutiger Linotype"/>
      <w:sz w:val="22"/>
      <w:szCs w:val="22"/>
      <w:lang w:val="en-US"/>
    </w:rPr>
  </w:style>
  <w:style w:customStyle="1" w:styleId="Naslov8Char" w:type="character">
    <w:name w:val="Naslov 8 Char"/>
    <w:link w:val="Naslov8"/>
    <w:uiPriority w:val="99"/>
    <w:rsid w:val="00D83124"/>
    <w:rPr>
      <w:rFonts w:ascii="Frutiger Linotype" w:hAnsi="Frutiger Linotype"/>
      <w:i/>
      <w:iCs/>
      <w:sz w:val="22"/>
      <w:szCs w:val="22"/>
      <w:lang w:val="en-US"/>
    </w:rPr>
  </w:style>
  <w:style w:customStyle="1" w:styleId="Naslov9Char" w:type="character">
    <w:name w:val="Naslov 9 Char"/>
    <w:link w:val="Naslov9"/>
    <w:uiPriority w:val="99"/>
    <w:rsid w:val="00D83124"/>
    <w:rPr>
      <w:rFonts w:ascii="Frutiger Linotype" w:cs="Arial" w:hAnsi="Frutiger Linotype"/>
      <w:sz w:val="22"/>
      <w:szCs w:val="22"/>
      <w:lang w:val="en-US"/>
    </w:rPr>
  </w:style>
  <w:style w:customStyle="1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1" w:styleId="Naslov2Char" w:type="character">
    <w:name w:val="Naslov 2 Char"/>
    <w:link w:val="Naslov2"/>
    <w:rsid w:val="00D83124"/>
    <w:rPr>
      <w:b/>
      <w:bCs/>
      <w:sz w:val="24"/>
      <w:szCs w:val="24"/>
    </w:rPr>
  </w:style>
  <w:style w:customStyle="1" w:styleId="Naslov3Char" w:type="character">
    <w:name w:val="Naslov 3 Char"/>
    <w:link w:val="Naslov3"/>
    <w:rsid w:val="00D83124"/>
    <w:rPr>
      <w:b/>
      <w:bCs/>
      <w:sz w:val="24"/>
      <w:szCs w:val="24"/>
    </w:rPr>
  </w:style>
  <w:style w:customStyle="1" w:styleId="Naslov4Char" w:type="character">
    <w:name w:val="Naslov 4 Char"/>
    <w:link w:val="Naslov4"/>
    <w:rsid w:val="00D83124"/>
    <w:rPr>
      <w:b/>
      <w:bCs/>
      <w:sz w:val="24"/>
      <w:szCs w:val="24"/>
    </w:rPr>
  </w:style>
  <w:style w:customStyle="1" w:styleId="ZaglavljeChar" w:type="character">
    <w:name w:val="Zaglavlje Char"/>
    <w:link w:val="Zaglavlje"/>
    <w:rsid w:val="00D83124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1" w:styleId="yiv9268595537msonormal" w:type="paragraph">
    <w:name w:val="yiv9268595537msonormal"/>
    <w:basedOn w:val="Normal"/>
    <w:uiPriority w:val="99"/>
    <w:rsid w:val="00D83124"/>
    <w:pPr>
      <w:spacing w:after="100" w:afterAutospacing="1" w:before="100" w:beforeAutospacing="1"/>
    </w:pPr>
  </w:style>
  <w:style w:customStyle="1" w:styleId="Default" w:type="paragraph">
    <w:name w:val="Default"/>
    <w:rsid w:val="00D8312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customStyle="1" w:styleId="ft" w:type="character">
    <w:name w:val="ft"/>
    <w:rsid w:val="00D83124"/>
  </w:style>
  <w:style w:customStyle="1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1" w:styleId="t-9-8" w:type="paragraph">
    <w:name w:val="t-9-8"/>
    <w:basedOn w:val="Normal"/>
    <w:uiPriority w:val="99"/>
    <w:rsid w:val="00D83124"/>
    <w:pPr>
      <w:spacing w:after="100" w:afterAutospacing="1" w:before="100" w:beforeAutospacing="1"/>
    </w:pPr>
  </w:style>
  <w:style w:customStyle="1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1" w:styleId="clanak" w:type="paragraph">
    <w:name w:val="clanak"/>
    <w:basedOn w:val="Normal"/>
    <w:uiPriority w:val="99"/>
    <w:rsid w:val="00D83124"/>
    <w:pPr>
      <w:spacing w:after="100" w:afterAutospacing="1" w:before="100" w:beforeAutospacing="1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ascii="Calibri" w:hAnsi="Calibri"/>
      <w:sz w:val="20"/>
      <w:szCs w:val="20"/>
    </w:rPr>
  </w:style>
  <w:style w:customStyle="1" w:styleId="TekstfusnoteChar" w:type="character">
    <w:name w:val="Tekst fusnote Char"/>
    <w:link w:val="Tekstfusnote"/>
    <w:uiPriority w:val="99"/>
    <w:rsid w:val="00D83124"/>
    <w:rPr>
      <w:rFonts w:ascii="Calibri" w:hAns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after="120" w:line="320" w:lineRule="exact"/>
      <w:ind w:left="660"/>
      <w:jc w:val="both"/>
    </w:pPr>
    <w:rPr>
      <w:rFonts w:ascii="Frutiger Linotype" w:hAnsi="Frutiger Linotype"/>
      <w:sz w:val="22"/>
      <w:szCs w:val="22"/>
      <w:lang w:val="en-US"/>
    </w:rPr>
  </w:style>
  <w:style w:customStyle="1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after="120" w:line="320" w:lineRule="exact"/>
      <w:ind w:hanging="360" w:left="1425"/>
      <w:jc w:val="both"/>
    </w:pPr>
    <w:rPr>
      <w:rFonts w:ascii="Frutiger Linotype" w:hAns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1" w:styleId="xl63" w:type="paragraph">
    <w:name w:val="xl63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4" w:type="paragraph">
    <w:name w:val="xl64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5" w:type="paragraph">
    <w:name w:val="xl6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6" w:type="paragraph">
    <w:name w:val="xl66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0"/>
      <w:szCs w:val="20"/>
    </w:rPr>
  </w:style>
  <w:style w:customStyle="1" w:styleId="xl67" w:type="paragraph">
    <w:name w:val="xl67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8" w:type="paragraph">
    <w:name w:val="xl68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9" w:type="paragraph">
    <w:name w:val="xl6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0" w:type="paragraph">
    <w:name w:val="xl70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1" w:type="paragraph">
    <w:name w:val="xl7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</w:rPr>
  </w:style>
  <w:style w:styleId="Referencakomentara" w:type="character">
    <w:name w:val="annotation reference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D83124"/>
    <w:pPr>
      <w:spacing w:after="200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link w:val="Tekstkomentara"/>
    <w:rsid w:val="00D83124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D83124"/>
    <w:rPr>
      <w:rFonts w:ascii="Calibri" w:hAns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ascii="Calibri" w:hAnsi="Calibri"/>
      <w:sz w:val="22"/>
      <w:szCs w:val="22"/>
    </w:rPr>
    <w:tblPr>
      <w:tblStyleRowBandSize w:val="1"/>
      <w:tblStyleColBandSize w:val="1"/>
      <w:tblInd w:type="dxa" w:w="0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4F81BD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3124"/>
    <w:rPr>
      <w:rFonts w:ascii="Calibri" w:hAnsi="Calibri"/>
      <w:sz w:val="22"/>
      <w:szCs w:val="22"/>
    </w:rPr>
  </w:style>
  <w:style w:customStyle="1" w:styleId="font5" w:type="paragraph">
    <w:name w:val="font5"/>
    <w:basedOn w:val="Normal"/>
    <w:rsid w:val="00D83124"/>
    <w:pPr>
      <w:spacing w:after="100" w:afterAutospacing="1" w:before="100" w:beforeAutospacing="1"/>
    </w:pPr>
    <w:rPr>
      <w:rFonts w:ascii="Candara" w:hAnsi="Candara"/>
      <w:i/>
      <w:iCs/>
      <w:color w:val="000000"/>
      <w:sz w:val="16"/>
      <w:szCs w:val="16"/>
    </w:rPr>
  </w:style>
  <w:style w:customStyle="1" w:styleId="font6" w:type="paragraph">
    <w:name w:val="font6"/>
    <w:basedOn w:val="Normal"/>
    <w:rsid w:val="00D83124"/>
    <w:pPr>
      <w:spacing w:after="100" w:afterAutospacing="1" w:before="100" w:beforeAutospacing="1"/>
    </w:pPr>
    <w:rPr>
      <w:rFonts w:ascii="Candara" w:hAnsi="Candara"/>
      <w:color w:val="000000"/>
      <w:sz w:val="16"/>
      <w:szCs w:val="16"/>
    </w:rPr>
  </w:style>
  <w:style w:customStyle="1" w:styleId="xl73" w:type="paragraph">
    <w:name w:val="xl73"/>
    <w:basedOn w:val="Normal"/>
    <w:rsid w:val="00D83124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4" w:type="paragraph">
    <w:name w:val="xl74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5" w:type="paragraph">
    <w:name w:val="xl75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6" w:type="paragraph">
    <w:name w:val="xl76"/>
    <w:basedOn w:val="Normal"/>
    <w:rsid w:val="00D83124"/>
    <w:pPr>
      <w:pBdr>
        <w:top w:color="auto" w:space="0" w:sz="8" w:val="single"/>
        <w:bottom w:color="auto" w:space="0" w:sz="8" w:val="single"/>
        <w:right w:color="000000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7" w:type="paragraph">
    <w:name w:val="xl77"/>
    <w:basedOn w:val="Normal"/>
    <w:rsid w:val="00D83124"/>
    <w:pPr>
      <w:pBdr>
        <w:top w:color="auto" w:space="0" w:sz="8" w:val="single"/>
        <w:left w:color="000000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8" w:type="paragraph">
    <w:name w:val="xl78"/>
    <w:basedOn w:val="Normal"/>
    <w:rsid w:val="00D83124"/>
    <w:pPr>
      <w:pBdr>
        <w:top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9" w:type="paragraph">
    <w:name w:val="xl79"/>
    <w:basedOn w:val="Normal"/>
    <w:rsid w:val="00D83124"/>
    <w:pPr>
      <w:pBdr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1" w:type="paragraph">
    <w:name w:val="xl8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2" w:type="paragraph">
    <w:name w:val="xl82"/>
    <w:basedOn w:val="Normal"/>
    <w:rsid w:val="00D83124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83" w:type="paragraph">
    <w:name w:val="xl83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4" w:type="paragraph">
    <w:name w:val="xl8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5" w:type="paragraph">
    <w:name w:val="xl8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6" w:type="paragraph">
    <w:name w:val="xl8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7" w:type="paragraph">
    <w:name w:val="xl8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8" w:type="paragraph">
    <w:name w:val="xl88"/>
    <w:basedOn w:val="Normal"/>
    <w:rsid w:val="00D8312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9" w:type="paragraph">
    <w:name w:val="xl8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0" w:type="paragraph">
    <w:name w:val="xl90"/>
    <w:basedOn w:val="Normal"/>
    <w:rsid w:val="00D8312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1" w:type="paragraph">
    <w:name w:val="xl91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2" w:type="paragraph">
    <w:name w:val="xl92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3" w:type="paragraph">
    <w:name w:val="xl93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4" w:type="paragraph">
    <w:name w:val="xl9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5" w:type="paragraph">
    <w:name w:val="xl9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6" w:type="paragraph">
    <w:name w:val="xl9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7" w:type="paragraph">
    <w:name w:val="xl9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8" w:type="paragraph">
    <w:name w:val="xl98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9" w:type="paragraph">
    <w:name w:val="xl99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100" w:type="paragraph">
    <w:name w:val="xl100"/>
    <w:basedOn w:val="Normal"/>
    <w:rsid w:val="00D83124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1" w:type="paragraph">
    <w:name w:val="xl101"/>
    <w:basedOn w:val="Normal"/>
    <w:rsid w:val="00D83124"/>
    <w:pPr>
      <w:pBdr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2" w:type="paragraph">
    <w:name w:val="xl102"/>
    <w:basedOn w:val="Normal"/>
    <w:rsid w:val="00D83124"/>
    <w:pPr>
      <w:pBdr>
        <w:bottom w:color="auto" w:space="0" w:sz="8" w:val="single"/>
      </w:pBdr>
      <w:shd w:color="000000" w:fill="FFFF00" w:val="clear"/>
      <w:spacing w:after="100" w:afterAutospacing="1" w:before="100" w:beforeAutospacing="1"/>
      <w:jc w:val="center"/>
    </w:pPr>
    <w:rPr>
      <w:rFonts w:ascii="Candara" w:hAnsi="Candara"/>
      <w:b/>
      <w:bCs/>
      <w:u w:val="single"/>
    </w:rPr>
  </w:style>
  <w:style w:customStyle="1" w:styleId="xl80" w:type="paragraph">
    <w:name w:val="xl80"/>
    <w:basedOn w:val="Normal"/>
    <w:rsid w:val="00D8312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000000" w:fill="FFFFFF" w:val="clear"/>
      <w:spacing w:after="100" w:afterAutospacing="1" w:before="100" w:beforeAutospacing="1"/>
      <w:textAlignment w:val="top"/>
    </w:pPr>
    <w:rPr>
      <w:rFonts w:ascii="Candara" w:hAnsi="Candara"/>
      <w:sz w:val="18"/>
      <w:szCs w:val="18"/>
    </w:rPr>
  </w:style>
  <w:style w:customStyle="1" w:styleId="input-large1" w:type="character">
    <w:name w:val="input-large1"/>
    <w:rsid w:val="00D83124"/>
  </w:style>
  <w:style w:customStyle="1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after="280" w:line="360" w:lineRule="auto"/>
      <w:ind w:hanging="851" w:left="851"/>
      <w:jc w:val="both"/>
      <w:outlineLvl w:val="0"/>
    </w:pPr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1Char" w:type="character">
    <w:name w:val="TP Heading 1 Char"/>
    <w:link w:val="TPHeading1"/>
    <w:uiPriority w:val="99"/>
    <w:locked/>
    <w:rsid w:val="00D83124"/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after="240" w:before="480" w:line="360" w:lineRule="auto"/>
      <w:jc w:val="both"/>
      <w:outlineLvl w:val="1"/>
    </w:pPr>
    <w:rPr>
      <w:rFonts w:ascii="Trebuchet MS" w:eastAsia="Trebuchet MS" w:hAnsi="Trebuchet MS"/>
      <w:b/>
      <w:noProof/>
      <w:color w:val="ED1A3B"/>
      <w:kern w:val="16"/>
    </w:rPr>
  </w:style>
  <w:style w:customStyle="1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after="55" w:before="55" w:line="360" w:lineRule="auto"/>
      <w:ind w:hanging="284" w:left="284"/>
    </w:pPr>
    <w:rPr>
      <w:rFonts w:ascii="Arial" w:eastAsia="Batang" w:hAnsi="Arial"/>
      <w:sz w:val="20"/>
      <w:szCs w:val="20"/>
      <w:lang w:val="en-US"/>
    </w:rPr>
  </w:style>
  <w:style w:customStyle="1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ahoma" w:eastAsia="Simsun (Founder Extended)" w:hAnsi="Tahoma"/>
      <w:sz w:val="20"/>
      <w:szCs w:val="20"/>
      <w:lang w:eastAsia="zh-CN"/>
    </w:rPr>
  </w:style>
  <w:style w:customStyle="1" w:styleId="Style10ptJustifiedLinespacing15linesChar" w:type="character">
    <w:name w:val="Style 10 pt Justified Line spacing:  1.5 lines Char"/>
    <w:link w:val="Style10ptJustifiedLinespacing15lines"/>
    <w:rsid w:val="00D83124"/>
    <w:rPr>
      <w:rFonts w:ascii="Tahoma" w:eastAsia="Simsun (Founder Extended)" w:hAnsi="Tahoma"/>
      <w:lang w:eastAsia="zh-CN"/>
    </w:rPr>
  </w:style>
  <w:style w:customStyle="1" w:styleId="Normal1" w:type="paragraph">
    <w:name w:val="Normal1"/>
    <w:rsid w:val="00D83124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customStyle="1" w:styleId="Bezpopisa1" w:type="numbering">
    <w:name w:val="Bez popisa1"/>
    <w:next w:val="Bezpopisa"/>
    <w:uiPriority w:val="99"/>
    <w:semiHidden/>
    <w:rsid w:val="00E43D04"/>
  </w:style>
  <w:style w:customStyle="1" w:styleId="Reetkatablice1" w:type="table">
    <w:name w:val="Rešetka tablice1"/>
    <w:basedOn w:val="Obinatablica"/>
    <w:next w:val="Reetkatablice"/>
    <w:rsid w:val="00E43D04"/>
    <w:pPr>
      <w:suppressAutoHyphens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unhideWhenUsed/>
    <w:rsid w:val="00E43D04"/>
    <w:pPr>
      <w:spacing w:line="264" w:lineRule="auto"/>
      <w:ind w:firstLine="720"/>
      <w:jc w:val="both"/>
    </w:pPr>
    <w:rPr>
      <w:rFonts w:ascii="Arial" w:cs="Arial" w:hAnsi="Arial"/>
      <w:sz w:val="22"/>
    </w:rPr>
  </w:style>
  <w:style w:customStyle="1" w:styleId="UvuenotijelotekstaChar" w:type="character">
    <w:name w:val="Uvučeno tijelo teksta Char"/>
    <w:link w:val="Uvuenotijeloteksta"/>
    <w:rsid w:val="00E43D04"/>
    <w:rPr>
      <w:rFonts w:ascii="Arial" w:cs="Arial" w:hAnsi="Arial"/>
      <w:sz w:val="22"/>
      <w:szCs w:val="24"/>
    </w:rPr>
  </w:style>
  <w:style w:styleId="Naslovknjige" w:type="character">
    <w:name w:val="Book Title"/>
    <w:uiPriority w:val="33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31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ascii="Tw Cen MT" w:cs="Arial" w:hAnsi="Tw Cen MT"/>
      <w:b/>
      <w:bCs/>
    </w:rPr>
  </w:style>
  <w:style w:styleId="Istaknuto" w:type="character">
    <w:name w:val="Emphasis"/>
    <w:uiPriority w:val="20"/>
    <w:qFormat/>
    <w:rsid w:val="00E43D04"/>
    <w:rPr>
      <w:b/>
      <w:bCs/>
      <w:i w:val="0"/>
      <w:iCs w:val="0"/>
    </w:rPr>
  </w:style>
  <w:style w:customStyle="1" w:styleId="st" w:type="character">
    <w:name w:val="st"/>
    <w:rsid w:val="00E43D04"/>
  </w:style>
  <w:style w:customStyle="1" w:styleId="outputformat1" w:type="character">
    <w:name w:val="outputformat1"/>
    <w:rsid w:val="00E43D04"/>
    <w:rPr>
      <w:rFonts w:ascii="Arial" w:cs="Arial" w:hAnsi="Arial" w:hint="default"/>
      <w:sz w:val="18"/>
      <w:szCs w:val="18"/>
    </w:rPr>
  </w:style>
  <w:style w:customStyle="1" w:styleId="naziv" w:type="character">
    <w:name w:val="naziv"/>
    <w:uiPriority w:val="99"/>
    <w:rsid w:val="00E43D04"/>
    <w:rPr>
      <w:rFonts w:cs="Times New Roman"/>
    </w:rPr>
  </w:style>
  <w:style w:customStyle="1" w:styleId="street4" w:type="character">
    <w:name w:val="street4"/>
    <w:rsid w:val="00E43D04"/>
    <w:rPr>
      <w:vanish w:val="0"/>
      <w:webHidden w:val="0"/>
      <w:specVanish w:val="0"/>
    </w:rPr>
  </w:style>
  <w:style w:customStyle="1" w:styleId="zip" w:type="character">
    <w:name w:val="zip"/>
    <w:rsid w:val="00E43D04"/>
  </w:style>
  <w:style w:customStyle="1" w:styleId="address" w:type="character">
    <w:name w:val="address"/>
    <w:rsid w:val="00E43D04"/>
  </w:style>
  <w:style w:customStyle="1" w:styleId="infos" w:type="character">
    <w:name w:val="infos"/>
    <w:rsid w:val="00E43D04"/>
  </w:style>
  <w:style w:customStyle="1" w:styleId="Bezpopisa2" w:type="numbering">
    <w:name w:val="Bez popisa2"/>
    <w:next w:val="Bezpopisa"/>
    <w:uiPriority w:val="99"/>
    <w:semiHidden/>
    <w:rsid w:val="00E43D04"/>
  </w:style>
  <w:style w:customStyle="1" w:styleId="TijelotekstaChar" w:type="character">
    <w:name w:val="Tijelo teksta Char"/>
    <w:link w:val="Tijeloteksta"/>
    <w:uiPriority w:val="99"/>
    <w:rsid w:val="00780838"/>
    <w:rPr>
      <w:sz w:val="24"/>
      <w:szCs w:val="24"/>
    </w:rPr>
  </w:style>
  <w:style w:customStyle="1" w:styleId="Bezpopisa3" w:type="numbering">
    <w:name w:val="Bez popisa3"/>
    <w:next w:val="Bezpopisa"/>
    <w:semiHidden/>
    <w:unhideWhenUsed/>
    <w:rsid w:val="00F640E0"/>
  </w:style>
  <w:style w:customStyle="1" w:styleId="Odlomakpopisa1" w:type="paragraph">
    <w:name w:val="Odlomak popisa1"/>
    <w:basedOn w:val="Normal"/>
    <w:uiPriority w:val="99"/>
    <w:rsid w:val="00F640E0"/>
    <w:pPr>
      <w:ind w:left="708"/>
    </w:pPr>
  </w:style>
  <w:style w:customStyle="1" w:styleId="Reetkatablice2" w:type="table">
    <w:name w:val="Rešetka tablice2"/>
    <w:basedOn w:val="Obinatablica"/>
    <w:next w:val="Reetkatablice"/>
    <w:uiPriority w:val="99"/>
    <w:locked/>
    <w:rsid w:val="00F640E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opisa4" w:type="numbering">
    <w:name w:val="Bez popisa4"/>
    <w:next w:val="Bezpopisa"/>
    <w:semiHidden/>
    <w:unhideWhenUsed/>
    <w:rsid w:val="00FC7FE0"/>
  </w:style>
  <w:style w:customStyle="1" w:styleId="Reetkatablice3" w:type="table">
    <w:name w:val="Rešetka tablice3"/>
    <w:basedOn w:val="Obinatablica"/>
    <w:next w:val="Reetkatablice"/>
    <w:uiPriority w:val="99"/>
    <w:rsid w:val="00FC7FE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apple-style-span" w:type="character">
    <w:name w:val="apple-style-span"/>
    <w:rsid w:val="000E15B3"/>
  </w:style>
  <w:style w:customStyle="1" w:styleId="xl106" w:type="paragraph">
    <w:name w:val="xl106"/>
    <w:basedOn w:val="Normal"/>
    <w:rsid w:val="000E15B3"/>
    <w:pPr>
      <w:spacing w:after="100" w:afterAutospacing="1" w:before="100" w:beforeAutospacing="1"/>
      <w:textAlignment w:val="center"/>
    </w:pPr>
  </w:style>
  <w:style w:customStyle="1" w:styleId="xl107" w:type="paragraph">
    <w:name w:val="xl107"/>
    <w:basedOn w:val="Normal"/>
    <w:rsid w:val="000E15B3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8" w:type="paragraph">
    <w:name w:val="xl108"/>
    <w:basedOn w:val="Normal"/>
    <w:rsid w:val="000E15B3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0E15B3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10" w:type="paragraph">
    <w:name w:val="xl110"/>
    <w:basedOn w:val="Normal"/>
    <w:rsid w:val="000E15B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11" w:type="paragraph">
    <w:name w:val="xl111"/>
    <w:basedOn w:val="Normal"/>
    <w:rsid w:val="000E15B3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12" w:type="paragraph">
    <w:name w:val="xl112"/>
    <w:basedOn w:val="Normal"/>
    <w:rsid w:val="000E15B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13" w:type="paragraph">
    <w:name w:val="xl113"/>
    <w:basedOn w:val="Normal"/>
    <w:rsid w:val="000E15B3"/>
    <w:pPr>
      <w:spacing w:after="100" w:afterAutospacing="1" w:before="100" w:beforeAutospacing="1"/>
      <w:textAlignment w:val="center"/>
    </w:pPr>
    <w:rPr>
      <w:sz w:val="14"/>
      <w:szCs w:val="14"/>
    </w:rPr>
  </w:style>
  <w:style w:customStyle="1" w:styleId="xl114" w:type="paragraph">
    <w:name w:val="xl114"/>
    <w:basedOn w:val="Normal"/>
    <w:rsid w:val="000E15B3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2"/>
      <w:szCs w:val="12"/>
    </w:rPr>
  </w:style>
  <w:style w:customStyle="1" w:styleId="xl115" w:type="paragraph">
    <w:name w:val="xl115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16" w:type="paragraph">
    <w:name w:val="xl116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2"/>
      <w:szCs w:val="12"/>
    </w:rPr>
  </w:style>
  <w:style w:customStyle="1" w:styleId="xl117" w:type="paragraph">
    <w:name w:val="xl117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2"/>
      <w:szCs w:val="12"/>
    </w:rPr>
  </w:style>
  <w:style w:customStyle="1" w:styleId="xl118" w:type="paragraph">
    <w:name w:val="xl118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right"/>
      <w:textAlignment w:val="center"/>
    </w:pPr>
    <w:rPr>
      <w:sz w:val="12"/>
      <w:szCs w:val="12"/>
    </w:rPr>
  </w:style>
  <w:style w:customStyle="1" w:styleId="xl119" w:type="paragraph">
    <w:name w:val="xl119"/>
    <w:basedOn w:val="Normal"/>
    <w:rsid w:val="000E15B3"/>
    <w:pPr>
      <w:spacing w:after="100" w:afterAutospacing="1" w:before="100" w:beforeAutospacing="1"/>
      <w:textAlignment w:val="center"/>
    </w:pPr>
    <w:rPr>
      <w:sz w:val="12"/>
      <w:szCs w:val="12"/>
    </w:rPr>
  </w:style>
  <w:style w:customStyle="1" w:styleId="xl120" w:type="paragraph">
    <w:name w:val="xl120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21" w:type="paragraph">
    <w:name w:val="xl121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FFFFFF"/>
      <w:sz w:val="12"/>
      <w:szCs w:val="12"/>
    </w:rPr>
  </w:style>
  <w:style w:customStyle="1" w:styleId="xl122" w:type="paragraph">
    <w:name w:val="xl122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23" w:type="paragraph">
    <w:name w:val="xl123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2"/>
      <w:szCs w:val="12"/>
    </w:rPr>
  </w:style>
  <w:style w:customStyle="1" w:styleId="xl124" w:type="paragraph">
    <w:name w:val="xl124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2"/>
      <w:szCs w:val="12"/>
    </w:rPr>
  </w:style>
  <w:style w:customStyle="1" w:styleId="xl125" w:type="paragraph">
    <w:name w:val="xl125"/>
    <w:basedOn w:val="Normal"/>
    <w:rsid w:val="000E15B3"/>
    <w:pPr>
      <w:spacing w:after="100" w:afterAutospacing="1" w:before="100" w:beforeAutospacing="1"/>
      <w:textAlignment w:val="center"/>
    </w:pPr>
    <w:rPr>
      <w:sz w:val="12"/>
      <w:szCs w:val="12"/>
    </w:rPr>
  </w:style>
  <w:style w:customStyle="1" w:styleId="xl126" w:type="paragraph">
    <w:name w:val="xl126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27" w:type="paragraph">
    <w:name w:val="xl127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28" w:type="paragraph">
    <w:name w:val="xl128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right"/>
      <w:textAlignment w:val="center"/>
    </w:pPr>
    <w:rPr>
      <w:sz w:val="12"/>
      <w:szCs w:val="12"/>
    </w:rPr>
  </w:style>
  <w:style w:customStyle="1" w:styleId="xl129" w:type="paragraph">
    <w:name w:val="xl129"/>
    <w:basedOn w:val="Normal"/>
    <w:rsid w:val="000E15B3"/>
    <w:pP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0" w:type="paragraph">
    <w:name w:val="xl130"/>
    <w:basedOn w:val="Normal"/>
    <w:rsid w:val="000E15B3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2"/>
      <w:szCs w:val="12"/>
    </w:rPr>
  </w:style>
  <w:style w:customStyle="1" w:styleId="xl131" w:type="paragraph">
    <w:name w:val="xl131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2"/>
      <w:szCs w:val="12"/>
    </w:rPr>
  </w:style>
  <w:style w:customStyle="1" w:styleId="xl132" w:type="paragraph">
    <w:name w:val="xl132"/>
    <w:basedOn w:val="Normal"/>
    <w:rsid w:val="000E15B3"/>
    <w:pPr>
      <w:pBdr>
        <w:top w:color="auto" w:space="0" w:sz="6" w:val="doub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2"/>
      <w:szCs w:val="12"/>
    </w:rPr>
  </w:style>
  <w:style w:customStyle="1" w:styleId="xl133" w:type="paragraph">
    <w:name w:val="xl133"/>
    <w:basedOn w:val="Normal"/>
    <w:rsid w:val="000E15B3"/>
    <w:pPr>
      <w:pBdr>
        <w:top w:color="auto" w:space="0" w:sz="6" w:val="doub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4" w:type="paragraph">
    <w:name w:val="xl134"/>
    <w:basedOn w:val="Normal"/>
    <w:rsid w:val="000E15B3"/>
    <w:pPr>
      <w:pBdr>
        <w:top w:color="auto" w:space="0" w:sz="6" w:val="doub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5" w:type="paragraph">
    <w:name w:val="xl135"/>
    <w:basedOn w:val="Normal"/>
    <w:rsid w:val="000E15B3"/>
    <w:pPr>
      <w:pBdr>
        <w:top w:color="auto" w:space="0" w:sz="6" w:val="doub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6" w:type="paragraph">
    <w:name w:val="xl136"/>
    <w:basedOn w:val="Normal"/>
    <w:rsid w:val="000E15B3"/>
    <w:pPr>
      <w:pBdr>
        <w:top w:color="auto" w:space="0" w:sz="6" w:val="doub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7" w:type="paragraph">
    <w:name w:val="xl137"/>
    <w:basedOn w:val="Normal"/>
    <w:rsid w:val="000E15B3"/>
    <w:pP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8" w:type="paragraph">
    <w:name w:val="xl138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0"/>
      <w:szCs w:val="10"/>
    </w:rPr>
  </w:style>
  <w:style w:customStyle="1" w:styleId="xl139" w:type="paragraph">
    <w:name w:val="xl139"/>
    <w:basedOn w:val="Normal"/>
    <w:rsid w:val="000E15B3"/>
    <w:pPr>
      <w:pBdr>
        <w:top w:color="auto" w:space="0" w:sz="8" w:val="single"/>
        <w:left w:color="auto" w:space="0" w:sz="4" w:val="single"/>
        <w:right w:color="auto" w:space="0" w:sz="4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40" w:type="paragraph">
    <w:name w:val="xl140"/>
    <w:basedOn w:val="Normal"/>
    <w:rsid w:val="000E15B3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1" w:type="paragraph">
    <w:name w:val="xl141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10"/>
      <w:szCs w:val="10"/>
    </w:rPr>
  </w:style>
  <w:style w:customStyle="1" w:styleId="xl142" w:type="paragraph">
    <w:name w:val="xl142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3" w:type="paragraph">
    <w:name w:val="xl143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4" w:type="paragraph">
    <w:name w:val="xl144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5" w:type="paragraph">
    <w:name w:val="xl145"/>
    <w:basedOn w:val="Normal"/>
    <w:rsid w:val="000E15B3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6" w:type="paragraph">
    <w:name w:val="xl146"/>
    <w:basedOn w:val="Normal"/>
    <w:rsid w:val="000E15B3"/>
    <w:pP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7" w:type="paragraph">
    <w:name w:val="xl147"/>
    <w:basedOn w:val="Normal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0"/>
      <w:szCs w:val="10"/>
    </w:rPr>
  </w:style>
  <w:style w:styleId="Blokteksta" w:type="paragraph">
    <w:name w:val="Block Text"/>
    <w:basedOn w:val="Normal"/>
    <w:rsid w:val="008609AA"/>
    <w:pPr>
      <w:ind w:firstLine="709" w:left="-709" w:right="-766"/>
      <w:jc w:val="both"/>
    </w:pPr>
    <w:rPr>
      <w:b/>
      <w:bCs/>
      <w:szCs w:val="20"/>
      <w:lang w:eastAsia="en-US"/>
    </w:rPr>
  </w:style>
  <w:style w:styleId="Kartadokumenta" w:type="paragraph">
    <w:name w:val="Document Map"/>
    <w:basedOn w:val="Normal"/>
    <w:link w:val="KartadokumentaChar"/>
    <w:rsid w:val="008609AA"/>
    <w:pPr>
      <w:shd w:color="auto" w:fill="000080" w:val="clear"/>
      <w:spacing w:after="200" w:line="276" w:lineRule="auto"/>
    </w:pPr>
    <w:rPr>
      <w:rFonts w:ascii="Tahoma" w:cs="Tahoma" w:eastAsia="Calibri" w:hAnsi="Tahoma"/>
      <w:sz w:val="20"/>
      <w:szCs w:val="20"/>
      <w:lang w:eastAsia="en-US" w:val="en-GB"/>
    </w:rPr>
  </w:style>
  <w:style w:customStyle="1" w:styleId="KartadokumentaChar" w:type="character">
    <w:name w:val="Karta dokumenta Char"/>
    <w:basedOn w:val="Zadanifontodlomka"/>
    <w:link w:val="Kartadokumenta"/>
    <w:rsid w:val="008609AA"/>
    <w:rPr>
      <w:rFonts w:ascii="Tahoma" w:cs="Tahoma" w:eastAsia="Calibri" w:hAnsi="Tahoma"/>
      <w:shd w:color="auto" w:fill="000080" w:val="clear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13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15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2014.</izvorni_sadrzaj>
    <derivirana_varijabla naziv="DomainObject.Predmet.DatumOsnivanja_1">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2015.</izvorni_sadrzaj>
    <derivirana_varijabla naziv="DomainObject.Predmet.DatumRjesavanja_1">17.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Stpn-48/2014</izvorni_sadrzaj>
    <derivirana_varijabla naziv="DomainObject.Predmet.OznakaBroj_1">Stpn-48/2014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AM-ADRIA d.o.o.; DALMACIJA, društvo s ograničenom odgovornošću za trgovinu i turizam</izvorni_sadrzaj>
    <derivirana_varijabla naziv="DomainObject.Predmet.StrankaFormated_1">  AM-ADRIA d.o.o.; DALMACIJA, društvo s ograničenom odgovornošću za trgovinu i turizam</derivirana_varijabla>
  </DomainObject.Predmet.StrankaFormated>
  <DomainObject.Predmet.StrankaFormatedOIB>
    <izvorni_sadrzaj>  AM-ADRIA d.o.o., OIB 23580288576; DALMACIJA, društvo s ograničenom odgovornošću za trgovinu i turizam, OIB 41808499373</izvorni_sadrzaj>
    <derivirana_varijabla naziv="DomainObject.Predmet.StrankaFormatedOIB_1">  AM-ADRIA d.o.o., OIB 23580288576; DALMACIJA, društvo s ograničenom odgovornošću za trgovinu i turizam, OIB 41808499373</derivirana_varijabla>
  </DomainObject.Predmet.StrankaFormatedOIB>
  <DomainObject.Predmet.StrankaFormatedWithAdress>
    <izvorni_sadrzaj> AM-ADRIA d.o.o., Ante Lasan Kabalera 53., 22211 Vodice; DALMACIJA, društvo s ograničenom odgovornošću za trgovinu i turizam, Ante Lasan Kabalera 53, 22211 Vodice</izvorni_sadrzaj>
    <derivirana_varijabla naziv="DomainObject.Predmet.StrankaFormatedWithAdress_1"> AM-ADRIA d.o.o., Ante Lasan Kabalera 53., 22211 Vodice; DALMACIJA, društvo s ograničenom odgovornošću za trgovinu i turizam, Ante Lasan Kabalera 53, 22211 Vodice</derivirana_varijabla>
  </DomainObject.Predmet.StrankaFormatedWithAdress>
  <DomainObject.Predmet.StrankaFormatedWithAdressOIB>
    <izvorni_sadrzaj> AM-ADRIA d.o.o., OIB 23580288576, Ante Lasan Kabalera 53., 22211 Vodice; DALMACIJA, društvo s ograničenom odgovornošću za trgovinu i turizam, OIB 41808499373, Ante Lasan Kabalera 53, 22211 Vodice</izvorni_sadrzaj>
    <derivirana_varijabla naziv="DomainObject.Predmet.StrankaFormatedWithAdressOIB_1"> AM-ADRIA d.o.o., OIB 23580288576, Ante Lasan Kabalera 53., 22211 Vodice; DALMACIJA, društvo s ograničenom odgovornošću za trgovinu i turizam, OIB 41808499373, Ante Lasan Kabalera 53, 22211 Vodice</derivirana_varijabla>
  </DomainObject.Predmet.StrankaFormatedWithAdressOIB>
  <DomainObject.Predmet.StrankaWithAdress>
    <izvorni_sadrzaj>AM-ADRIA d.o.o. Ante Lasan Kabalera 53.,22211 Vodice,DALMACIJA, društvo s ograničenom odgovornošću za trgovinu i turizam Ante Lasan Kabalera 53,22211 Vodice</izvorni_sadrzaj>
    <derivirana_varijabla naziv="DomainObject.Predmet.StrankaWithAdress_1">AM-ADRIA d.o.o. Ante Lasan Kabalera 53.,22211 Vodice,DALMACIJA, društvo s ograničenom odgovornošću za trgovinu i turizam Ante Lasan Kabalera 53,22211 Vodice</derivirana_varijabla>
  </DomainObject.Predmet.StrankaWithAdress>
  <DomainObject.Predmet.StrankaWithAdressOIB>
    <izvorni_sadrzaj>AM-ADRIA d.o.o., OIB 23580288576, Ante Lasan Kabalera 53.,22211 Vodice,DALMACIJA, društvo s ograničenom odgovornošću za trgovinu i turizam, OIB 41808499373, Ante Lasan Kabalera 53,22211 Vodice</izvorni_sadrzaj>
    <derivirana_varijabla naziv="DomainObject.Predmet.StrankaWithAdressOIB_1">AM-ADRIA d.o.o., OIB 23580288576, Ante Lasan Kabalera 53.,22211 Vodice,DALMACIJA, društvo s ograničenom odgovornošću za trgovinu i turizam, OIB 41808499373, Ante Lasan Kabalera 53,22211 Vodice</derivirana_varijabla>
  </DomainObject.Predmet.StrankaWithAdressOIB>
  <DomainObject.Predmet.StrankaNazivFormated>
    <izvorni_sadrzaj>AM-ADRIA d.o.o.,DALMACIJA, društvo s ograničenom odgovornošću za trgovinu i turizam</izvorni_sadrzaj>
    <derivirana_varijabla naziv="DomainObject.Predmet.StrankaNazivFormated_1">AM-ADRIA d.o.o.,DALMACIJA, društvo s ograničenom odgovornošću za trgovinu i turizam</derivirana_varijabla>
  </DomainObject.Predmet.StrankaNazivFormated>
  <DomainObject.Predmet.StrankaNazivFormatedOIB>
    <izvorni_sadrzaj>AM-ADRIA d.o.o., OIB 23580288576,DALMACIJA, društvo s ograničenom odgovornošću za trgovinu i turizam, OIB 41808499373</izvorni_sadrzaj>
    <derivirana_varijabla naziv="DomainObject.Predmet.StrankaNazivFormatedOIB_1">AM-ADRIA d.o.o., OIB 23580288576,DALMACIJA, društvo s ograničenom odgovornošću za trgovinu i turizam, OIB 41808499373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AM-ADRIA d.o.o.</item>
      <item>DALMACIJA, društvo s ograničenom odgovornošću za trgovinu i turizam</item>
    </izvorni_sadrzaj>
    <derivirana_varijabla naziv="DomainObject.Predmet.StrankaListFormated_1">
      <item>AM-ADRIA d.o.o.</item>
      <item>DALMACIJA, društvo s ograničenom odgovornošću za trgovinu i turizam</item>
    </derivirana_varijabla>
  </DomainObject.Predmet.StrankaListFormated>
  <DomainObject.Predmet.StrankaListFormatedOIB>
    <izvorni_sadrzaj>
      <item>AM-ADRIA d.o.o., OIB 23580288576</item>
      <item>DALMACIJA, društvo s ograničenom odgovornošću za trgovinu i turizam, OIB 41808499373</item>
    </izvorni_sadrzaj>
    <derivirana_varijabla naziv="DomainObject.Predmet.StrankaListFormatedOIB_1">
      <item>AM-ADRIA d.o.o., OIB 23580288576</item>
      <item>DALMACIJA, društvo s ograničenom odgovornošću za trgovinu i turizam, OIB 41808499373</item>
    </derivirana_varijabla>
  </DomainObject.Predmet.StrankaListFormatedOIB>
  <DomainObject.Predmet.StrankaListFormatedWithAdress>
    <izvorni_sadrzaj>
      <item>AM-ADRIA d.o.o., Ante Lasan Kabalera 53., 22211 Vodice</item>
      <item>DALMACIJA, društvo s ograničenom odgovornošću za trgovinu i turizam, Ante Lasan Kabalera 53, 22211 Vodice</item>
    </izvorni_sadrzaj>
    <derivirana_varijabla naziv="DomainObject.Predmet.StrankaListFormatedWithAdress_1">
      <item>AM-ADRIA d.o.o., Ante Lasan Kabalera 53., 22211 Vodice</item>
      <item>DALMACIJA, društvo s ograničenom odgovornošću za trgovinu i turizam, Ante Lasan Kabalera 53, 22211 Vodice</item>
    </derivirana_varijabla>
  </DomainObject.Predmet.StrankaListFormatedWithAdress>
  <DomainObject.Predmet.StrankaListFormatedWithAdressOIB>
    <izvorni_sadrzaj>
      <item>AM-ADRIA d.o.o., OIB 23580288576, Ante Lasan Kabalera 53., 22211 Vodice</item>
      <item>DALMACIJA, društvo s ograničenom odgovornošću za trgovinu i turizam, OIB 41808499373, Ante Lasan Kabalera 53, 22211 Vodice</item>
    </izvorni_sadrzaj>
    <derivirana_varijabla naziv="DomainObject.Predmet.StrankaListFormatedWithAdressOIB_1">
      <item>AM-ADRIA d.o.o., OIB 23580288576, Ante Lasan Kabalera 53., 22211 Vodice</item>
      <item>DALMACIJA, društvo s ograničenom odgovornošću za trgovinu i turizam, OIB 41808499373, Ante Lasan Kabalera 53, 22211 Vodice</item>
    </derivirana_varijabla>
  </DomainObject.Predmet.StrankaListFormatedWithAdressOIB>
  <DomainObject.Predmet.StrankaListNazivFormated>
    <izvorni_sadrzaj>
      <item>AM-ADRIA d.o.o.</item>
      <item>DALMACIJA, društvo s ograničenom odgovornošću za trgovinu i turizam</item>
    </izvorni_sadrzaj>
    <derivirana_varijabla naziv="DomainObject.Predmet.StrankaListNazivFormated_1">
      <item>AM-ADRIA d.o.o.</item>
      <item>DALMACIJA, društvo s ograničenom odgovornošću za trgovinu i turizam</item>
    </derivirana_varijabla>
  </DomainObject.Predmet.StrankaListNazivFormated>
  <DomainObject.Predmet.StrankaListNazivFormatedOIB>
    <izvorni_sadrzaj>
      <item>AM-ADRIA d.o.o., OIB 23580288576</item>
      <item>DALMACIJA, društvo s ograničenom odgovornošću za trgovinu i turizam, OIB 41808499373</item>
    </izvorni_sadrzaj>
    <derivirana_varijabla naziv="DomainObject.Predmet.StrankaListNazivFormatedOIB_1">
      <item>AM-ADRIA d.o.o., OIB 23580288576</item>
      <item>DALMACIJA, društvo s ograničenom odgovornošću za trgovinu i turizam, OIB 41808499373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Branko Gović</item>
    </izvorni_sadrzaj>
    <derivirana_varijabla naziv="DomainObject.Predmet.OstaliListFormated_1">
      <item>Odvjetnik Branko Gović</item>
    </derivirana_varijabla>
  </DomainObject.Predmet.OstaliListFormated>
  <DomainObject.Predmet.OstaliListFormatedOIB>
    <izvorni_sadrzaj>
      <item>Odvjetnik Branko Gović</item>
    </izvorni_sadrzaj>
    <derivirana_varijabla naziv="DomainObject.Predmet.OstaliListFormatedOIB_1">
      <item>Odvjetnik Branko Gović</item>
    </derivirana_varijabla>
  </DomainObject.Predmet.OstaliListFormatedOIB>
  <DomainObject.Predmet.OstaliListFormatedWithAdress>
    <izvorni_sadrzaj>
      <item>Odvjetnik Branko Gović, Kralja Zvonimira 9A, 22000 Šibenik</item>
    </izvorni_sadrzaj>
    <derivirana_varijabla naziv="DomainObject.Predmet.OstaliListFormatedWithAdress_1">
      <item>Odvjetnik Branko Gović, Kralja Zvonimira 9A, 22000 Šibenik</item>
    </derivirana_varijabla>
  </DomainObject.Predmet.OstaliListFormatedWithAdress>
  <DomainObject.Predmet.OstaliListFormatedWithAdressOIB>
    <izvorni_sadrzaj>
      <item>Odvjetnik Branko Gović, Kralja Zvonimira 9A, 22000 Šibenik</item>
    </izvorni_sadrzaj>
    <derivirana_varijabla naziv="DomainObject.Predmet.OstaliListFormatedWithAdressOIB_1">
      <item>Odvjetnik Branko Gović, Kralja Zvonimira 9A, 22000 Šibenik</item>
    </derivirana_varijabla>
  </DomainObject.Predmet.OstaliListFormatedWithAdressOIB>
  <DomainObject.Predmet.OstaliListNazivFormated>
    <izvorni_sadrzaj>
      <item>Odvjetnik Branko Gović</item>
    </izvorni_sadrzaj>
    <derivirana_varijabla naziv="DomainObject.Predmet.OstaliListNazivFormated_1">
      <item>Odvjetnik Branko Gović</item>
    </derivirana_varijabla>
  </DomainObject.Predmet.OstaliListNazivFormated>
  <DomainObject.Predmet.OstaliListNazivFormatedOIB>
    <izvorni_sadrzaj>
      <item>Odvjetnik Branko Gović</item>
    </izvorni_sadrzaj>
    <derivirana_varijabla naziv="DomainObject.Predmet.OstaliListNazivFormatedOIB_1">
      <item>Odvjetnik Branko 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AM-ADRIA d.o.o. i dr.</izvorni_sadrzaj>
    <derivirana_varijabla naziv="DomainObject.Predmet.StrankaIDrugi_1">AM-ADRIA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AM-ADRIA d.o.o., OIB 23580288576, Ante Lasan Kabalera 53., 22211 Vodice i dr.</izvorni_sadrzaj>
    <derivirana_varijabla naziv="DomainObject.Predmet.StrankaIDrugiAdressOIB_1">AM-ADRIA d.o.o., OIB 23580288576, Ante Lasan Kabalera 53., 22211 Vodice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2015.</izvorni_sadrzaj>
    <derivirana_varijabla naziv="DomainObject.Predmet.OdlukaRjesenje.DatumDonosenjaOdluke_1">16.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Stpn-48/2014-27</izvorni_sadrzaj>
    <derivirana_varijabla naziv="DomainObject.Predmet.OdlukaRjesenje.Oznaka_1">Stpn-48/2014-27</derivirana_varijabla>
  </DomainObject.Predmet.OdlukaRjesenje.Oznaka>
  <DomainObject.Predmet.SudioniciListNaziv>
    <izvorni_sadrzaj>
      <item>AM-ADRIA d.o.o.</item>
      <item>Odvjetnik Branko Gović</item>
      <item>DALMACIJA, društvo s ograničenom odgovornošću za trgovinu i turizam</item>
    </izvorni_sadrzaj>
    <derivirana_varijabla naziv="DomainObject.Predmet.SudioniciListNaziv_1">
      <item>AM-ADRIA d.o.o.</item>
      <item>Odvjetnik Branko Gović</item>
      <item>DALMACIJA, društvo s ograničenom odgovornošću za trgovinu i turizam</item>
    </derivirana_varijabla>
  </DomainObject.Predmet.SudioniciListNaziv>
  <DomainObject.Predmet.SudioniciListAdressOIB>
    <izvorni_sadrzaj>
      <item>AM-ADRIA d.o.o., OIB 23580288576, Ante Lasan Kabalera 53.,22211 Vodice</item>
      <item>Odvjetnik Branko Gović, Kralja Zvonimira 9A,22000 Šibenik</item>
      <item>DALMACIJA, društvo s ograničenom odgovornošću za trgovinu i turizam, OIB 41808499373, Ante Lasan Kabalera 53,22211 Vodice</item>
    </izvorni_sadrzaj>
    <derivirana_varijabla naziv="DomainObject.Predmet.SudioniciListAdressOIB_1">
      <item>AM-ADRIA d.o.o., OIB 23580288576, Ante Lasan Kabalera 53.,22211 Vodice</item>
      <item>Odvjetnik Branko Gović, Kralja Zvonimira 9A,22000 Šibenik</item>
      <item>DALMACIJA, društvo s ograničenom odgovornošću za trgovinu i turizam, OIB 41808499373,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23580288576</item>
      <item>, OIB null</item>
      <item>, OIB 41808499373</item>
    </izvorni_sadrzaj>
    <derivirana_varijabla naziv="DomainObject.Predmet.SudioniciListNazivOIB_1">
      <item>, OIB 23580288576</item>
      <item>, OIB null</item>
      <item>, OIB 41808499373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2</properties:Pages>
  <properties:Words>404</properties:Words>
  <properties:Characters>2046</properties:Characters>
  <properties:Lines>100</properties:Lines>
  <properties:Paragraphs>38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2015-11-12T09:40:00Z</dcterms:created>
  <dc:creator>banka</dc:creator>
  <cp:lastModifiedBy>wsadmin</cp:lastModifiedBy>
  <cp:lastPrinted>2015-12-02T10:39:00Z</cp:lastPrinted>
  <dcterms:modified xmlns:xsi="http://www.w3.org/2001/XMLSchema-instance" xsi:type="dcterms:W3CDTF">2015-12-03T08:05:00Z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