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6ff0" w14:paraId="51a6ff0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587A07" w:rsidP="002D2770" w:rsidR="002D2770" w:rsidRPr="002D2770">
      <w:pPr>
        <w:rPr>
          <w:b/>
          <w:sz w:val="20"/>
        </w:rPr>
      </w:pPr>
      <w:r>
        <w:rPr>
          <w:b/>
          <w:sz w:val="20"/>
        </w:rPr>
        <w:t xml:space="preserve">  </w:t>
      </w:r>
      <w:r w:rsidR="002D2770" w:rsidRPr="002D2770">
        <w:rPr>
          <w:b/>
          <w:sz w:val="20"/>
        </w:rPr>
        <w:t xml:space="preserve"> TRGOVAČKI SUD U DUBROVNIK</w:t>
      </w:r>
      <w:r>
        <w:rPr>
          <w:b/>
          <w:sz w:val="20"/>
        </w:rPr>
        <w:t>U</w:t>
      </w:r>
      <w:r w:rsidR="002D2770" w:rsidRPr="002D2770">
        <w:rPr>
          <w:b/>
          <w:sz w:val="20"/>
        </w:rPr>
        <w:t xml:space="preserve"> </w:t>
      </w:r>
    </w:p>
    <w:p w:rsidRDefault="002D2770" w:rsidP="00D52344" w:rsidR="002855D0">
      <w:pPr>
        <w:rPr>
          <w:b/>
          <w:sz w:val="20"/>
        </w:rPr>
      </w:pPr>
      <w:r w:rsidRPr="002D2770">
        <w:rPr>
          <w:b/>
          <w:sz w:val="20"/>
        </w:rPr>
        <w:t xml:space="preserve">  </w:t>
      </w:r>
      <w:r w:rsidR="00587A07">
        <w:rPr>
          <w:b/>
          <w:sz w:val="20"/>
        </w:rPr>
        <w:t xml:space="preserve">  </w:t>
      </w:r>
      <w:r w:rsidRPr="002D2770">
        <w:rPr>
          <w:b/>
          <w:sz w:val="20"/>
        </w:rPr>
        <w:t xml:space="preserve"> Dubrovnik, Dr. Ante Starčevića 23</w:t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</w:p>
    <w:p w:rsidRDefault="002855D0" w:rsidP="00D52344" w:rsidR="002855D0">
      <w:pPr>
        <w:rPr>
          <w:b/>
          <w:sz w:val="20"/>
        </w:rPr>
      </w:pPr>
    </w:p>
    <w:p w:rsidRDefault="002D2770" w:rsidP="002855D0" w:rsidR="002D2770" w:rsidRPr="002D2770">
      <w:pPr>
        <w:ind w:firstLine="720" w:left="5760"/>
        <w:rPr>
          <w:b/>
          <w:sz w:val="22"/>
          <w:szCs w:val="22"/>
        </w:rPr>
      </w:pPr>
      <w:proofErr w:type="spellStart"/>
      <w:r w:rsidRPr="002D2770">
        <w:rPr>
          <w:b/>
          <w:sz w:val="22"/>
          <w:szCs w:val="22"/>
        </w:rPr>
        <w:t>Posl</w:t>
      </w:r>
      <w:proofErr w:type="spellEnd"/>
      <w:r w:rsidRPr="002D2770">
        <w:rPr>
          <w:b/>
          <w:sz w:val="22"/>
          <w:szCs w:val="22"/>
        </w:rPr>
        <w:t>. br. 6-St.</w:t>
      </w:r>
      <w:r w:rsidR="00587A07">
        <w:rPr>
          <w:b/>
          <w:sz w:val="22"/>
          <w:szCs w:val="22"/>
        </w:rPr>
        <w:t>1</w:t>
      </w:r>
      <w:r w:rsidR="009127BB">
        <w:rPr>
          <w:b/>
          <w:sz w:val="22"/>
          <w:szCs w:val="22"/>
        </w:rPr>
        <w:t>79</w:t>
      </w:r>
      <w:r w:rsidRPr="002D2770">
        <w:rPr>
          <w:b/>
          <w:sz w:val="22"/>
          <w:szCs w:val="22"/>
        </w:rPr>
        <w:t>/201</w:t>
      </w:r>
      <w:r w:rsidR="00587A07">
        <w:rPr>
          <w:b/>
          <w:sz w:val="22"/>
          <w:szCs w:val="22"/>
        </w:rPr>
        <w:t>9</w:t>
      </w:r>
      <w:r w:rsidRPr="002D2770">
        <w:rPr>
          <w:b/>
          <w:sz w:val="22"/>
          <w:szCs w:val="22"/>
        </w:rPr>
        <w:t>-</w:t>
      </w:r>
      <w:r w:rsidR="009127BB">
        <w:rPr>
          <w:b/>
          <w:sz w:val="22"/>
          <w:szCs w:val="22"/>
        </w:rPr>
        <w:t>8</w:t>
      </w:r>
      <w:r w:rsidR="00B51375">
        <w:rPr>
          <w:b/>
          <w:sz w:val="22"/>
          <w:szCs w:val="22"/>
        </w:rPr>
        <w:t>3</w:t>
      </w:r>
    </w:p>
    <w:p w:rsidRDefault="002D2770" w:rsidP="002D2770" w:rsidR="002D2770" w:rsidRPr="00426DBC">
      <w:pPr>
        <w:jc w:val="right"/>
        <w:rPr>
          <w:b/>
          <w:sz w:val="16"/>
          <w:szCs w:val="16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 xml:space="preserve">edincu, </w:t>
      </w:r>
      <w:r w:rsidR="004337D2" w:rsidRPr="004337D2">
        <w:rPr>
          <w:sz w:val="22"/>
          <w:szCs w:val="22"/>
        </w:rPr>
        <w:t xml:space="preserve">u stečajnom postupku radi naknadne diobe imovine dužnika PRIJEVOR d.o.o. za proizvodnju i usluge "u stečaju", Put </w:t>
      </w:r>
      <w:proofErr w:type="spellStart"/>
      <w:r w:rsidR="004337D2" w:rsidRPr="004337D2">
        <w:rPr>
          <w:sz w:val="22"/>
          <w:szCs w:val="22"/>
        </w:rPr>
        <w:t>Prijevora</w:t>
      </w:r>
      <w:proofErr w:type="spellEnd"/>
      <w:r w:rsidR="004337D2" w:rsidRPr="004337D2">
        <w:rPr>
          <w:sz w:val="22"/>
          <w:szCs w:val="22"/>
        </w:rPr>
        <w:t xml:space="preserve"> 9, Nova Mokošica, Dubrovnik, MBS: 090014775, zastupano po stečajnom upravitelju stečajne mase Matu Mariću iz Dubrovnika</w:t>
      </w:r>
      <w:r w:rsidR="002E700B" w:rsidRPr="002E700B">
        <w:rPr>
          <w:bCs/>
          <w:sz w:val="22"/>
          <w:szCs w:val="22"/>
        </w:rPr>
        <w:t>,</w:t>
      </w:r>
      <w:r w:rsidR="00EB11F5" w:rsidRPr="00EB11F5">
        <w:rPr>
          <w:bCs/>
          <w:sz w:val="22"/>
          <w:szCs w:val="22"/>
        </w:rPr>
        <w:t xml:space="preserve"> </w:t>
      </w:r>
      <w:r w:rsidR="004337D2">
        <w:rPr>
          <w:bCs/>
          <w:sz w:val="22"/>
          <w:szCs w:val="22"/>
        </w:rPr>
        <w:t xml:space="preserve">izvan ročišta, </w:t>
      </w:r>
      <w:r w:rsidR="00EB11F5" w:rsidRPr="00EB11F5">
        <w:rPr>
          <w:bCs/>
          <w:sz w:val="22"/>
          <w:szCs w:val="22"/>
        </w:rPr>
        <w:t xml:space="preserve">dana </w:t>
      </w:r>
      <w:r w:rsidR="004337D2">
        <w:rPr>
          <w:bCs/>
          <w:sz w:val="22"/>
          <w:szCs w:val="22"/>
        </w:rPr>
        <w:t>18</w:t>
      </w:r>
      <w:r w:rsidR="00EB11F5" w:rsidRPr="00EB11F5">
        <w:rPr>
          <w:bCs/>
          <w:sz w:val="22"/>
          <w:szCs w:val="22"/>
        </w:rPr>
        <w:t xml:space="preserve">. </w:t>
      </w:r>
      <w:r w:rsidR="004337D2">
        <w:rPr>
          <w:bCs/>
          <w:sz w:val="22"/>
          <w:szCs w:val="22"/>
        </w:rPr>
        <w:t>veljače</w:t>
      </w:r>
      <w:r w:rsidR="00EB11F5" w:rsidRPr="00EB11F5">
        <w:rPr>
          <w:bCs/>
          <w:sz w:val="22"/>
          <w:szCs w:val="22"/>
        </w:rPr>
        <w:t xml:space="preserve"> 2019. godine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B6272C" w:rsidP="00B6272C" w:rsidR="00B6272C" w:rsidRPr="00B6272C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="004337D2" w:rsidRPr="009F4C45">
        <w:rPr>
          <w:b/>
          <w:sz w:val="22"/>
          <w:szCs w:val="22"/>
        </w:rPr>
        <w:t>7</w:t>
      </w:r>
      <w:r w:rsidR="0032070A" w:rsidRPr="009F4C45">
        <w:rPr>
          <w:b/>
          <w:sz w:val="22"/>
          <w:szCs w:val="22"/>
        </w:rPr>
        <w:t xml:space="preserve">. </w:t>
      </w:r>
      <w:r w:rsidR="004337D2" w:rsidRPr="009F4C45">
        <w:rPr>
          <w:b/>
          <w:sz w:val="22"/>
          <w:szCs w:val="22"/>
        </w:rPr>
        <w:t>ožujka</w:t>
      </w:r>
      <w:r w:rsidR="00B91954" w:rsidRPr="00A8488F">
        <w:rPr>
          <w:b/>
          <w:sz w:val="22"/>
          <w:szCs w:val="22"/>
        </w:rPr>
        <w:t xml:space="preserve"> 201</w:t>
      </w:r>
      <w:r w:rsidR="00EB11F5">
        <w:rPr>
          <w:b/>
          <w:sz w:val="22"/>
          <w:szCs w:val="22"/>
        </w:rPr>
        <w:t>9</w:t>
      </w:r>
      <w:r w:rsidRPr="00A8488F">
        <w:rPr>
          <w:b/>
          <w:sz w:val="22"/>
          <w:szCs w:val="22"/>
        </w:rPr>
        <w:t xml:space="preserve">. godine u </w:t>
      </w:r>
      <w:r w:rsidR="004337D2">
        <w:rPr>
          <w:b/>
          <w:sz w:val="22"/>
          <w:szCs w:val="22"/>
        </w:rPr>
        <w:t>9,</w:t>
      </w:r>
      <w:r w:rsidR="002E700B">
        <w:rPr>
          <w:b/>
          <w:sz w:val="22"/>
          <w:szCs w:val="22"/>
        </w:rPr>
        <w:t>3</w:t>
      </w:r>
      <w:r w:rsidR="00D52344" w:rsidRPr="00A8488F">
        <w:rPr>
          <w:b/>
          <w:sz w:val="22"/>
          <w:szCs w:val="22"/>
        </w:rPr>
        <w:t>0</w:t>
      </w:r>
      <w:r w:rsidRPr="00A8488F">
        <w:rPr>
          <w:b/>
          <w:sz w:val="22"/>
          <w:szCs w:val="22"/>
        </w:rPr>
        <w:t xml:space="preserve"> sati</w:t>
      </w:r>
      <w:r w:rsidRPr="00B6272C">
        <w:rPr>
          <w:sz w:val="22"/>
          <w:szCs w:val="22"/>
        </w:rPr>
        <w:t xml:space="preserve"> u prostorijama </w:t>
      </w:r>
      <w:r w:rsidR="004337D2">
        <w:rPr>
          <w:sz w:val="22"/>
          <w:szCs w:val="22"/>
        </w:rPr>
        <w:t>T</w:t>
      </w:r>
      <w:r w:rsidRPr="00B6272C">
        <w:rPr>
          <w:sz w:val="22"/>
          <w:szCs w:val="22"/>
        </w:rPr>
        <w:t xml:space="preserve">rgovačkog suda u </w:t>
      </w:r>
      <w:r w:rsidR="004337D2">
        <w:rPr>
          <w:sz w:val="22"/>
          <w:szCs w:val="22"/>
        </w:rPr>
        <w:t>Dubrovniku</w:t>
      </w:r>
      <w:r w:rsidRPr="00B6272C">
        <w:rPr>
          <w:sz w:val="22"/>
          <w:szCs w:val="22"/>
        </w:rPr>
        <w:t xml:space="preserve">, </w:t>
      </w:r>
      <w:r w:rsidR="00FA3852" w:rsidRPr="00763F7D">
        <w:rPr>
          <w:sz w:val="22"/>
          <w:szCs w:val="22"/>
        </w:rPr>
        <w:t xml:space="preserve">na adresi </w:t>
      </w:r>
      <w:r w:rsidR="004337D2">
        <w:rPr>
          <w:sz w:val="22"/>
          <w:szCs w:val="22"/>
        </w:rPr>
        <w:t>Dr. Ante Starčevića 23</w:t>
      </w:r>
      <w:r w:rsidR="00FA3852" w:rsidRPr="00763F7D">
        <w:rPr>
          <w:sz w:val="22"/>
          <w:szCs w:val="22"/>
        </w:rPr>
        <w:t>,</w:t>
      </w:r>
      <w:r w:rsidR="00FA3852">
        <w:rPr>
          <w:sz w:val="22"/>
          <w:szCs w:val="22"/>
        </w:rPr>
        <w:t xml:space="preserve"> </w:t>
      </w:r>
      <w:r w:rsidR="004337D2">
        <w:rPr>
          <w:sz w:val="22"/>
          <w:szCs w:val="22"/>
        </w:rPr>
        <w:t>Dubrovnik</w:t>
      </w:r>
      <w:r w:rsidR="00FA3852">
        <w:rPr>
          <w:sz w:val="22"/>
          <w:szCs w:val="22"/>
        </w:rPr>
        <w:t>,</w:t>
      </w:r>
      <w:r w:rsidR="00FA3852" w:rsidRPr="00763F7D">
        <w:rPr>
          <w:sz w:val="22"/>
          <w:szCs w:val="22"/>
        </w:rPr>
        <w:t xml:space="preserve"> </w:t>
      </w:r>
      <w:r w:rsidR="007C528F" w:rsidRPr="007C528F">
        <w:rPr>
          <w:sz w:val="22"/>
          <w:szCs w:val="22"/>
        </w:rPr>
        <w:t xml:space="preserve">sudnica </w:t>
      </w:r>
      <w:r w:rsidR="004337D2">
        <w:rPr>
          <w:sz w:val="22"/>
          <w:szCs w:val="22"/>
        </w:rPr>
        <w:t>2</w:t>
      </w:r>
      <w:r w:rsidR="007C528F" w:rsidRPr="007C528F">
        <w:rPr>
          <w:sz w:val="22"/>
          <w:szCs w:val="22"/>
        </w:rPr>
        <w:t xml:space="preserve"> (</w:t>
      </w:r>
      <w:r w:rsidR="004337D2">
        <w:rPr>
          <w:sz w:val="22"/>
          <w:szCs w:val="22"/>
        </w:rPr>
        <w:t>prvi kat</w:t>
      </w:r>
      <w:r w:rsidR="007C528F" w:rsidRPr="007C528F">
        <w:rPr>
          <w:sz w:val="22"/>
          <w:szCs w:val="22"/>
        </w:rPr>
        <w:t>)</w:t>
      </w:r>
      <w:r w:rsidR="007C528F">
        <w:rPr>
          <w:sz w:val="22"/>
          <w:szCs w:val="22"/>
        </w:rPr>
        <w:t xml:space="preserve">, </w:t>
      </w:r>
      <w:r w:rsidRPr="00B6272C">
        <w:rPr>
          <w:sz w:val="22"/>
          <w:szCs w:val="22"/>
        </w:rPr>
        <w:t xml:space="preserve">sa slijedećim dnevnim redom: </w:t>
      </w:r>
    </w:p>
    <w:p w:rsidRDefault="00B43E04" w:rsidP="00B6272C" w:rsidR="00921F65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AC7224">
        <w:rPr>
          <w:sz w:val="22"/>
          <w:szCs w:val="22"/>
        </w:rPr>
        <w:t xml:space="preserve"> </w:t>
      </w:r>
      <w:r w:rsidR="00817958">
        <w:rPr>
          <w:sz w:val="22"/>
          <w:szCs w:val="22"/>
        </w:rPr>
        <w:t>prijedlog</w:t>
      </w:r>
      <w:r w:rsidR="00921F65">
        <w:rPr>
          <w:sz w:val="22"/>
          <w:szCs w:val="22"/>
        </w:rPr>
        <w:t xml:space="preserve"> </w:t>
      </w:r>
      <w:r w:rsidR="00817958">
        <w:rPr>
          <w:sz w:val="22"/>
          <w:szCs w:val="22"/>
        </w:rPr>
        <w:t xml:space="preserve">dužnika </w:t>
      </w:r>
      <w:proofErr w:type="spellStart"/>
      <w:r w:rsidR="00817958">
        <w:rPr>
          <w:sz w:val="22"/>
          <w:szCs w:val="22"/>
        </w:rPr>
        <w:t>Franja</w:t>
      </w:r>
      <w:proofErr w:type="spellEnd"/>
      <w:r w:rsidR="00817958">
        <w:rPr>
          <w:sz w:val="22"/>
          <w:szCs w:val="22"/>
        </w:rPr>
        <w:t xml:space="preserve"> </w:t>
      </w:r>
      <w:proofErr w:type="spellStart"/>
      <w:r w:rsidR="00817958">
        <w:rPr>
          <w:sz w:val="22"/>
          <w:szCs w:val="22"/>
        </w:rPr>
        <w:t>Boras</w:t>
      </w:r>
      <w:proofErr w:type="spellEnd"/>
      <w:r w:rsidR="00817958">
        <w:rPr>
          <w:sz w:val="22"/>
          <w:szCs w:val="22"/>
        </w:rPr>
        <w:t xml:space="preserve"> za jednokratno podmirenje preostalog duga uz popust</w:t>
      </w:r>
      <w:r w:rsidR="00921F65">
        <w:rPr>
          <w:sz w:val="22"/>
          <w:szCs w:val="22"/>
        </w:rPr>
        <w:t>.</w:t>
      </w: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B6272C" w:rsidR="00C843F4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 xml:space="preserve">Stečajni </w:t>
      </w:r>
      <w:r w:rsidR="000C7AA8">
        <w:rPr>
          <w:sz w:val="22"/>
          <w:szCs w:val="22"/>
        </w:rPr>
        <w:t>upravitelj</w:t>
      </w:r>
      <w:r w:rsidR="000A6E1E">
        <w:rPr>
          <w:sz w:val="22"/>
          <w:szCs w:val="22"/>
        </w:rPr>
        <w:t xml:space="preserve"> je </w:t>
      </w:r>
      <w:r w:rsidR="004373A5">
        <w:rPr>
          <w:sz w:val="22"/>
          <w:szCs w:val="22"/>
        </w:rPr>
        <w:t xml:space="preserve">predložio </w:t>
      </w:r>
      <w:r w:rsidR="00921F65">
        <w:rPr>
          <w:sz w:val="22"/>
          <w:szCs w:val="22"/>
        </w:rPr>
        <w:t xml:space="preserve">održati skupštinu radi odluke iz izreke, budući da je obitelj </w:t>
      </w:r>
      <w:proofErr w:type="spellStart"/>
      <w:r w:rsidR="00921F65">
        <w:rPr>
          <w:sz w:val="22"/>
          <w:szCs w:val="22"/>
        </w:rPr>
        <w:t>Franja</w:t>
      </w:r>
      <w:proofErr w:type="spellEnd"/>
      <w:r w:rsidR="00921F65">
        <w:rPr>
          <w:sz w:val="22"/>
          <w:szCs w:val="22"/>
        </w:rPr>
        <w:t xml:space="preserve"> </w:t>
      </w:r>
      <w:proofErr w:type="spellStart"/>
      <w:r w:rsidR="00921F65">
        <w:rPr>
          <w:sz w:val="22"/>
          <w:szCs w:val="22"/>
        </w:rPr>
        <w:t>Boras</w:t>
      </w:r>
      <w:proofErr w:type="spellEnd"/>
      <w:r w:rsidR="00921F65">
        <w:rPr>
          <w:sz w:val="22"/>
          <w:szCs w:val="22"/>
        </w:rPr>
        <w:t xml:space="preserve"> predložila da bi uz određeni popust jednokratno podmirila dugovanje prema vjerovniku</w:t>
      </w:r>
      <w:r w:rsidR="00660A71">
        <w:rPr>
          <w:sz w:val="22"/>
          <w:szCs w:val="22"/>
        </w:rPr>
        <w:t xml:space="preserve"> zbog toga što je Franjo </w:t>
      </w:r>
      <w:proofErr w:type="spellStart"/>
      <w:r w:rsidR="00660A71">
        <w:rPr>
          <w:sz w:val="22"/>
          <w:szCs w:val="22"/>
        </w:rPr>
        <w:t>Boras</w:t>
      </w:r>
      <w:proofErr w:type="spellEnd"/>
      <w:r w:rsidR="00660A71">
        <w:rPr>
          <w:sz w:val="22"/>
          <w:szCs w:val="22"/>
        </w:rPr>
        <w:t xml:space="preserve"> teško bolestan i nepokretan, te dug žele vratiti što prije, da je zbog bolesti </w:t>
      </w:r>
      <w:proofErr w:type="spellStart"/>
      <w:r w:rsidR="00660A71">
        <w:rPr>
          <w:sz w:val="22"/>
          <w:szCs w:val="22"/>
        </w:rPr>
        <w:t>Franja</w:t>
      </w:r>
      <w:proofErr w:type="spellEnd"/>
      <w:r w:rsidR="00253941">
        <w:rPr>
          <w:sz w:val="22"/>
          <w:szCs w:val="22"/>
        </w:rPr>
        <w:t xml:space="preserve"> </w:t>
      </w:r>
      <w:proofErr w:type="spellStart"/>
      <w:r w:rsidR="00660A71">
        <w:rPr>
          <w:sz w:val="22"/>
          <w:szCs w:val="22"/>
        </w:rPr>
        <w:t>Borasa</w:t>
      </w:r>
      <w:proofErr w:type="spellEnd"/>
      <w:r w:rsidR="00660A71">
        <w:rPr>
          <w:sz w:val="22"/>
          <w:szCs w:val="22"/>
        </w:rPr>
        <w:t xml:space="preserve"> supruga morala prekinuti radni</w:t>
      </w:r>
      <w:r w:rsidR="00253941">
        <w:rPr>
          <w:sz w:val="22"/>
          <w:szCs w:val="22"/>
        </w:rPr>
        <w:t xml:space="preserve"> </w:t>
      </w:r>
      <w:r w:rsidR="00660A71">
        <w:rPr>
          <w:sz w:val="22"/>
          <w:szCs w:val="22"/>
        </w:rPr>
        <w:t>odnos, a dvoje djece su z</w:t>
      </w:r>
      <w:r w:rsidR="00253941">
        <w:rPr>
          <w:sz w:val="22"/>
          <w:szCs w:val="22"/>
        </w:rPr>
        <w:t>aposleni i uzeli bi kredit za j</w:t>
      </w:r>
      <w:r w:rsidR="00660A71">
        <w:rPr>
          <w:sz w:val="22"/>
          <w:szCs w:val="22"/>
        </w:rPr>
        <w:t>ednokratno podmirenje duga uz po</w:t>
      </w:r>
      <w:r w:rsidR="00253941">
        <w:rPr>
          <w:sz w:val="22"/>
          <w:szCs w:val="22"/>
        </w:rPr>
        <w:t>p</w:t>
      </w:r>
      <w:r w:rsidR="00660A71">
        <w:rPr>
          <w:sz w:val="22"/>
          <w:szCs w:val="22"/>
        </w:rPr>
        <w:t>ust</w:t>
      </w:r>
      <w:r w:rsidR="00253941">
        <w:rPr>
          <w:sz w:val="22"/>
          <w:szCs w:val="22"/>
        </w:rPr>
        <w:t>. Po izračunu stečajnog upravitelj radi se o preostalom ukupnom dugu na dan 31.03.2019. od 85.941,00 kuna</w:t>
      </w:r>
      <w:r w:rsidR="00CF3A85">
        <w:rPr>
          <w:sz w:val="22"/>
          <w:szCs w:val="22"/>
        </w:rPr>
        <w:t>, od čega glavnice 69.041,42 kuna, a obitelj bi mogla uzeti kredit i vratiti 46.000,00 kuna.</w:t>
      </w:r>
    </w:p>
    <w:p w:rsidRDefault="00EE000B" w:rsidP="00B6272C" w:rsidR="00EE000B" w:rsidRPr="00B6272C">
      <w:pPr>
        <w:jc w:val="both"/>
        <w:rPr>
          <w:sz w:val="16"/>
          <w:szCs w:val="16"/>
        </w:rPr>
      </w:pPr>
    </w:p>
    <w:p w:rsidRDefault="00B6272C" w:rsidP="00627B47" w:rsidR="00627B47" w:rsidRPr="00627B47">
      <w:pPr>
        <w:ind w:firstLine="708"/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627B47" w:rsidRPr="00627B47">
        <w:rPr>
          <w:sz w:val="22"/>
          <w:szCs w:val="22"/>
        </w:rPr>
        <w:t xml:space="preserve">Sukladno čl. 103. Stečajnog zakona (NN 71/2015, 104/17) skupštinu vjerovnika saziva sud, na obrazloženi prijedlog stečajnog upravitelja (čl. 104. SZ). </w:t>
      </w:r>
    </w:p>
    <w:p w:rsidRDefault="00627B47" w:rsidP="00627B47" w:rsidR="00627B47" w:rsidRPr="00627B47">
      <w:pPr>
        <w:ind w:firstLine="708"/>
        <w:jc w:val="both"/>
        <w:rPr>
          <w:sz w:val="22"/>
          <w:szCs w:val="22"/>
        </w:rPr>
      </w:pPr>
    </w:p>
    <w:p w:rsidRDefault="00627B47" w:rsidP="00627B47" w:rsidR="00627B47" w:rsidRPr="00627B47">
      <w:pPr>
        <w:ind w:firstLine="708"/>
        <w:jc w:val="both"/>
        <w:rPr>
          <w:sz w:val="22"/>
          <w:szCs w:val="22"/>
        </w:rPr>
      </w:pPr>
      <w:r w:rsidRPr="00627B47">
        <w:rPr>
          <w:sz w:val="22"/>
          <w:szCs w:val="22"/>
        </w:rPr>
        <w:t xml:space="preserve">Zbog navedenog, na temelju spomenutih propisa, odlučeno je kao u izreci. </w:t>
      </w:r>
    </w:p>
    <w:p w:rsidRDefault="00B6272C" w:rsidP="00B6272C" w:rsidR="00B6272C" w:rsidRPr="00D52344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U Dubrovniku, dana</w:t>
      </w:r>
      <w:r w:rsidR="00E14260">
        <w:rPr>
          <w:b/>
          <w:sz w:val="22"/>
          <w:szCs w:val="22"/>
        </w:rPr>
        <w:t xml:space="preserve"> </w:t>
      </w:r>
      <w:r w:rsidR="000C225D">
        <w:rPr>
          <w:b/>
          <w:sz w:val="22"/>
          <w:szCs w:val="22"/>
        </w:rPr>
        <w:t>1</w:t>
      </w:r>
      <w:r w:rsidR="00627B47">
        <w:rPr>
          <w:b/>
          <w:sz w:val="22"/>
          <w:szCs w:val="22"/>
        </w:rPr>
        <w:t>8</w:t>
      </w:r>
      <w:r w:rsidR="00B37775">
        <w:rPr>
          <w:b/>
          <w:sz w:val="22"/>
          <w:szCs w:val="22"/>
        </w:rPr>
        <w:t xml:space="preserve">. </w:t>
      </w:r>
      <w:r w:rsidR="00627B47">
        <w:rPr>
          <w:b/>
          <w:sz w:val="22"/>
          <w:szCs w:val="22"/>
        </w:rPr>
        <w:t>veljače</w:t>
      </w:r>
      <w:r w:rsidR="00B37775">
        <w:rPr>
          <w:b/>
          <w:sz w:val="22"/>
          <w:szCs w:val="22"/>
        </w:rPr>
        <w:t xml:space="preserve"> </w:t>
      </w:r>
      <w:r w:rsidRPr="00B6272C">
        <w:rPr>
          <w:b/>
          <w:sz w:val="22"/>
          <w:szCs w:val="22"/>
        </w:rPr>
        <w:t>201</w:t>
      </w:r>
      <w:r w:rsidR="000C225D">
        <w:rPr>
          <w:b/>
          <w:sz w:val="22"/>
          <w:szCs w:val="22"/>
        </w:rPr>
        <w:t>9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D52344">
      <w:pPr>
        <w:jc w:val="both"/>
        <w:rPr>
          <w:sz w:val="16"/>
          <w:szCs w:val="16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426DBC">
      <w:pPr>
        <w:jc w:val="both"/>
        <w:rPr>
          <w:b/>
          <w:sz w:val="16"/>
          <w:szCs w:val="16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3C36E6" w:rsidP="00E70744" w:rsidR="003C36E6">
      <w:pPr>
        <w:jc w:val="both"/>
        <w:rPr>
          <w:sz w:val="16"/>
          <w:szCs w:val="16"/>
        </w:rPr>
      </w:pPr>
    </w:p>
    <w:p w:rsidRDefault="009F4C45" w:rsidP="00E70744" w:rsidR="009F4C45">
      <w:pPr>
        <w:jc w:val="both"/>
        <w:rPr>
          <w:sz w:val="16"/>
          <w:szCs w:val="16"/>
        </w:rPr>
      </w:pPr>
    </w:p>
    <w:p w:rsidRDefault="009F4C45" w:rsidP="00E70744" w:rsidR="009F4C45">
      <w:pPr>
        <w:jc w:val="both"/>
        <w:rPr>
          <w:sz w:val="16"/>
          <w:szCs w:val="16"/>
        </w:rPr>
      </w:pPr>
    </w:p>
    <w:p w:rsidRDefault="003C36E6" w:rsidP="00E70744" w:rsidR="003C36E6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2971B7" w:rsidP="002971B7" w:rsidR="002971B7" w:rsidRPr="002971B7">
      <w:pPr>
        <w:jc w:val="both"/>
        <w:rPr>
          <w:sz w:val="22"/>
          <w:szCs w:val="22"/>
        </w:rPr>
      </w:pPr>
      <w:r w:rsidRPr="002971B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E70744" w:rsidP="00E70744" w:rsidR="00E70744">
      <w:pPr>
        <w:jc w:val="both"/>
        <w:rPr>
          <w:sz w:val="20"/>
        </w:rPr>
      </w:pPr>
      <w:r w:rsidRPr="00D52344">
        <w:rPr>
          <w:b/>
          <w:sz w:val="20"/>
        </w:rPr>
        <w:t>DN-a</w:t>
      </w:r>
      <w:r w:rsidR="008C7483">
        <w:rPr>
          <w:b/>
          <w:sz w:val="20"/>
        </w:rPr>
        <w:t xml:space="preserve"> </w:t>
      </w:r>
      <w:r w:rsidRPr="00D52344">
        <w:rPr>
          <w:sz w:val="20"/>
        </w:rPr>
        <w:t>(</w:t>
      </w:r>
      <w:r w:rsidR="000C225D">
        <w:rPr>
          <w:sz w:val="20"/>
        </w:rPr>
        <w:t>1</w:t>
      </w:r>
      <w:r w:rsidR="00627B47">
        <w:rPr>
          <w:sz w:val="20"/>
        </w:rPr>
        <w:t>8</w:t>
      </w:r>
      <w:r w:rsidR="00A8488F">
        <w:rPr>
          <w:sz w:val="20"/>
        </w:rPr>
        <w:t>.</w:t>
      </w:r>
      <w:r w:rsidR="000C225D">
        <w:rPr>
          <w:sz w:val="20"/>
        </w:rPr>
        <w:t>0</w:t>
      </w:r>
      <w:r w:rsidR="00627B47">
        <w:rPr>
          <w:sz w:val="20"/>
        </w:rPr>
        <w:t>2</w:t>
      </w:r>
      <w:r w:rsidRPr="00D52344">
        <w:rPr>
          <w:sz w:val="20"/>
        </w:rPr>
        <w:t>.201</w:t>
      </w:r>
      <w:r w:rsidR="000C225D">
        <w:rPr>
          <w:sz w:val="20"/>
        </w:rPr>
        <w:t>9</w:t>
      </w:r>
      <w:r w:rsidRPr="00D52344">
        <w:rPr>
          <w:sz w:val="20"/>
        </w:rPr>
        <w:t>.)</w:t>
      </w:r>
      <w:r w:rsidR="008C7483">
        <w:rPr>
          <w:sz w:val="20"/>
        </w:rPr>
        <w:t>:</w:t>
      </w:r>
    </w:p>
    <w:p w:rsidRDefault="00627B47" w:rsidP="00E70744" w:rsidR="00627B47" w:rsidRPr="00D52344">
      <w:pPr>
        <w:jc w:val="both"/>
        <w:rPr>
          <w:sz w:val="20"/>
        </w:rPr>
      </w:pPr>
      <w:r>
        <w:rPr>
          <w:sz w:val="20"/>
        </w:rPr>
        <w:t>- stečajnom upravitelju,</w:t>
      </w:r>
    </w:p>
    <w:p w:rsidRDefault="00E70744" w:rsidP="00B40911" w:rsidR="00A41366" w:rsidRPr="00D52344">
      <w:pPr>
        <w:jc w:val="both"/>
        <w:rPr>
          <w:sz w:val="20"/>
        </w:rPr>
      </w:pPr>
      <w:r w:rsidRPr="00D52344">
        <w:rPr>
          <w:sz w:val="20"/>
        </w:rPr>
        <w:t xml:space="preserve">- </w:t>
      </w:r>
      <w:r w:rsidR="00FC6BF8" w:rsidRPr="00D52344">
        <w:rPr>
          <w:sz w:val="20"/>
        </w:rPr>
        <w:t xml:space="preserve"> </w:t>
      </w:r>
      <w:r w:rsidR="005C01D1" w:rsidRPr="00D52344">
        <w:rPr>
          <w:sz w:val="20"/>
        </w:rPr>
        <w:t>e oglasna ploča.</w:t>
      </w:r>
      <w:r w:rsidR="00C41C3B" w:rsidRPr="00D52344">
        <w:rPr>
          <w:sz w:val="20"/>
        </w:rPr>
        <w:t xml:space="preserve"> </w:t>
      </w:r>
    </w:p>
    <w:sectPr w:rsidSect="00815A7E" w:rsidR="00A41366" w:rsidRPr="00D52344">
      <w:headerReference w:type="even" r:id="rId12"/>
      <w:headerReference w:type="default" r:id="rId13"/>
      <w:pgSz w:h="16838" w:w="11906"/>
      <w:pgMar w:gutter="0" w:footer="708" w:header="708" w:left="1417" w:bottom="284" w:right="1417" w:top="568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3A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 w:rsidRPr="00087EC7">
    <w:pPr>
      <w:jc w:val="right"/>
      <w:rPr>
        <w:b/>
        <w:sz w:val="20"/>
      </w:rPr>
    </w:pPr>
    <w:proofErr w:type="spellStart"/>
    <w:r w:rsidRPr="00087EC7">
      <w:rPr>
        <w:b/>
        <w:sz w:val="20"/>
      </w:rPr>
      <w:t>Posl</w:t>
    </w:r>
    <w:proofErr w:type="spellEnd"/>
    <w:r w:rsidRPr="00087EC7">
      <w:rPr>
        <w:b/>
        <w:sz w:val="20"/>
      </w:rPr>
      <w:t>. br. 6-St.</w:t>
    </w:r>
    <w:r w:rsidR="00C843F4">
      <w:rPr>
        <w:b/>
        <w:sz w:val="20"/>
      </w:rPr>
      <w:t>634/2016-35</w:t>
    </w: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352BB"/>
    <w:rsid w:val="00042C45"/>
    <w:rsid w:val="00044365"/>
    <w:rsid w:val="000514F5"/>
    <w:rsid w:val="00056CFD"/>
    <w:rsid w:val="00066934"/>
    <w:rsid w:val="00087EC7"/>
    <w:rsid w:val="000A6E1E"/>
    <w:rsid w:val="000B0254"/>
    <w:rsid w:val="000C225D"/>
    <w:rsid w:val="000C40A4"/>
    <w:rsid w:val="000C7AA8"/>
    <w:rsid w:val="000D1E4D"/>
    <w:rsid w:val="0010049E"/>
    <w:rsid w:val="001129AA"/>
    <w:rsid w:val="0012794E"/>
    <w:rsid w:val="00137401"/>
    <w:rsid w:val="00173083"/>
    <w:rsid w:val="00184F37"/>
    <w:rsid w:val="001873E3"/>
    <w:rsid w:val="001D113C"/>
    <w:rsid w:val="001D7B8C"/>
    <w:rsid w:val="001E7C28"/>
    <w:rsid w:val="00213F94"/>
    <w:rsid w:val="00245E6C"/>
    <w:rsid w:val="00253941"/>
    <w:rsid w:val="00274626"/>
    <w:rsid w:val="00280683"/>
    <w:rsid w:val="002855D0"/>
    <w:rsid w:val="00292375"/>
    <w:rsid w:val="002971B7"/>
    <w:rsid w:val="002A17CE"/>
    <w:rsid w:val="002A5AF8"/>
    <w:rsid w:val="002B24CA"/>
    <w:rsid w:val="002D03B4"/>
    <w:rsid w:val="002D2770"/>
    <w:rsid w:val="002D447E"/>
    <w:rsid w:val="002E07F9"/>
    <w:rsid w:val="002E700B"/>
    <w:rsid w:val="0031077C"/>
    <w:rsid w:val="00312094"/>
    <w:rsid w:val="0032070A"/>
    <w:rsid w:val="00322F6E"/>
    <w:rsid w:val="00325E43"/>
    <w:rsid w:val="00334DD9"/>
    <w:rsid w:val="00394842"/>
    <w:rsid w:val="0039578E"/>
    <w:rsid w:val="003C1F62"/>
    <w:rsid w:val="003C36E6"/>
    <w:rsid w:val="003D7D4A"/>
    <w:rsid w:val="003E1947"/>
    <w:rsid w:val="003E2D21"/>
    <w:rsid w:val="0040501E"/>
    <w:rsid w:val="00426DBC"/>
    <w:rsid w:val="004320CD"/>
    <w:rsid w:val="004337D2"/>
    <w:rsid w:val="004373A5"/>
    <w:rsid w:val="00454490"/>
    <w:rsid w:val="00491FA8"/>
    <w:rsid w:val="004B0B8F"/>
    <w:rsid w:val="004B43B6"/>
    <w:rsid w:val="004D60D2"/>
    <w:rsid w:val="004D6F04"/>
    <w:rsid w:val="00500324"/>
    <w:rsid w:val="00507B1A"/>
    <w:rsid w:val="00507FC2"/>
    <w:rsid w:val="00532FE0"/>
    <w:rsid w:val="00536285"/>
    <w:rsid w:val="00544BBE"/>
    <w:rsid w:val="00555A74"/>
    <w:rsid w:val="005627AC"/>
    <w:rsid w:val="005654F3"/>
    <w:rsid w:val="00565D19"/>
    <w:rsid w:val="00576722"/>
    <w:rsid w:val="00582E12"/>
    <w:rsid w:val="00587A07"/>
    <w:rsid w:val="00587B02"/>
    <w:rsid w:val="005B4702"/>
    <w:rsid w:val="005C01D1"/>
    <w:rsid w:val="005C5C07"/>
    <w:rsid w:val="005D6CEE"/>
    <w:rsid w:val="005E5FE9"/>
    <w:rsid w:val="005F2E91"/>
    <w:rsid w:val="00600AF1"/>
    <w:rsid w:val="00627B47"/>
    <w:rsid w:val="006426FA"/>
    <w:rsid w:val="00646755"/>
    <w:rsid w:val="00660A71"/>
    <w:rsid w:val="00682685"/>
    <w:rsid w:val="006A079F"/>
    <w:rsid w:val="006B1121"/>
    <w:rsid w:val="006B451D"/>
    <w:rsid w:val="006B7F83"/>
    <w:rsid w:val="007123F5"/>
    <w:rsid w:val="00724FEB"/>
    <w:rsid w:val="00725B8E"/>
    <w:rsid w:val="007557DE"/>
    <w:rsid w:val="007737F7"/>
    <w:rsid w:val="007B2617"/>
    <w:rsid w:val="007C528F"/>
    <w:rsid w:val="007D7AEC"/>
    <w:rsid w:val="007F4F17"/>
    <w:rsid w:val="00800BC1"/>
    <w:rsid w:val="00815A7E"/>
    <w:rsid w:val="00817958"/>
    <w:rsid w:val="00825641"/>
    <w:rsid w:val="00825870"/>
    <w:rsid w:val="00850A22"/>
    <w:rsid w:val="00863ED0"/>
    <w:rsid w:val="00872DFF"/>
    <w:rsid w:val="00894804"/>
    <w:rsid w:val="008C7483"/>
    <w:rsid w:val="008E2950"/>
    <w:rsid w:val="008F2D8A"/>
    <w:rsid w:val="008F7945"/>
    <w:rsid w:val="009127BB"/>
    <w:rsid w:val="00915A27"/>
    <w:rsid w:val="00921F65"/>
    <w:rsid w:val="00924E50"/>
    <w:rsid w:val="0095458D"/>
    <w:rsid w:val="00967BA6"/>
    <w:rsid w:val="00975C5A"/>
    <w:rsid w:val="009A11D8"/>
    <w:rsid w:val="009B69C6"/>
    <w:rsid w:val="009D448C"/>
    <w:rsid w:val="009F186B"/>
    <w:rsid w:val="009F4292"/>
    <w:rsid w:val="009F4C45"/>
    <w:rsid w:val="00A11777"/>
    <w:rsid w:val="00A1508B"/>
    <w:rsid w:val="00A3140F"/>
    <w:rsid w:val="00A41366"/>
    <w:rsid w:val="00A5454C"/>
    <w:rsid w:val="00A5532C"/>
    <w:rsid w:val="00A6565F"/>
    <w:rsid w:val="00A73C54"/>
    <w:rsid w:val="00A842DB"/>
    <w:rsid w:val="00A8488F"/>
    <w:rsid w:val="00AB03D3"/>
    <w:rsid w:val="00AC2086"/>
    <w:rsid w:val="00AC6EC1"/>
    <w:rsid w:val="00AC7224"/>
    <w:rsid w:val="00AD5C78"/>
    <w:rsid w:val="00AF0BC3"/>
    <w:rsid w:val="00B32DD3"/>
    <w:rsid w:val="00B37775"/>
    <w:rsid w:val="00B40911"/>
    <w:rsid w:val="00B41A5A"/>
    <w:rsid w:val="00B43E04"/>
    <w:rsid w:val="00B51375"/>
    <w:rsid w:val="00B54DAF"/>
    <w:rsid w:val="00B6272C"/>
    <w:rsid w:val="00B76156"/>
    <w:rsid w:val="00B80AA4"/>
    <w:rsid w:val="00B91954"/>
    <w:rsid w:val="00B952E6"/>
    <w:rsid w:val="00BE001B"/>
    <w:rsid w:val="00BF0A46"/>
    <w:rsid w:val="00BF4DA3"/>
    <w:rsid w:val="00C070F5"/>
    <w:rsid w:val="00C27E83"/>
    <w:rsid w:val="00C307A1"/>
    <w:rsid w:val="00C41C3B"/>
    <w:rsid w:val="00C41CAD"/>
    <w:rsid w:val="00C646C3"/>
    <w:rsid w:val="00C73DB9"/>
    <w:rsid w:val="00C77467"/>
    <w:rsid w:val="00C843F4"/>
    <w:rsid w:val="00CA7597"/>
    <w:rsid w:val="00CC127D"/>
    <w:rsid w:val="00CD0003"/>
    <w:rsid w:val="00CE5A43"/>
    <w:rsid w:val="00CF3A85"/>
    <w:rsid w:val="00D00F13"/>
    <w:rsid w:val="00D13094"/>
    <w:rsid w:val="00D23719"/>
    <w:rsid w:val="00D34C7D"/>
    <w:rsid w:val="00D52344"/>
    <w:rsid w:val="00D57B21"/>
    <w:rsid w:val="00DC661E"/>
    <w:rsid w:val="00DD5B98"/>
    <w:rsid w:val="00DF0560"/>
    <w:rsid w:val="00E03BDC"/>
    <w:rsid w:val="00E11513"/>
    <w:rsid w:val="00E14260"/>
    <w:rsid w:val="00E17155"/>
    <w:rsid w:val="00E342DB"/>
    <w:rsid w:val="00E55BFB"/>
    <w:rsid w:val="00E61664"/>
    <w:rsid w:val="00E70744"/>
    <w:rsid w:val="00EA2EA6"/>
    <w:rsid w:val="00EA3093"/>
    <w:rsid w:val="00EA571E"/>
    <w:rsid w:val="00EB11F5"/>
    <w:rsid w:val="00EC61D7"/>
    <w:rsid w:val="00EE000B"/>
    <w:rsid w:val="00EE5A0C"/>
    <w:rsid w:val="00EE7D67"/>
    <w:rsid w:val="00EE7E69"/>
    <w:rsid w:val="00EF6894"/>
    <w:rsid w:val="00F021D6"/>
    <w:rsid w:val="00F1091C"/>
    <w:rsid w:val="00F4782E"/>
    <w:rsid w:val="00F53424"/>
    <w:rsid w:val="00F55B1A"/>
    <w:rsid w:val="00F603C8"/>
    <w:rsid w:val="00F76CE4"/>
    <w:rsid w:val="00F77A2B"/>
    <w:rsid w:val="00F9004F"/>
    <w:rsid w:val="00FA1FA0"/>
    <w:rsid w:val="00FA3852"/>
    <w:rsid w:val="00FB26CE"/>
    <w:rsid w:val="00FC6BF8"/>
    <w:rsid w:val="00FE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6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E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EC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E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E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6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E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EC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E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E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223/2013</izvorni_sadrzaj>
    <derivirana_varijabla naziv="DomainObject.Predmet.Opis_1">Naknadna dioba St 223/2013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St-179/2019</izvorni_sadrzaj>
    <derivirana_varijabla naziv="DomainObject.Predmet.OznakaBroj_1">St-179/2019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Polica</izvorni_sadrzaj>
    <derivirana_varijabla naziv="DomainObject.Predmet.PrimjedbaSuca_1">Polica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PRIJEVOR d.o.o. za proizvodnju i usluge - "u stečaju"</izvorni_sadrzaj>
    <derivirana_varijabla naziv="DomainObject.Predmet.StrankaFormated_1">  Stečajna masa iza PRIJEVOR d.o.o. za proizvodnju i usluge - "u stečaju"</derivirana_varijabla>
  </DomainObject.Predmet.StrankaFormated>
  <DomainObject.Predmet.StrankaFormatedOIB>
    <izvorni_sadrzaj>  Stečajna masa iza PRIJEVOR d.o.o. za proizvodnju i usluge - "u stečaju", OIB 04722908605</izvorni_sadrzaj>
    <derivirana_varijabla naziv="DomainObject.Predmet.StrankaFormatedOIB_1">  Stečajna masa iza PRIJEVOR d.o.o. za proizvodnju i usluge - "u stečaju", OIB 04722908605</derivirana_varijabla>
  </DomainObject.Predmet.StrankaFormatedOIB>
  <DomainObject.Predmet.StrankaFormatedWithAdress>
    <izvorni_sadrzaj> Stečajna masa iza PRIJEVOR d.o.o. za proizvodnju i usluge - "u stečaju", Zlatni potok 11, 20000 Dubrovnik</izvorni_sadrzaj>
    <derivirana_varijabla naziv="DomainObject.Predmet.StrankaFormatedWithAdress_1"> Stečajna masa iza PRIJEVOR d.o.o. za proizvodnju i usluge - "u stečaju", Zlatni potok 11, 20000 Dubrovnik</derivirana_varijabla>
  </DomainObject.Predmet.StrankaFormatedWithAdress>
  <DomainObject.Predmet.StrankaFormatedWithAdressOIB>
    <izvorni_sadrzaj> Stečajna masa iza PRIJEVOR d.o.o. za proizvodnju i usluge - "u stečaju", OIB 04722908605, Zlatni potok 11, 20000 Dubrovnik</izvorni_sadrzaj>
    <derivirana_varijabla naziv="DomainObject.Predmet.StrankaFormatedWithAdressOIB_1"> Stečajna masa iza PRIJEVOR d.o.o. za proizvodnju i usluge - "u stečaju", OIB 04722908605, Zlatni potok 11, 20000 Dubrovnik</derivirana_varijabla>
  </DomainObject.Predmet.StrankaFormatedWithAdressOIB>
  <DomainObject.Predmet.StrankaWithAdress>
    <izvorni_sadrzaj>Stečajna masa iza PRIJEVOR d.o.o. za proizvodnju i usluge - "u stečaju" Zlatni potok 11,20000 Dubrovnik</izvorni_sadrzaj>
    <derivirana_varijabla naziv="DomainObject.Predmet.StrankaWithAdress_1">Stečajna masa iza PRIJEVOR d.o.o. za proizvodnju i usluge - "u stečaju" Zlatni potok 11,20000 Dubrovnik</derivirana_varijabla>
  </DomainObject.Predmet.StrankaWithAdress>
  <DomainObject.Predmet.StrankaWithAdressOIB>
    <izvorni_sadrzaj>Stečajna masa iza PRIJEVOR d.o.o. za proizvodnju i usluge - "u stečaju", OIB 04722908605, Zlatni potok 11,20000 Dubrovnik</izvorni_sadrzaj>
    <derivirana_varijabla naziv="DomainObject.Predmet.StrankaWithAdressOIB_1">Stečajna masa iza PRIJEVOR d.o.o. za proizvodnju i usluge - "u stečaju", OIB 04722908605, Zlatni potok 11,20000 Dubrovnik</derivirana_varijabla>
  </DomainObject.Predmet.StrankaWithAdressOIB>
  <DomainObject.Predmet.StrankaNazivFormated>
    <izvorni_sadrzaj>Stečajna masa iza PRIJEVOR d.o.o. za proizvodnju i usluge - "u stečaju"</izvorni_sadrzaj>
    <derivirana_varijabla naziv="DomainObject.Predmet.StrankaNazivFormated_1">Stečajna masa iza PRIJEVOR d.o.o. za proizvodnju i usluge - "u stečaju"</derivirana_varijabla>
  </DomainObject.Predmet.StrankaNazivFormated>
  <DomainObject.Predmet.StrankaNazivFormatedOIB>
    <izvorni_sadrzaj>Stečajna masa iza PRIJEVOR d.o.o. za proizvodnju i usluge - "u stečaju", OIB 04722908605</izvorni_sadrzaj>
    <derivirana_varijabla naziv="DomainObject.Predmet.StrankaNazivFormatedOIB_1">Stečajna masa iza PRIJEVOR d.o.o. za proizvodnju i usluge - "u stečaju", OIB 04722908605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Stečajna masa iza PRIJEVOR d.o.o. za proizvodnju i usluge - "u stečaju"</item>
    </izvorni_sadrzaj>
    <derivirana_varijabla naziv="DomainObject.Predmet.StrankaListFormated_1">
      <item>Stečajna masa iza PRIJEVOR d.o.o. za proizvodnju i usluge - "u stečaju"</item>
    </derivirana_varijabla>
  </DomainObject.Predmet.StrankaListFormated>
  <DomainObject.Predmet.StrankaListFormatedOIB>
    <izvorni_sadrzaj>
      <item>Stečajna masa iza PRIJEVOR d.o.o. za proizvodnju i usluge - "u stečaju", OIB 04722908605</item>
    </izvorni_sadrzaj>
    <derivirana_varijabla naziv="DomainObject.Predmet.StrankaListFormatedOIB_1">
      <item>Stečajna masa iza PRIJEVOR d.o.o. za proizvodnju i usluge - "u stečaju", OIB 04722908605</item>
    </derivirana_varijabla>
  </DomainObject.Predmet.StrankaListFormatedOIB>
  <DomainObject.Predmet.StrankaListFormatedWithAdress>
    <izvorni_sadrzaj>
      <item>Stečajna masa iza PRIJEVOR d.o.o. za proizvodnju i usluge - "u stečaju", Zlatni potok 11, 20000 Dubrovnik</item>
    </izvorni_sadrzaj>
    <derivirana_varijabla naziv="DomainObject.Predmet.StrankaListFormatedWithAdress_1">
      <item>Stečajna masa iza PRIJEVOR d.o.o. za proizvodnju i usluge - "u stečaju", Zlatni potok 11, 20000 Dubrovnik</item>
    </derivirana_varijabla>
  </DomainObject.Predmet.StrankaListFormatedWithAdress>
  <DomainObject.Predmet.StrankaListFormatedWithAdressOIB>
    <izvorni_sadrzaj>
      <item>Stečajna masa iza PRIJEVOR d.o.o. za proizvodnju i usluge - "u stečaju", OIB 04722908605, Zlatni potok 11, 20000 Dubrovnik</item>
    </izvorni_sadrzaj>
    <derivirana_varijabla naziv="DomainObject.Predmet.StrankaListFormatedWithAdressOIB_1">
      <item>Stečajna masa iza PRIJEVOR d.o.o. za proizvodnju i usluge - "u stečaju", OIB 04722908605, Zlatni potok 11, 20000 Dubrovnik</item>
    </derivirana_varijabla>
  </DomainObject.Predmet.StrankaListFormatedWithAdressOIB>
  <DomainObject.Predmet.StrankaListNazivFormated>
    <izvorni_sadrzaj>
      <item>Stečajna masa iza PRIJEVOR d.o.o. za proizvodnju i usluge - "u stečaju"</item>
    </izvorni_sadrzaj>
    <derivirana_varijabla naziv="DomainObject.Predmet.StrankaListNazivFormated_1">
      <item>Stečajna masa iza PRIJEVOR d.o.o. za proizvodnju i usluge - "u stečaju"</item>
    </derivirana_varijabla>
  </DomainObject.Predmet.StrankaListNazivFormated>
  <DomainObject.Predmet.StrankaListNazivFormatedOIB>
    <izvorni_sadrzaj>
      <item>Stečajna masa iza PRIJEVOR d.o.o. za proizvodnju i usluge - "u stečaju", OIB 04722908605</item>
    </izvorni_sadrzaj>
    <derivirana_varijabla naziv="DomainObject.Predmet.StrankaListNazivFormatedOIB_1">
      <item>Stečajna masa iza PRIJEVOR d.o.o. za proizvodnju i usluge - "u stečaju", OIB 04722908605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Zvonko Kristović</item>
      <item>Porezna Uprava  ŽDO Dubrovnik</item>
      <item>SREĆKO ZVONO</item>
      <item>Mato Marić, stečajni upravitelj</item>
    </izvorni_sadrzaj>
    <derivirana_varijabla naziv="DomainObject.Predmet.OstaliListFormated_1">
      <item>Zvonko Kristović</item>
      <item>Porezna Uprava  ŽDO Dubrovnik</item>
      <item>SREĆKO ZVONO</item>
      <item>Mato Marić, stečajni upravitelj</item>
    </derivirana_varijabla>
  </DomainObject.Predmet.OstaliListFormated>
  <DomainObject.Predmet.OstaliListFormatedOIB>
    <izvorni_sadrzaj>
      <item>Zvonko Kristović</item>
      <item>Porezna Uprava  ŽDO Dubrovnik, OIB 18683136487</item>
      <item>SREĆKO ZVONO, OIB 28205046107</item>
      <item>Mato Marić, stečajni upravitelj, OIB 36879105664</item>
    </izvorni_sadrzaj>
    <derivirana_varijabla naziv="DomainObject.Predmet.OstaliListFormatedOIB_1">
      <item>Zvonko Kristović</item>
      <item>Porezna Uprava  ŽDO Dubrovnik, OIB 18683136487</item>
      <item>SREĆKO ZVONO, OIB 28205046107</item>
      <item>Mato Marić, stečajni upravitelj, OIB 36879105664</item>
    </derivirana_varijabla>
  </DomainObject.Predmet.OstaliListFormatedOIB>
  <DomainObject.Predmet.OstaliListFormatedWithAdress>
    <izvorni_sadrzaj>
      <item>Zvonko Kristović</item>
      <item>Porezna Uprava  ŽDO Dubrovnik, Dropćeva 1, 20000 Dubrovnik</item>
      <item>SREĆKO ZVONO, B. Kašića 19, 20236 Mokošica</item>
      <item>Mato Marić, stečajni upravitelj, Zlatni Potok 11, 20000 Dubrovnik</item>
    </izvorni_sadrzaj>
    <derivirana_varijabla naziv="DomainObject.Predmet.OstaliListFormatedWithAdress_1">
      <item>Zvonko Kristović</item>
      <item>Porezna Uprava  ŽDO Dubrovnik, Dropćeva 1, 20000 Dubrovnik</item>
      <item>SREĆKO ZVONO, B. Kašića 19, 20236 Mokošica</item>
      <item>Mato Marić, stečajni upravitelj, Zlatni Potok 11, 20000 Dubrovnik</item>
    </derivirana_varijabla>
  </DomainObject.Predmet.OstaliListFormatedWithAdress>
  <DomainObject.Predmet.OstaliListFormatedWithAdressOIB>
    <izvorni_sadrzaj>
      <item>Zvonko Kristović</item>
      <item>Porezna Uprava  ŽDO Dubrovnik, OIB 18683136487, Dropćeva 1, 20000 Dubrovnik</item>
      <item>SREĆKO ZVONO, OIB 28205046107, B. Kašića 19, 20236 Mokošica</item>
      <item>Mato Marić, stečajni upravitelj, OIB 36879105664, Zlatni Potok 11, 20000 Dubrovnik</item>
    </izvorni_sadrzaj>
    <derivirana_varijabla naziv="DomainObject.Predmet.OstaliListFormatedWithAdressOIB_1">
      <item>Zvonko Kristović</item>
      <item>Porezna Uprava  ŽDO Dubrovnik, OIB 18683136487, Dropćeva 1, 20000 Dubrovnik</item>
      <item>SREĆKO ZVONO, OIB 28205046107, B. Kašića 19, 20236 Mokošica</item>
      <item>Mato Marić, stečajni upravitelj, OIB 36879105664, Zlatni Potok 11, 20000 Dubrovnik</item>
    </derivirana_varijabla>
  </DomainObject.Predmet.OstaliListFormatedWithAdressOIB>
  <DomainObject.Predmet.OstaliListNazivFormated>
    <izvorni_sadrzaj>
      <item>Zvonko Kristović</item>
      <item>Porezna Uprava  ŽDO Dubrovnik</item>
      <item>SREĆKO ZVONO</item>
      <item>Mato Marić, stečajni upravitelj</item>
    </izvorni_sadrzaj>
    <derivirana_varijabla naziv="DomainObject.Predmet.OstaliListNazivFormated_1">
      <item>Zvonko Kristović</item>
      <item>Porezna Uprava  ŽDO Dubrovnik</item>
      <item>SREĆKO ZVONO</item>
      <item>Mato Marić, stečajni upravitelj</item>
    </derivirana_varijabla>
  </DomainObject.Predmet.OstaliListNazivFormated>
  <DomainObject.Predmet.OstaliListNazivFormatedOIB>
    <izvorni_sadrzaj>
      <item>Zvonko Kristović</item>
      <item>Porezna Uprava  ŽDO Dubrovnik, OIB 18683136487</item>
      <item>SREĆKO ZVONO, OIB 28205046107</item>
      <item>Mato Marić, stečajni upravitelj, OIB 36879105664</item>
    </izvorni_sadrzaj>
    <derivirana_varijabla naziv="DomainObject.Predmet.OstaliListNazivFormatedOIB_1">
      <item>Zvonko Kristović</item>
      <item>Porezna Uprava  ŽDO Dubrovnik, OIB 18683136487</item>
      <item>SREĆKO ZVONO, OIB 28205046107</item>
      <item>Mato Marić, stečajni upravitelj,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PRIJEVOR d.o.o. za proizvodnju i usluge - "u stečaju"</izvorni_sadrzaj>
    <derivirana_varijabla naziv="DomainObject.Predmet.StrankaIDrugi_1">Stečajna masa iza PRIJEVOR d.o.o. za proizvodnju i usluge -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PRIJEVOR d.o.o. za proizvodnju i usluge - "u stečaju", OIB 04722908605, Zlatni potok 11, 20000 Dubrovnik</izvorni_sadrzaj>
    <derivirana_varijabla naziv="DomainObject.Predmet.StrankaIDrugiAdressOIB_1">Stečajna masa iza PRIJEVOR d.o.o. za proizvodnju i usluge - "u stečaju", OIB 04722908605, Zlatni potok 11,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PRIJEVOR d.o.o. za proizvodnju i usluge - "u stečaju"</item>
      <item>Zvonko Kristović</item>
      <item>Porezna Uprava  ŽDO Dubrovnik</item>
      <item>SREĆKO ZVONO</item>
      <item>Mato Marić, stečajni upravitelj</item>
    </izvorni_sadrzaj>
    <derivirana_varijabla naziv="DomainObject.Predmet.SudioniciListNaziv_1">
      <item>Stečajna masa iza PRIJEVOR d.o.o. za proizvodnju i usluge - "u stečaju"</item>
      <item>Zvonko Kristović</item>
      <item>Porezna Uprava  ŽDO Dubrovnik</item>
      <item>SREĆKO ZVONO</item>
      <item>Mato Marić, stečajni upravitelj</item>
    </derivirana_varijabla>
  </DomainObject.Predmet.SudioniciListNaziv>
  <DomainObject.Predmet.SudioniciListAdressOIB>
    <izvorni_sadrzaj>
      <item>Stečajna masa iza PRIJEVOR d.o.o. za proizvodnju i usluge - "u stečaju", OIB 04722908605, Zlatni potok 11,20000 Dubrovnik</item>
      <item>Zvonko Kristović</item>
      <item>Porezna Uprava  ŽDO Dubrovnik, OIB 18683136487, Dropćeva 1,20000 Dubrovnik</item>
      <item>SREĆKO ZVONO, OIB 28205046107, B. Kašića 19,20236 Mokošica</item>
      <item>Mato Marić, stečajni upravitelj, OIB 36879105664, Zlatni Potok 11,20000 Dubrovnik</item>
    </izvorni_sadrzaj>
    <derivirana_varijabla naziv="DomainObject.Predmet.SudioniciListAdressOIB_1">
      <item>Stečajna masa iza PRIJEVOR d.o.o. za proizvodnju i usluge - "u stečaju", OIB 04722908605, Zlatni potok 11,20000 Dubrovnik</item>
      <item>Zvonko Kristović</item>
      <item>Porezna Uprava  ŽDO Dubrovnik, OIB 18683136487, Dropćeva 1,20000 Dubrovnik</item>
      <item>SREĆKO ZVONO, OIB 28205046107, B. Kašića 19,20236 Mokošica</item>
      <item>Mato Marić, stečajni upravitelj,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04722908605</item>
      <item>, OIB null</item>
      <item>, OIB 18683136487</item>
      <item>, OIB 28205046107</item>
      <item>, OIB 36879105664</item>
    </izvorni_sadrzaj>
    <derivirana_varijabla naziv="DomainObject.Predmet.SudioniciListNazivOIB_1">
      <item>, OIB 04722908605</item>
      <item>, OIB null</item>
      <item>, OIB 18683136487</item>
      <item>, OIB 28205046107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9F759F-2717-49B9-A691-161CA150AB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372</properties:Words>
  <properties:Characters>1946</properties:Characters>
  <properties:Lines>62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2019-02-18T08:22:00Z</dcterms:created>
  <dc:creator>Ante Kačić</dc:creator>
  <cp:lastModifiedBy>Srđan Gavranić</cp:lastModifiedBy>
  <cp:lastPrinted>2019-01-31T13:35:00Z</cp:lastPrinted>
  <dcterms:modified xmlns:xsi="http://www.w3.org/2001/XMLSchema-instance" xsi:type="dcterms:W3CDTF">2019-02-18T08:26:00Z</dcterms:modified>
  <cp:revision>3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- sazivanje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