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5a8d" w14:paraId="7425a8d" w:rsidRDefault="00FC5010" w:rsidP="00FC5010" w:rsidR="00FC5010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>
      <w:pPr>
        <w:pStyle w:val="Zaglavlje"/>
        <w:ind w:left="426"/>
      </w:pPr>
    </w:p>
    <w:p w:rsidRDefault="00FC5010" w:rsidP="00FC5010" w:rsidR="00FC5010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FC5010" w:rsidP="00FC5010" w:rsidR="00FC5010" w:rsidRPr="00953077">
      <w:pPr>
        <w:pStyle w:val="Zaglavlje"/>
        <w:ind w:left="426"/>
      </w:pPr>
      <w:r w:rsidRPr="00953077">
        <w:t>Trgovački sud u Zagrebu</w:t>
      </w:r>
    </w:p>
    <w:p w:rsidRDefault="00FC5010" w:rsidP="00FC5010" w:rsidR="00FC5010">
      <w:pPr>
        <w:pStyle w:val="Zaglavlje"/>
        <w:ind w:left="426"/>
      </w:pPr>
      <w:r w:rsidRPr="00953077"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 w:rsidRPr="00953077">
        <w:t>)</w:t>
      </w:r>
      <w:r>
        <w:tab/>
      </w:r>
      <w:r>
        <w:tab/>
      </w:r>
      <w:proofErr w:type="spellStart"/>
      <w:r>
        <w:t>47.St</w:t>
      </w:r>
      <w:proofErr w:type="spellEnd"/>
      <w:r>
        <w:t>-</w:t>
      </w:r>
      <w:proofErr w:type="spellStart"/>
      <w:r>
        <w:t>1138</w:t>
      </w:r>
      <w:proofErr w:type="spellEnd"/>
      <w:r>
        <w:t>/</w:t>
      </w:r>
      <w:proofErr w:type="spellStart"/>
      <w:r>
        <w:t>17</w:t>
      </w:r>
      <w:proofErr w:type="spellEnd"/>
    </w:p>
    <w:p w:rsidRDefault="00FC5010" w:rsidR="00FC5010"/>
    <w:p w:rsidRDefault="00FC5010" w:rsidP="00FC5010" w:rsidR="00FC5010"/>
    <w:p w:rsidRDefault="00EF15D8" w:rsidP="00FC5010" w:rsidR="00EF15D8"/>
    <w:p w:rsidRDefault="00EF15D8" w:rsidP="00FC5010" w:rsidR="00EF15D8"/>
    <w:p w:rsidRDefault="00EF15D8" w:rsidP="00FC5010" w:rsidR="00EF15D8" w:rsidRPr="00FC5010"/>
    <w:p w:rsidRDefault="00FC5010" w:rsidP="00FC5010" w:rsidR="00FC5010"/>
    <w:p w:rsidRDefault="00995E49" w:rsidP="00995E49" w:rsidR="00995E49" w:rsidRPr="00EF15D8">
      <w:pPr>
        <w:tabs>
          <w:tab w:pos="3871" w:val="left"/>
        </w:tabs>
        <w:rPr>
          <w:sz w:val="32"/>
          <w:szCs w:val="32"/>
        </w:rPr>
      </w:pPr>
      <w:r>
        <w:t xml:space="preserve">                                                             </w:t>
      </w:r>
      <w:r w:rsidR="00FC5010" w:rsidRPr="00EF15D8">
        <w:rPr>
          <w:sz w:val="32"/>
          <w:szCs w:val="32"/>
        </w:rPr>
        <w:t xml:space="preserve">O B A V </w:t>
      </w:r>
      <w:r w:rsidR="00EF15D8">
        <w:rPr>
          <w:sz w:val="32"/>
          <w:szCs w:val="32"/>
        </w:rPr>
        <w:t>I</w:t>
      </w:r>
      <w:r w:rsidR="00FC5010" w:rsidRPr="00EF15D8">
        <w:rPr>
          <w:sz w:val="32"/>
          <w:szCs w:val="32"/>
        </w:rPr>
        <w:t xml:space="preserve"> J E S T</w:t>
      </w:r>
      <w:r w:rsidRPr="00EF15D8">
        <w:rPr>
          <w:sz w:val="32"/>
          <w:szCs w:val="32"/>
        </w:rPr>
        <w:t xml:space="preserve">   </w:t>
      </w:r>
    </w:p>
    <w:p w:rsidRDefault="00995E49" w:rsidP="00995E49" w:rsidR="00995E49">
      <w:pPr>
        <w:tabs>
          <w:tab w:pos="3871" w:val="left"/>
        </w:tabs>
      </w:pPr>
    </w:p>
    <w:p w:rsidRDefault="00995E49" w:rsidP="00995E49" w:rsidR="00995E49">
      <w:pPr>
        <w:tabs>
          <w:tab w:pos="3871" w:val="left"/>
        </w:tabs>
      </w:pPr>
      <w:r>
        <w:t xml:space="preserve">         </w:t>
      </w:r>
      <w:r w:rsidR="00EF15D8">
        <w:t xml:space="preserve">                                                    </w:t>
      </w:r>
      <w:r>
        <w:t xml:space="preserve"> </w:t>
      </w:r>
      <w:r w:rsidR="00EF15D8">
        <w:t>vjerovnicima</w:t>
      </w:r>
      <w:r w:rsidR="00FC5010">
        <w:t xml:space="preserve"> </w:t>
      </w:r>
      <w:r w:rsidR="00EF15D8">
        <w:t xml:space="preserve">- </w:t>
      </w:r>
      <w:r>
        <w:t>Agrokor</w:t>
      </w:r>
      <w:r w:rsidR="00EF15D8">
        <w:t>a</w:t>
      </w:r>
      <w:r>
        <w:t xml:space="preserve"> d.d., Zagreb</w:t>
      </w:r>
    </w:p>
    <w:p w:rsidRDefault="00EF15D8" w:rsidP="00995E49" w:rsidR="00EF15D8">
      <w:pPr>
        <w:tabs>
          <w:tab w:pos="3871" w:val="left"/>
        </w:tabs>
      </w:pPr>
      <w:r>
        <w:tab/>
      </w:r>
      <w:r>
        <w:tab/>
      </w:r>
      <w:r>
        <w:tab/>
        <w:t xml:space="preserve">                    i</w:t>
      </w:r>
    </w:p>
    <w:p w:rsidRDefault="00EF15D8" w:rsidP="00EF15D8" w:rsidR="00EF15D8">
      <w:pPr>
        <w:tabs>
          <w:tab w:pos="3871" w:val="left"/>
        </w:tabs>
        <w:ind w:left="3871"/>
        <w:rPr>
          <w:szCs w:val="24"/>
        </w:rPr>
      </w:pPr>
      <w:r>
        <w:t xml:space="preserve">      </w:t>
      </w:r>
      <w:r>
        <w:tab/>
      </w:r>
      <w:r>
        <w:tab/>
      </w:r>
      <w:r w:rsidR="000F7E85">
        <w:t xml:space="preserve">  </w:t>
      </w:r>
      <w:r w:rsidR="00995E49">
        <w:t xml:space="preserve">- </w:t>
      </w:r>
      <w:r w:rsidR="00FC5010">
        <w:rPr>
          <w:szCs w:val="24"/>
        </w:rPr>
        <w:t xml:space="preserve">svim njegovim ovisnim i povezanim </w:t>
      </w:r>
      <w:r>
        <w:rPr>
          <w:szCs w:val="24"/>
        </w:rPr>
        <w:t xml:space="preserve"> </w:t>
      </w:r>
    </w:p>
    <w:p w:rsidRDefault="00EF15D8" w:rsidP="00EF15D8" w:rsidR="00EF15D8">
      <w:pPr>
        <w:tabs>
          <w:tab w:pos="3871" w:val="left"/>
        </w:tabs>
        <w:ind w:left="3871"/>
        <w:rPr>
          <w:szCs w:val="24"/>
        </w:rPr>
      </w:pPr>
      <w:r>
        <w:rPr>
          <w:szCs w:val="24"/>
        </w:rPr>
        <w:t xml:space="preserve">                    </w:t>
      </w:r>
      <w:r w:rsidR="000F7E85">
        <w:rPr>
          <w:szCs w:val="24"/>
        </w:rPr>
        <w:t xml:space="preserve">  </w:t>
      </w:r>
      <w:r>
        <w:rPr>
          <w:szCs w:val="24"/>
        </w:rPr>
        <w:t>društvima</w:t>
      </w:r>
    </w:p>
    <w:p w:rsidRDefault="00995E49" w:rsidP="00995E49" w:rsidR="00995E49">
      <w:pPr>
        <w:tabs>
          <w:tab w:pos="3871" w:val="left"/>
        </w:tabs>
        <w:ind w:left="3540"/>
        <w:rPr>
          <w:szCs w:val="24"/>
        </w:rPr>
      </w:pPr>
      <w:r>
        <w:rPr>
          <w:szCs w:val="24"/>
        </w:rPr>
        <w:t xml:space="preserve">  </w:t>
      </w:r>
    </w:p>
    <w:p w:rsidRDefault="00995E49" w:rsidP="00995E49" w:rsidR="00995E49">
      <w:pPr>
        <w:tabs>
          <w:tab w:pos="3871" w:val="left"/>
        </w:tabs>
        <w:ind w:left="3540"/>
        <w:rPr>
          <w:szCs w:val="24"/>
        </w:rPr>
      </w:pPr>
    </w:p>
    <w:p w:rsidRDefault="00995E49" w:rsidP="00995E49" w:rsidR="00995E49"/>
    <w:p w:rsidRDefault="00995E49" w:rsidP="00E12F1E" w:rsidR="00995E49">
      <w:pPr>
        <w:ind w:firstLine="708"/>
        <w:jc w:val="both"/>
      </w:pPr>
      <w:r>
        <w:t xml:space="preserve">Za sve upite, upute te obavijesti vezano za prijave tražbina vjerovnika i za ostala pitanja, </w:t>
      </w:r>
      <w:r w:rsidR="00E12F1E">
        <w:t>vjerovnici Agrokora d.d. Zagreb</w:t>
      </w:r>
      <w:r>
        <w:t xml:space="preserve"> i s</w:t>
      </w:r>
      <w:r w:rsidR="00E12F1E">
        <w:t xml:space="preserve">vih njegovih </w:t>
      </w:r>
      <w:r w:rsidR="002613D1">
        <w:t xml:space="preserve">ovisnih i povezanih društava te druge zainteresirane osobe, </w:t>
      </w:r>
      <w:r>
        <w:t>mogu se obratiti  izvanrednom povjereniku na mail</w:t>
      </w:r>
      <w:r w:rsidR="002613D1">
        <w:t>:</w:t>
      </w:r>
      <w:r>
        <w:t xml:space="preserve">          </w:t>
      </w:r>
    </w:p>
    <w:p w:rsidRDefault="00995E49" w:rsidP="00995E49" w:rsidR="00995E49" w:rsidRPr="002613D1">
      <w:pPr>
        <w:rPr>
          <w:rFonts w:cs="Times New Roman"/>
          <w:szCs w:val="24"/>
        </w:rPr>
      </w:pPr>
    </w:p>
    <w:p w:rsidRDefault="00540822" w:rsidP="002613D1" w:rsidR="00133CAC">
      <w:pPr>
        <w:pStyle w:val="StandardWeb"/>
        <w:spacing w:afterAutospacing="false" w:after="0" w:beforeAutospacing="false" w:before="0"/>
        <w:jc w:val="center"/>
      </w:pPr>
      <w:hyperlink r:id="rId7" w:history="true">
        <w:proofErr w:type="spellStart"/>
        <w:r w:rsidR="00F723E9" w:rsidRPr="00F723E9">
          <w:rPr>
            <w:rStyle w:val="Hiperveza"/>
            <w:color w:val="auto"/>
            <w:u w:val="none"/>
          </w:rPr>
          <w:t>pravniposlovi</w:t>
        </w:r>
        <w:proofErr w:type="spellEnd"/>
        <w:r w:rsidR="00F723E9" w:rsidRPr="00F723E9">
          <w:rPr>
            <w:rStyle w:val="Hiperveza"/>
            <w:color w:val="auto"/>
            <w:u w:val="none"/>
          </w:rPr>
          <w:t>@</w:t>
        </w:r>
        <w:proofErr w:type="spellStart"/>
        <w:r w:rsidR="00F723E9" w:rsidRPr="00F723E9">
          <w:rPr>
            <w:rStyle w:val="Hiperveza"/>
            <w:color w:val="auto"/>
            <w:u w:val="none"/>
          </w:rPr>
          <w:t>agrokor.hr</w:t>
        </w:r>
        <w:proofErr w:type="spellEnd"/>
      </w:hyperlink>
    </w:p>
    <w:p w:rsidRDefault="00F723E9" w:rsidP="002613D1" w:rsidR="00F723E9">
      <w:pPr>
        <w:pStyle w:val="StandardWeb"/>
        <w:spacing w:afterAutospacing="false" w:after="0" w:beforeAutospacing="false" w:before="0"/>
        <w:jc w:val="center"/>
      </w:pPr>
    </w:p>
    <w:p w:rsidRDefault="00F723E9" w:rsidP="002613D1" w:rsidR="00F723E9" w:rsidRPr="00F723E9">
      <w:pPr>
        <w:pStyle w:val="StandardWeb"/>
        <w:spacing w:afterAutospacing="false" w:after="0" w:beforeAutospacing="false" w:before="0"/>
        <w:jc w:val="center"/>
      </w:pPr>
    </w:p>
    <w:p w:rsidRDefault="00F723E9" w:rsidP="00F723E9" w:rsidR="00F723E9">
      <w:pPr>
        <w:pStyle w:val="StandardWeb"/>
        <w:tabs>
          <w:tab w:pos="864" w:val="left"/>
        </w:tabs>
        <w:spacing w:afterAutospacing="false" w:after="0" w:beforeAutospacing="false" w:before="0"/>
      </w:pPr>
      <w:r>
        <w:t>Ovime se stavlja izvan snage prethodno navedeni mail.</w:t>
      </w:r>
    </w:p>
    <w:p w:rsidRDefault="00F723E9" w:rsidP="002613D1" w:rsidR="00F723E9">
      <w:pPr>
        <w:pStyle w:val="StandardWeb"/>
        <w:spacing w:afterAutospacing="false" w:after="0" w:beforeAutospacing="false" w:before="0"/>
        <w:jc w:val="center"/>
      </w:pPr>
    </w:p>
    <w:p w:rsidRDefault="00133CAC" w:rsidP="002613D1" w:rsidR="00133CAC">
      <w:pPr>
        <w:pStyle w:val="StandardWeb"/>
        <w:spacing w:afterAutospacing="false" w:after="0" w:beforeAutospacing="false" w:before="0"/>
        <w:jc w:val="center"/>
      </w:pPr>
    </w:p>
    <w:p w:rsidRDefault="00B563D0" w:rsidP="0009201B" w:rsidR="00133CAC" w:rsidRPr="002613D1">
      <w:pPr>
        <w:pStyle w:val="StandardWeb"/>
        <w:spacing w:afterAutospacing="false" w:after="0" w:beforeAutospacing="false" w:before="0"/>
      </w:pPr>
      <w:r>
        <w:t xml:space="preserve">U Zagrebu, </w:t>
      </w:r>
      <w:proofErr w:type="spellStart"/>
      <w:r>
        <w:t>28</w:t>
      </w:r>
      <w:proofErr w:type="spellEnd"/>
      <w:r w:rsidR="00133CAC">
        <w:t xml:space="preserve">. travnja </w:t>
      </w:r>
      <w:proofErr w:type="spellStart"/>
      <w:r w:rsidR="00133CAC">
        <w:t>2017</w:t>
      </w:r>
      <w:proofErr w:type="spellEnd"/>
      <w:r w:rsidR="00133CAC">
        <w:t>.</w:t>
      </w:r>
    </w:p>
    <w:p w:rsidRDefault="00995E49" w:rsidP="00995E49" w:rsidR="00995E49">
      <w:pPr>
        <w:ind w:firstLine="708"/>
      </w:pPr>
    </w:p>
    <w:p w:rsidRDefault="0009201B" w:rsidP="00995E49" w:rsidR="0009201B">
      <w:pPr>
        <w:ind w:firstLine="708"/>
      </w:pPr>
    </w:p>
    <w:p w:rsidRDefault="0009201B" w:rsidP="00995E49" w:rsidR="0009201B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9201B" w:rsidP="00995E49" w:rsidR="00C64B5E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Nevenka Siladi Rstić</w:t>
      </w:r>
      <w:r w:rsidR="00540822">
        <w:t>,v.r.</w:t>
      </w:r>
    </w:p>
    <w:p w:rsidRDefault="00540822" w:rsidP="00995E49" w:rsidR="00540822">
      <w:pPr>
        <w:ind w:firstLine="708"/>
      </w:pPr>
    </w:p>
    <w:p w:rsidRDefault="00540822" w:rsidP="00540822" w:rsidR="00540822">
      <w:pPr>
        <w:ind w:left="4956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540822" w:rsidP="00540822" w:rsidR="00540822" w:rsidRPr="00BF1F94">
      <w:pPr>
        <w:ind w:left="4956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540822" w:rsidP="00995E49" w:rsidR="00540822">
      <w:pPr>
        <w:ind w:firstLine="708"/>
      </w:pPr>
    </w:p>
    <w:p w:rsidRDefault="00C64B5E" w:rsidP="00C64B5E" w:rsidR="00C64B5E" w:rsidRPr="00C64B5E"/>
    <w:p w:rsidRDefault="00C64B5E" w:rsidP="00C64B5E" w:rsidR="00C64B5E" w:rsidRPr="00C64B5E"/>
    <w:p w:rsidRDefault="00C64B5E" w:rsidP="00C64B5E" w:rsidR="00C64B5E" w:rsidRPr="00C64B5E"/>
    <w:p w:rsidRDefault="00C64B5E" w:rsidP="00C64B5E" w:rsidR="00C64B5E" w:rsidRPr="00C64B5E"/>
    <w:p w:rsidRDefault="00C64B5E" w:rsidP="00C64B5E" w:rsidR="0009201B" w:rsidRPr="00C64B5E">
      <w:r>
        <w:t xml:space="preserve"> </w:t>
      </w:r>
    </w:p>
    <w:sectPr w:rsidR="0009201B" w:rsidRPr="00C64B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010"/>
    <w:rsid w:val="0009201B"/>
    <w:rsid w:val="000F7E85"/>
    <w:rsid w:val="00133CAC"/>
    <w:rsid w:val="002613D1"/>
    <w:rsid w:val="003931D3"/>
    <w:rsid w:val="00540822"/>
    <w:rsid w:val="005F2067"/>
    <w:rsid w:val="00695F82"/>
    <w:rsid w:val="007258F4"/>
    <w:rsid w:val="00995E49"/>
    <w:rsid w:val="00B563D0"/>
    <w:rsid w:val="00C64B5E"/>
    <w:rsid w:val="00E12F1E"/>
    <w:rsid w:val="00EF15D8"/>
    <w:rsid w:val="00F723E9"/>
    <w:rsid w:val="00FC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50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5010"/>
  </w:style>
  <w:style w:styleId="Hiperveza" w:type="character">
    <w:name w:val="Hyperlink"/>
    <w:basedOn w:val="Zadanifontodlomka"/>
    <w:uiPriority w:val="99"/>
    <w:unhideWhenUsed/>
    <w:rsid w:val="00995E49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995E49"/>
    <w:pPr>
      <w:spacing w:afterAutospacing="true" w:after="100" w:beforeAutospacing="true" w:before="100"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8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50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5010"/>
  </w:style>
  <w:style w:styleId="Hiperveza" w:type="character">
    <w:name w:val="Hyperlink"/>
    <w:basedOn w:val="Zadanifontodlomka"/>
    <w:uiPriority w:val="99"/>
    <w:unhideWhenUsed/>
    <w:rsid w:val="00995E49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995E49"/>
    <w:pPr>
      <w:spacing w:after="100" w:afterAutospacing="1" w:before="100" w:beforeAutospacing="1"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1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avniposlovi@agrokor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BRANIMIR ŽARKOVIĆ, iz OD Šavorić i partneri d.o.o.; ŠAVORIĆ &amp; PARTNERI odvjetničko društvo, d.o.o.</izvorni_sadrzaj>
    <derivirana_varijabla naziv="DomainObject.Predmet.ProtustrankaFormated_1">  AGROKOR d.d. zastupanog po punomoćniku BRANIMIR ŽARKOVIĆ, iz OD Šavorić i partneri d.o.o.; ŠAVORIĆ &amp; PARTNERI odvjetničko društvo, d.o.o.</derivirana_varijabla>
  </DomainObject.Predmet.ProtustrankaFormated>
  <DomainObject.Predmet.ProtustrankaFormatedOIB>
    <izvorni_sadrzaj>  AGROKOR d.d., OIB 05937759187 zastupanog po punomoćniku BRANIMIR ŽARKOVIĆ, iz OD Šavorić i partneri d.o.o.; ŠAVORIĆ &amp; PARTNERI odvjetničko društvo, d.o.o.</izvorni_sadrzaj>
    <derivirana_varijabla naziv="DomainObject.Predmet.ProtustrankaFormatedOIB_1">  AGROKOR d.d., OIB 05937759187 zastupanog po punomoćniku BRANIMIR ŽARKOVIĆ, iz OD Šavorić i partneri d.o.o.; ŠAVORIĆ &amp; PARTNERI odvjetničko društvo, d.o.o.</derivirana_varijabla>
  </DomainObject.Predmet.ProtustrankaFormatedOIB>
  <DomainObject.Predmet.ProtustrankaFormatedWithAdress>
    <izvorni_sadrzaj> AGROKOR d.d.,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_1"> AGROKOR d.d., Trg Dražena Petrovića 3, 10000 Zagreb zastupanog po punomoćniku BRANIMIR ŽARKOVIĆ, iz OD Šavorić i partneri d.o.o.; ŠAVORIĆ &amp; PARTNERI odvjetničko društvo, d.o.o.</derivirana_varijabla>
  </DomainObject.Predmet.ProtustrankaFormatedWithAdress>
  <DomainObject.Predmet.ProtustrankaFormatedWithAdressOIB>
    <izvorni_sadrzaj> AGROKOR d.d., OIB 05937759187,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OIB_1"> AGROKOR d.d., OIB 05937759187, Trg Dražena Petrovića 3, 10000 Zagreb zastupanog po punomoćniku BRANIMIR ŽARKOVIĆ, iz OD Šavorić i partneri d.o.o.; ŠAVORIĆ &amp; PARTNERI odvjetničko društvo, d.o.o.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 zastupanog po punomoćniku BRANIMIR ŽARKOVIĆ, iz OD Šavorić i partneri d.o.o.; ŠAVORIĆ &amp; PARTNERI odvjetničko društvo, d.o.o.</item>
    </izvorni_sadrzaj>
    <derivirana_varijabla naziv="DomainObject.Predmet.ProtuStrankaListFormated_1">
      <item>AGROKOR d.d. zastupanog po punomoćniku BRANIMIR ŽARKOVIĆ, iz OD Šavorić i partneri d.o.o.; ŠAVORIĆ &amp; PARTNERI odvjetničko društvo, d.o.o.</item>
    </derivirana_varijabla>
  </DomainObject.Predmet.ProtuStrankaListFormated>
  <DomainObject.Predmet.ProtuStrankaListFormatedOIB>
    <izvorni_sadrzaj>
      <item>AGROKOR d.d., OIB 05937759187 zastupanog po punomoćniku BRANIMIR ŽARKOVIĆ, iz OD Šavorić i partneri d.o.o.; ŠAVORIĆ &amp; PARTNERI odvjetničko društvo, d.o.o.</item>
    </izvorni_sadrzaj>
    <derivirana_varijabla naziv="DomainObject.Predmet.ProtuStrankaListFormatedOIB_1">
      <item>AGROKOR d.d., OIB 05937759187 zastupanog po punomoćniku BRANIMIR ŽARKOVIĆ, iz OD Šavorić i partneri d.o.o.; ŠAVORIĆ &amp; PARTNERI odvjetničko društvo, d.o.o.</item>
    </derivirana_varijabla>
  </DomainObject.Predmet.ProtuStrankaListFormatedOIB>
  <DomainObject.Predmet.ProtuStrankaListFormatedWithAdress>
    <izvorni_sadrzaj>
      <item>AGROKOR d.d.,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_1">
      <item>AGROKOR d.d., Trg Dražena Petrovića 3, 10000 Zagreb zastupanog po punomoćniku BRANIMIR ŽARKOVIĆ, iz OD Šavorić i partneri d.o.o.; ŠAVORIĆ &amp; PARTNERI odvjetničko društvo, d.o.o.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OIB_1">
      <item>AGROKOR d.d., OIB 05937759187, Trg Dražena Petrovića 3, 10000 Zagreb zastupanog po punomoćniku BRANIMIR ŽARKOVIĆ, iz OD Šavorić i partneri d.o.o.; ŠAVORIĆ &amp; PARTNERI odvjetničko društvo, d.o.o.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</item>
      <item>ŠAVORIĆ &amp; PARTNERI odvjetničko društvo, d.o.o., OIB 76399409042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</item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76399409042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548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2017-04-28T13:13:00Z</dcterms:created>
  <dc:creator>Monika Grbac</dc:creator>
  <cp:lastModifiedBy>Monika Grbac</cp:lastModifiedBy>
  <cp:lastPrinted>2017-04-27T08:34:00Z</cp:lastPrinted>
  <dcterms:modified xmlns:xsi="http://www.w3.org/2001/XMLSchema-instance" xsi:type="dcterms:W3CDTF">2017-04-28T13:15:00Z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