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157a" w14:paraId="c15157a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>Poslovni broj: 7 St-</w:t>
      </w:r>
      <w:r w:rsidR="006C3841">
        <w:rPr>
          <w:rFonts w:cs="Times New Roman"/>
        </w:rPr>
        <w:t>2254/16-21</w:t>
      </w:r>
    </w:p>
    <w:p w:rsidRDefault="00C57006" w:rsidP="0017521A" w:rsidR="0017521A" w:rsidRPr="00CD37EC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  <w:r w:rsidR="0017521A"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17521A" w:rsidR="0017521A" w:rsidRPr="00CD37EC">
      <w:pPr>
        <w:rPr>
          <w:rFonts w:cs="Times New Roman"/>
        </w:rPr>
      </w:pPr>
    </w:p>
    <w:p w:rsidRDefault="0017521A" w:rsidP="00C57006" w:rsidR="0017521A" w:rsidRPr="00C57006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BD5200" w:rsidP="006C3841" w:rsidR="006C3841">
      <w:pPr>
        <w:spacing w:after="0"/>
        <w:ind w:firstLine="708" w:left="5664"/>
        <w:rPr>
          <w:b/>
        </w:rPr>
      </w:pPr>
      <w:r w:rsidRPr="00B409E6">
        <w:rPr>
          <w:b/>
        </w:rPr>
        <w:t xml:space="preserve"> </w:t>
      </w:r>
      <w:r w:rsidR="00C57006" w:rsidRPr="00B409E6">
        <w:rPr>
          <w:b/>
        </w:rPr>
        <w:t xml:space="preserve"> </w:t>
      </w:r>
    </w:p>
    <w:p w:rsidRDefault="006C3841" w:rsidP="006C3841" w:rsidR="006C3841" w:rsidRPr="006C3841">
      <w:pPr>
        <w:spacing w:after="0"/>
        <w:ind w:left="5664"/>
        <w:rPr>
          <w:b/>
        </w:rPr>
      </w:pPr>
      <w:r>
        <w:t xml:space="preserve">         </w:t>
      </w:r>
      <w:r w:rsidRPr="006C3841">
        <w:rPr>
          <w:b/>
        </w:rPr>
        <w:t>Stjepan Aračić</w:t>
      </w:r>
    </w:p>
    <w:p w:rsidRDefault="006C3841" w:rsidP="006C3841" w:rsidR="00F300DC" w:rsidRPr="006C3841">
      <w:pPr>
        <w:spacing w:after="0"/>
        <w:ind w:left="5664"/>
        <w:rPr>
          <w:b/>
        </w:rPr>
      </w:pPr>
      <w:r w:rsidRPr="006C3841">
        <w:rPr>
          <w:b/>
        </w:rPr>
        <w:t>Višnjevac, Kneza Trpimira 2</w:t>
      </w:r>
    </w:p>
    <w:p w:rsidRDefault="00F300DC" w:rsidP="00F300DC" w:rsidR="00F300DC" w:rsidRPr="00F300DC">
      <w:pPr>
        <w:spacing w:after="0"/>
        <w:jc w:val="right"/>
        <w:rPr>
          <w:b/>
        </w:rPr>
      </w:pPr>
    </w:p>
    <w:p w:rsidRDefault="0017521A" w:rsidP="00BD5200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  <w:r w:rsidR="00BD5200">
        <w:rPr>
          <w:rFonts w:cs="Times New Roman"/>
        </w:rPr>
        <w:t>:</w:t>
      </w:r>
    </w:p>
    <w:p w:rsidRDefault="0017521A" w:rsidP="0017521A" w:rsidR="0017521A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6C3841">
        <w:t xml:space="preserve">FINANCIJSKA AGENCIJA Regionalni centar Osijek, Podružnica Osijek, L. </w:t>
      </w:r>
      <w:proofErr w:type="spellStart"/>
      <w:r w:rsidR="006C3841">
        <w:t>Jägera</w:t>
      </w:r>
      <w:proofErr w:type="spellEnd"/>
      <w:r w:rsidR="006C3841">
        <w:t xml:space="preserve"> 3, Osijek, OIB: 85821130368</w:t>
      </w:r>
    </w:p>
    <w:p w:rsidRDefault="00DE2124" w:rsidP="0017521A" w:rsidR="00DE2124" w:rsidRPr="00CD37EC">
      <w:pPr>
        <w:spacing w:after="0"/>
        <w:jc w:val="both"/>
        <w:rPr>
          <w:rFonts w:cs="Times New Roman"/>
        </w:rPr>
      </w:pPr>
    </w:p>
    <w:p w:rsidRDefault="0017521A" w:rsidP="0017521A" w:rsidR="00B409E6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6C3841">
        <w:t>CIKLOLAB j.d.o.o., Višnjevac, Kneza Trpimira 2, MBS: 030128422, OIB: 28165490155</w:t>
      </w:r>
    </w:p>
    <w:p w:rsidRDefault="00F300DC" w:rsidP="0017521A" w:rsidR="00F300DC">
      <w:pPr>
        <w:spacing w:after="0"/>
        <w:jc w:val="both"/>
      </w:pPr>
    </w:p>
    <w:p w:rsidRDefault="00577924" w:rsidP="0017521A" w:rsidR="00DE2124">
      <w:pPr>
        <w:spacing w:after="0"/>
        <w:jc w:val="both"/>
      </w:pPr>
      <w:r>
        <w:rPr>
          <w:rFonts w:cs="Times New Roman"/>
        </w:rPr>
        <w:t xml:space="preserve">Zakonski </w:t>
      </w:r>
      <w:r w:rsidR="0017521A">
        <w:rPr>
          <w:rFonts w:cs="Times New Roman"/>
        </w:rPr>
        <w:t xml:space="preserve">zastupnik </w:t>
      </w:r>
      <w:r w:rsidR="006C3841">
        <w:t>Stjepan Aračić, OIB: 31720404315, Višnjevac, Kneza Trpimira 2</w:t>
      </w:r>
    </w:p>
    <w:p w:rsidRDefault="00F300DC" w:rsidP="0017521A" w:rsidR="00F300DC" w:rsidRPr="00CD37EC">
      <w:pPr>
        <w:spacing w:after="0"/>
        <w:jc w:val="both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    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B409E6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1</w:t>
      </w:r>
      <w:r w:rsidR="006C3841">
        <w:rPr>
          <w:rFonts w:cs="Times New Roman"/>
          <w:b/>
          <w:u w:val="single"/>
        </w:rPr>
        <w:t>2</w:t>
      </w:r>
      <w:r w:rsidR="00871C6F">
        <w:rPr>
          <w:rFonts w:cs="Times New Roman"/>
          <w:b/>
          <w:u w:val="single"/>
        </w:rPr>
        <w:t>. travnja</w:t>
      </w:r>
      <w:r w:rsidR="00DE2124" w:rsidRPr="00BA1E1E">
        <w:rPr>
          <w:rFonts w:cs="Times New Roman"/>
          <w:b/>
          <w:u w:val="single"/>
        </w:rPr>
        <w:t xml:space="preserve"> 2018</w:t>
      </w:r>
      <w:r w:rsidR="0017521A" w:rsidRPr="00BA1E1E">
        <w:rPr>
          <w:rFonts w:cs="Times New Roman"/>
          <w:b/>
          <w:u w:val="single"/>
        </w:rPr>
        <w:t xml:space="preserve">. godine u </w:t>
      </w:r>
      <w:r w:rsidR="006C3841">
        <w:rPr>
          <w:rFonts w:cs="Times New Roman"/>
          <w:b/>
          <w:u w:val="single"/>
        </w:rPr>
        <w:t>11,00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577924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 w:rsidRPr="00CD37EC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CC6C04">
        <w:rPr>
          <w:rFonts w:cs="Times New Roman"/>
        </w:rPr>
        <w:t>1</w:t>
      </w:r>
      <w:r w:rsidR="00FF4FF3">
        <w:rPr>
          <w:rFonts w:cs="Times New Roman"/>
        </w:rPr>
        <w:t>6</w:t>
      </w:r>
      <w:r w:rsidR="00093378">
        <w:rPr>
          <w:rFonts w:cs="Times New Roman"/>
        </w:rPr>
        <w:t>. ožujka</w:t>
      </w:r>
      <w:r w:rsidR="00DE2124">
        <w:rPr>
          <w:rFonts w:cs="Times New Roman"/>
        </w:rPr>
        <w:t xml:space="preserve"> 2018</w:t>
      </w:r>
      <w:r w:rsidRPr="00CD37EC">
        <w:rPr>
          <w:rFonts w:cs="Times New Roman"/>
        </w:rPr>
        <w:t>.</w:t>
      </w: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 </w:t>
      </w:r>
      <w:r w:rsidR="00182914">
        <w:rPr>
          <w:b w:val="false"/>
          <w:bCs w:val="false"/>
        </w:rPr>
        <w:t xml:space="preserve"> 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17521A" w:rsidRPr="00CD37EC">
        <w:rPr>
          <w:rFonts w:cs="Times New Roman"/>
        </w:rPr>
        <w:t>mr. sc. Boris Vuković</w:t>
      </w:r>
      <w:r w:rsidR="00182914">
        <w:rPr>
          <w:rFonts w:cs="Times New Roman"/>
        </w:rPr>
        <w:t>, v.r.</w:t>
      </w:r>
    </w:p>
    <w:p w:rsidRDefault="00577924" w:rsidP="0017521A" w:rsidR="00577924">
      <w:pPr>
        <w:jc w:val="both"/>
        <w:rPr>
          <w:rFonts w:cs="Times New Roman"/>
        </w:rPr>
      </w:pPr>
    </w:p>
    <w:p w:rsidRDefault="00BD5200" w:rsidP="0017521A" w:rsidR="00BD5200" w:rsidRPr="00CD37EC">
      <w:pPr>
        <w:jc w:val="both"/>
        <w:rPr>
          <w:rFonts w:cs="Times New Roman"/>
        </w:rPr>
      </w:pPr>
    </w:p>
    <w:p w:rsidRDefault="00EC683A" w:rsidP="00EC683A" w:rsidR="00EC683A">
      <w:pPr>
        <w:rPr>
          <w:rFonts w:cs="Times New Roman"/>
        </w:rPr>
      </w:pPr>
      <w:r>
        <w:rPr>
          <w:rFonts w:cs="Times New Roman"/>
        </w:rPr>
        <w:t>DNA:</w:t>
      </w:r>
    </w:p>
    <w:p w:rsidRDefault="00EC683A" w:rsidP="00EC683A" w:rsidR="00EC683A">
      <w:pPr>
        <w:pStyle w:val="Odlomakpopisa"/>
        <w:numPr>
          <w:ilvl w:val="0"/>
          <w:numId w:val="1"/>
        </w:numPr>
        <w:jc w:val="both"/>
      </w:pPr>
      <w:proofErr w:type="spellStart"/>
      <w:r w:rsidRPr="00EC683A">
        <w:rPr>
          <w:rFonts w:cs="Times New Roman"/>
        </w:rPr>
        <w:t>z.z</w:t>
      </w:r>
      <w:proofErr w:type="spellEnd"/>
      <w:r w:rsidRPr="00EC683A">
        <w:rPr>
          <w:rFonts w:cs="Times New Roman"/>
        </w:rPr>
        <w:t xml:space="preserve">. dužnika </w:t>
      </w:r>
      <w:r w:rsidR="00134F23">
        <w:t>Stjepan Aračić, Višnjevac, Kneza Trpimira 2</w:t>
      </w:r>
    </w:p>
    <w:p w:rsidRDefault="00DA753B" w:rsidP="00EC683A" w:rsidR="00DA753B">
      <w:pPr>
        <w:pStyle w:val="Odlomakpopisa"/>
        <w:numPr>
          <w:ilvl w:val="0"/>
          <w:numId w:val="1"/>
        </w:numPr>
        <w:jc w:val="both"/>
      </w:pPr>
      <w:r>
        <w:t>e-oglasna ploča suda</w:t>
      </w:r>
    </w:p>
    <w:p w:rsidRDefault="00EC683A" w:rsidP="00EC683A" w:rsidR="00EC683A" w:rsidRPr="00EC683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C826BE">
        <w:t>1</w:t>
      </w:r>
      <w:r w:rsidR="00134F23">
        <w:t>2</w:t>
      </w:r>
      <w:r w:rsidR="00C826BE">
        <w:t xml:space="preserve">.04.2018. u </w:t>
      </w:r>
      <w:r w:rsidR="00134F23">
        <w:t>11</w:t>
      </w:r>
      <w:r w:rsidR="00B928B9">
        <w:t>,</w:t>
      </w:r>
      <w:r w:rsidR="00134F23">
        <w:t>00</w:t>
      </w:r>
      <w:r w:rsidR="00C826BE">
        <w:t xml:space="preserve"> sati</w:t>
      </w:r>
    </w:p>
    <w:p w:rsidRDefault="00EC683A" w:rsidP="00EC683A" w:rsidR="00EC683A" w:rsidRPr="00CD37EC">
      <w:pPr>
        <w:spacing w:after="0"/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3E8E" w:rsidR="003E3E8E">
      <w:pPr>
        <w:spacing w:after="0"/>
      </w:pPr>
      <w:r>
        <w:separator/>
      </w:r>
    </w:p>
  </w:endnote>
  <w:endnote w:id="0" w:type="continuationSeparator">
    <w:p w:rsidRDefault="003E3E8E" w:rsidR="003E3E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3E8E" w:rsidR="001349C2">
    <w:pPr>
      <w:pStyle w:val="Podnoje"/>
    </w:pPr>
  </w:p>
  <w:p w:rsidRDefault="003E3E8E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3E8E" w:rsidR="003E3E8E">
      <w:pPr>
        <w:spacing w:after="0"/>
      </w:pPr>
      <w:r>
        <w:separator/>
      </w:r>
    </w:p>
  </w:footnote>
  <w:footnote w:id="0" w:type="continuationSeparator">
    <w:p w:rsidRDefault="003E3E8E" w:rsidR="003E3E8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53199"/>
    <w:rsid w:val="00093378"/>
    <w:rsid w:val="000D0B62"/>
    <w:rsid w:val="000E0F86"/>
    <w:rsid w:val="000F58F2"/>
    <w:rsid w:val="00134F23"/>
    <w:rsid w:val="00151386"/>
    <w:rsid w:val="0017521A"/>
    <w:rsid w:val="00182914"/>
    <w:rsid w:val="002B479A"/>
    <w:rsid w:val="002C0072"/>
    <w:rsid w:val="002D5D94"/>
    <w:rsid w:val="002E42C0"/>
    <w:rsid w:val="003C2959"/>
    <w:rsid w:val="003E199A"/>
    <w:rsid w:val="003E3E8E"/>
    <w:rsid w:val="00414109"/>
    <w:rsid w:val="00425568"/>
    <w:rsid w:val="00447890"/>
    <w:rsid w:val="00467A3D"/>
    <w:rsid w:val="004B10E7"/>
    <w:rsid w:val="004B2E52"/>
    <w:rsid w:val="004B44D0"/>
    <w:rsid w:val="00577924"/>
    <w:rsid w:val="00666A70"/>
    <w:rsid w:val="006C3841"/>
    <w:rsid w:val="00762667"/>
    <w:rsid w:val="00871C6F"/>
    <w:rsid w:val="00931D5D"/>
    <w:rsid w:val="00967F49"/>
    <w:rsid w:val="00A16B61"/>
    <w:rsid w:val="00B1249F"/>
    <w:rsid w:val="00B409E6"/>
    <w:rsid w:val="00B764FB"/>
    <w:rsid w:val="00B928B9"/>
    <w:rsid w:val="00BA1E1E"/>
    <w:rsid w:val="00BD5200"/>
    <w:rsid w:val="00BD6710"/>
    <w:rsid w:val="00C57006"/>
    <w:rsid w:val="00C826BE"/>
    <w:rsid w:val="00CB2477"/>
    <w:rsid w:val="00CC6C04"/>
    <w:rsid w:val="00DA753B"/>
    <w:rsid w:val="00DE2124"/>
    <w:rsid w:val="00EC683A"/>
    <w:rsid w:val="00EF1C30"/>
    <w:rsid w:val="00F300DC"/>
    <w:rsid w:val="00FF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789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C68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A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6A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A70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789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C68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A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6A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A70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771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2254</izvorni_sadrzaj>
    <derivirana_varijabla naziv="DomainObject.Predmet.Broj_1">2254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St-2254/2016</izvorni_sadrzaj>
    <derivirana_varijabla naziv="DomainObject.Predmet.OznakaBroj_1">St-2254/2016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CIKLOLAB jednostavno društvo s ograničenom odgovornošću za usluge i trgovinu zastupanog po punomoćniku Stjepan Aračić</izvorni_sadrzaj>
    <derivirana_varijabla naziv="DomainObject.Predmet.ProtustrankaFormated_1">  CIKLOLAB jednostavno društvo s ograničenom odgovornošću za usluge i trgovinu zastupanog po punomoćniku Stjepan Aračić</derivirana_varijabla>
  </DomainObject.Predmet.ProtustrankaFormated>
  <DomainObject.Predmet.ProtustrankaFormatedOIB>
    <izvorni_sadrzaj>  CIKLOLAB jednostavno društvo s ograničenom odgovornošću za usluge i trgovinu, OIB 28165490155 zastupanog po punomoćniku Stjepan Aračić</izvorni_sadrzaj>
    <derivirana_varijabla naziv="DomainObject.Predmet.ProtustrankaFormatedOIB_1">  CIKLOLAB jednostavno društvo s ograničenom odgovornošću za usluge i trgovinu, OIB 28165490155 zastupanog po punomoćniku Stjepan Aračić</derivirana_varijabla>
  </DomainObject.Predmet.ProtustrankaFormatedOIB>
  <DomainObject.Predmet.ProtustrankaFormatedWithAdress>
    <izvorni_sadrzaj> CIKLOLAB jednostavno društvo s ograničenom odgovornošću za usluge i trgovinu, Kneza Trpimira 2, 31220 Višnjevac zastupanog po punomoćniku Stjepan Aračić</izvorni_sadrzaj>
    <derivirana_varijabla naziv="DomainObject.Predmet.ProtustrankaFormatedWithAdress_1"> CIKLOLAB jednostavno društvo s ograničenom odgovornošću za usluge i trgovinu, Kneza Trpimira 2, 31220 Višnjevac zastupanog po punomoćniku Stjepan Aračić</derivirana_varijabla>
  </DomainObject.Predmet.ProtustrankaFormatedWithAdress>
  <DomainObject.Predmet.ProtustrankaFormatedWithAdressOIB>
    <izvorni_sadrzaj> CIKLOLAB jednostavno društvo s ograničenom odgovornošću za usluge i trgovinu, OIB 28165490155, Kneza Trpimira 2, 31220 Višnjevac zastupanog po punomoćniku Stjepan Aračić</izvorni_sadrzaj>
    <derivirana_varijabla naziv="DomainObject.Predmet.ProtustrankaFormatedWithAdressOIB_1"> CIKLOLAB jednostavno društvo s ograničenom odgovornošću za usluge i trgovinu, OIB 28165490155, Kneza Trpimira 2, 31220 Višnjevac zastupanog po punomoćniku Stjepan Aračić</derivirana_varijabla>
  </DomainObject.Predmet.ProtustrankaFormatedWithAdressOIB>
  <DomainObject.Predmet.ProtustrankaWithAdress>
    <izvorni_sadrzaj>CIKLOLAB jednostavno društvo s ograničenom odgovornošću za usluge i trgovinu Kneza Trpimira 2, 31220 Višnjevac</izvorni_sadrzaj>
    <derivirana_varijabla naziv="DomainObject.Predmet.ProtustrankaWithAdress_1">CIKLOLAB jednostavno društvo s ograničenom odgovornošću za usluge i trgovinu Kneza Trpimira 2, 31220 Višnjevac</derivirana_varijabla>
  </DomainObject.Predmet.ProtustrankaWithAdress>
  <DomainObject.Predmet.ProtustrankaWithAdressOIB>
    <izvorni_sadrzaj>CIKLOLAB jednostavno društvo s ograničenom odgovornošću za usluge i trgovinu, OIB 28165490155, Kneza Trpimira 2, 31220 Višnjevac</izvorni_sadrzaj>
    <derivirana_varijabla naziv="DomainObject.Predmet.ProtustrankaWithAdressOIB_1">CIKLOLAB jednostavno društvo s ograničenom odgovornošću za usluge i trgovinu, OIB 28165490155, Kneza Trpimira 2, 31220 Višnjevac</derivirana_varijabla>
  </DomainObject.Predmet.ProtustrankaWithAdressOIB>
  <DomainObject.Predmet.ProtustrankaNazivFormated>
    <izvorni_sadrzaj>CIKLOLAB jednostavno društvo s ograničenom odgovornošću za usluge i trgovinu</izvorni_sadrzaj>
    <derivirana_varijabla naziv="DomainObject.Predmet.ProtustrankaNazivFormated_1">CIKLOLAB jednostavno društvo s ograničenom odgovornošću za usluge i trgovinu</derivirana_varijabla>
  </DomainObject.Predmet.ProtustrankaNazivFormated>
  <DomainObject.Predmet.ProtustrankaNazivFormatedOIB>
    <izvorni_sadrzaj>CIKLOLAB jednostavno društvo s ograničenom odgovornošću za usluge i trgovinu, OIB 28165490155</izvorni_sadrzaj>
    <derivirana_varijabla naziv="DomainObject.Predmet.ProtustrankaNazivFormatedOIB_1">CIKLOLAB jednostavno društvo s ograničenom odgovornošću za usluge i trgovinu, OIB 28165490155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CIKLOLAB jednostavno društvo s ograničenom odgovornošću za usluge i trgovinu zastupanog po punomoćniku Stjepan Aračić</item>
    </izvorni_sadrzaj>
    <derivirana_varijabla naziv="DomainObject.Predmet.ProtuStrankaListFormated_1">
      <item>CIKLOLAB jednostavno društvo s ograničenom odgovornošću za usluge i trgovinu zastupanog po punomoćniku Stjepan Aračić</item>
    </derivirana_varijabla>
  </DomainObject.Predmet.ProtuStrankaListFormated>
  <DomainObject.Predmet.ProtuStrankaListFormatedOIB>
    <izvorni_sadrzaj>
      <item>CIKLOLAB jednostavno društvo s ograničenom odgovornošću za usluge i trgovinu, OIB 28165490155 zastupanog po punomoćniku Stjepan Aračić</item>
    </izvorni_sadrzaj>
    <derivirana_varijabla naziv="DomainObject.Predmet.ProtuStrankaListFormatedOIB_1">
      <item>CIKLOLAB jednostavno društvo s ograničenom odgovornošću za usluge i trgovinu, OIB 28165490155 zastupanog po punomoćniku Stjepan Aračić</item>
    </derivirana_varijabla>
  </DomainObject.Predmet.ProtuStrankaListFormatedOIB>
  <DomainObject.Predmet.ProtuStrankaListFormatedWithAdress>
    <izvorni_sadrzaj>
      <item>CIKLOLAB jednostavno društvo s ograničenom odgovornošću za usluge i trgovinu, Kneza Trpimira 2, 31220 Višnjevac zastupanog po punomoćniku Stjepan Aračić</item>
    </izvorni_sadrzaj>
    <derivirana_varijabla naziv="DomainObject.Predmet.ProtuStrankaListFormatedWithAdress_1">
      <item>CIKLOLAB jednostavno društvo s ograničenom odgovornošću za usluge i trgovinu, Kneza Trpimira 2, 31220 Višnjevac zastupanog po punomoćniku Stjepan Aračić</item>
    </derivirana_varijabla>
  </DomainObject.Predmet.ProtuStrankaListFormatedWithAdress>
  <DomainObject.Predmet.ProtuStrankaListFormatedWithAdressOIB>
    <izvorni_sadrzaj>
      <item>CIKLOLAB jednostavno društvo s ograničenom odgovornošću za usluge i trgovinu, OIB 28165490155, Kneza Trpimira 2, 31220 Višnjevac zastupanog po punomoćniku Stjepan Aračić</item>
    </izvorni_sadrzaj>
    <derivirana_varijabla naziv="DomainObject.Predmet.ProtuStrankaListFormatedWithAdressOIB_1">
      <item>CIKLOLAB jednostavno društvo s ograničenom odgovornošću za usluge i trgovinu, OIB 28165490155, Kneza Trpimira 2, 31220 Višnjevac zastupanog po punomoćniku Stjepan Aračić</item>
    </derivirana_varijabla>
  </DomainObject.Predmet.ProtuStrankaListFormatedWithAdressOIB>
  <DomainObject.Predmet.ProtuStrankaListNazivFormated>
    <izvorni_sadrzaj>
      <item>CIKLOLAB jednostavno društvo s ograničenom odgovornošću za usluge i trgovinu</item>
    </izvorni_sadrzaj>
    <derivirana_varijabla naziv="DomainObject.Predmet.ProtuStrankaListNazivFormated_1">
      <item>CIKLOLAB jednostavno društvo s ograničenom odgovornošću za usluge i trgovinu</item>
    </derivirana_varijabla>
  </DomainObject.Predmet.ProtuStrankaListNazivFormated>
  <DomainObject.Predmet.ProtuStrankaListNazivFormatedOIB>
    <izvorni_sadrzaj>
      <item>CIKLOLAB jednostavno društvo s ograničenom odgovornošću za usluge i trgovinu, OIB 28165490155</item>
    </izvorni_sadrzaj>
    <derivirana_varijabla naziv="DomainObject.Predmet.ProtuStrankaListNazivFormatedOIB_1">
      <item>CIKLOLAB jednostavno društvo s ograničenom odgovornošću za usluge i trgovinu, OIB 28165490155</item>
    </derivirana_varijabla>
  </DomainObject.Predmet.ProtuStrankaListNazivFormatedOIB>
  <DomainObject.Predmet.OstaliListFormated>
    <izvorni_sadrzaj>
      <item>Stjepan Aračić punomoćnik sudionika u postupku CIKLOLAB jednostavno društvo s ograničenom odgovornošću za usluge i trgovinu</item>
    </izvorni_sadrzaj>
    <derivirana_varijabla naziv="DomainObject.Predmet.OstaliListFormated_1">
      <item>Stjepan Aračić punomoćnik sudionika u postupku CIKLOLAB jednostavno društvo s ograničenom odgovornošću za usluge i trgovinu</item>
    </derivirana_varijabla>
  </DomainObject.Predmet.OstaliListFormated>
  <DomainObject.Predmet.OstaliListFormatedOIB>
    <izvorni_sadrzaj>
      <item>Stjepan Aračić, OIB 31720404315 punomoćnik sudionika u postupku CIKLOLAB jednostavno društvo s ograničenom odgovornošću za usluge i trgovinu</item>
    </izvorni_sadrzaj>
    <derivirana_varijabla naziv="DomainObject.Predmet.OstaliListFormatedOIB_1">
      <item>Stjepan Aračić, OIB 31720404315 punomoćnik sudionika u postupku CIKLOLAB jednostavno društvo s ograničenom odgovornošću za usluge i trgovinu</item>
    </derivirana_varijabla>
  </DomainObject.Predmet.OstaliListFormatedOIB>
  <DomainObject.Predmet.OstaliListFormatedWithAdress>
    <izvorni_sadrzaj>
      <item>Stjepan Aračić, Kneza Trpimira 2, 31220 Višnjevac punomoćnik sudionika u postupku CIKLOLAB jednostavno društvo s ograničenom odgovornošću za usluge i trgovinu</item>
    </izvorni_sadrzaj>
    <derivirana_varijabla naziv="DomainObject.Predmet.OstaliListFormatedWithAdress_1">
      <item>Stjepan Aračić, Kneza Trpimira 2, 31220 Višnjevac punomoćnik sudionika u postupku CIKLOLAB jednostavno društvo s ograničenom odgovornošću za usluge i trgovinu</item>
    </derivirana_varijabla>
  </DomainObject.Predmet.OstaliListFormatedWithAdress>
  <DomainObject.Predmet.OstaliListFormatedWithAdressOIB>
    <izvorni_sadrzaj>
      <item>Stjepan Aračić, OIB 31720404315, Kneza Trpimira 2, 31220 Višnjevac punomoćnik sudionika u postupku CIKLOLAB jednostavno društvo s ograničenom odgovornošću za usluge i trgovinu</item>
    </izvorni_sadrzaj>
    <derivirana_varijabla naziv="DomainObject.Predmet.OstaliListFormatedWithAdressOIB_1">
      <item>Stjepan Aračić, OIB 31720404315, Kneza Trpimira 2, 31220 Višnjevac punomoćnik sudionika u postupku CIKLOLAB jednostavno društvo s ograničenom odgovornošću za usluge i trgovinu</item>
    </derivirana_varijabla>
  </DomainObject.Predmet.OstaliListFormatedWithAdressOIB>
  <DomainObject.Predmet.OstaliListNazivFormated>
    <izvorni_sadrzaj>
      <item>Stjepan Aračić</item>
    </izvorni_sadrzaj>
    <derivirana_varijabla naziv="DomainObject.Predmet.OstaliListNazivFormated_1">
      <item>Stjepan Aračić</item>
    </derivirana_varijabla>
  </DomainObject.Predmet.OstaliListNazivFormated>
  <DomainObject.Predmet.OstaliListNazivFormatedOIB>
    <izvorni_sadrzaj>
      <item>Stjepan Aračić, OIB 31720404315</item>
    </izvorni_sadrzaj>
    <derivirana_varijabla naziv="DomainObject.Predmet.OstaliListNazivFormatedOIB_1">
      <item>Stjepan Aračić, OIB 31720404315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CIKLOLAB jednostavno društvo s ograničenom odgovornošću za usluge i trgovinu</izvorni_sadrzaj>
    <derivirana_varijabla naziv="DomainObject.Predmet.ProtustrankaIDrugi_1">CIKLOLAB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CIKLOLAB jednostavno društvo s ograničenom odgovornošću za usluge i trgovinu, OIB 28165490155, Kneza Trpimira 2, 31220 Višnjevac</izvorni_sadrzaj>
    <derivirana_varijabla naziv="DomainObject.Predmet.ProtustrankaIDrugiAdressOIB_1">CIKLOLAB jednostavno društvo s ograničenom odgovornošću za usluge i trgovinu, OIB 28165490155, Kneza Trpimira 2,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CIKLOLAB jednostavno društvo s ograničenom odgovornošću za usluge i trgovinu</item>
      <item>FINA RC OSIJEK</item>
      <item>Stjepan Aračić</item>
    </izvorni_sadrzaj>
    <derivirana_varijabla naziv="DomainObject.Predmet.SudioniciListNaziv_1">
      <item>CIKLOLAB jednostavno društvo s ograničenom odgovornošću za usluge i trgovinu</item>
      <item>FINA RC OSIJEK</item>
      <item>Stjepan Aračić</item>
    </derivirana_varijabla>
  </DomainObject.Predmet.SudioniciListNaziv>
  <DomainObject.Predmet.SudioniciListAdressOIB>
    <izvorni_sadrzaj>
      <item>CIKLOLAB jednostavno društvo s ograničenom odgovornošću za usluge i trgovinu, OIB 28165490155, Kneza Trpimira 2,31220 Višnjevac</item>
      <item>FINA RC OSIJEK, OIB 85821130368</item>
      <item>Stjepan Aračić, OIB 31720404315, Kneza Trpimira 2,31220 Višnjevac</item>
    </izvorni_sadrzaj>
    <derivirana_varijabla naziv="DomainObject.Predmet.SudioniciListAdressOIB_1">
      <item>CIKLOLAB jednostavno društvo s ograničenom odgovornošću za usluge i trgovinu, OIB 28165490155, Kneza Trpimira 2,31220 Višnjevac</item>
      <item>FINA RC OSIJEK, OIB 85821130368</item>
      <item>Stjepan Aračić, OIB 31720404315, Kneza Trpimira 2,31220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28165490155</item>
      <item>, OIB 85821130368</item>
      <item>, OIB 31720404315</item>
    </izvorni_sadrzaj>
    <derivirana_varijabla naziv="DomainObject.Predmet.SudioniciListNazivOIB_1">
      <item>, OIB 28165490155</item>
      <item>, OIB 85821130368</item>
      <item>, OIB 31720404315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DDA18-6D59-43C0-81E8-170F525286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187</properties:Words>
  <properties:Characters>1034</properties:Characters>
  <properties:Lines>43</properties:Lines>
  <properties:Paragraphs>23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dcterms:modified xmlns:xsi="http://www.w3.org/2001/XMLSchema-instance" xsi:type="dcterms:W3CDTF">2018-03-16T09:13:00Z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(2254-16 (-21).docx)</vt:lpwstr>
  </prop:property>
  <prop:property name="CC_coloring" pid="5" fmtid="{D5CDD505-2E9C-101B-9397-08002B2CF9AE}">
    <vt:bool>true</vt:bool>
  </prop:property>
</prop:Properties>
</file>