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7c53" w14:paraId="cfa7c53" w:rsidRDefault="003711C2" w:rsidP="00910611" w:rsidR="003711C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1C2" w:rsidP="00910611" w:rsidR="003711C2">
      <w:r>
        <w:rPr>
          <w:rFonts w:eastAsia="MS Mincho"/>
        </w:rPr>
        <w:t xml:space="preserve">   REPUBLIKA HRVATSKA</w:t>
      </w:r>
    </w:p>
    <w:p w:rsidRDefault="003711C2" w:rsidP="00910611" w:rsidR="003711C2">
      <w:r>
        <w:rPr>
          <w:rFonts w:eastAsia="MS Mincho"/>
        </w:rPr>
        <w:t>TRGOVAČKI SUD U RIJECI</w:t>
      </w:r>
    </w:p>
    <w:p w:rsidRDefault="003711C2" w:rsidR="003711C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2E025E" w:rsidRPr="002E025E">
        <w:rPr>
          <w:rFonts w:cs="Arial"/>
          <w:b/>
        </w:rPr>
        <w:t>STUDIO MAX, društvo s ograničenom odgovornošću za proizvodnju i promet, Viškovo, Viškovo 138, OIB 48706948374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E025E">
        <w:rPr>
          <w:rFonts w:cs="Arial"/>
        </w:rPr>
        <w:t>02. studenoga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E025E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E025E" w:rsidRPr="002E025E">
        <w:rPr>
          <w:rFonts w:cs="Arial"/>
          <w:b/>
        </w:rPr>
        <w:t>STUDIO MAX, društvo s ograničenom odgovornošću za proizvodnju i promet, Viškovo, Viškovo 138, OIB 48706948374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CC7166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2E025E">
        <w:t>Ibrahim Mehmedović, Rijeka, A. Starčevića 5, OIB 91320064198</w:t>
      </w:r>
      <w:r w:rsidR="00755401">
        <w:t>.</w:t>
      </w:r>
    </w:p>
    <w:p w:rsidRDefault="00727D2D" w:rsidP="000F2F6B" w:rsidR="00727D2D">
      <w:pPr>
        <w:ind w:left="1080"/>
        <w:jc w:val="both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E025E" w:rsidP="002E025E" w:rsidR="00BF24A6" w:rsidRPr="002E025E">
      <w:pPr>
        <w:pStyle w:val="Odlomakpopisa"/>
        <w:numPr>
          <w:ilvl w:val="0"/>
          <w:numId w:val="8"/>
        </w:numPr>
        <w:jc w:val="center"/>
        <w:rPr>
          <w:b/>
          <w:bCs/>
        </w:rPr>
      </w:pPr>
      <w:r>
        <w:rPr>
          <w:b/>
          <w:bCs/>
        </w:rPr>
        <w:t>siječnja</w:t>
      </w:r>
      <w:r w:rsidR="00BF24A6" w:rsidRPr="002E025E">
        <w:rPr>
          <w:b/>
          <w:bCs/>
        </w:rPr>
        <w:t xml:space="preserve"> 201</w:t>
      </w:r>
      <w:r w:rsidRPr="002E025E">
        <w:rPr>
          <w:b/>
          <w:bCs/>
        </w:rPr>
        <w:t>7</w:t>
      </w:r>
      <w:r w:rsidR="00367E18" w:rsidRPr="002E025E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2E025E">
        <w:rPr>
          <w:b/>
          <w:bCs/>
        </w:rPr>
        <w:t>:00 sati</w:t>
      </w:r>
    </w:p>
    <w:p w:rsidRDefault="00BF24A6" w:rsidP="00BF24A6" w:rsidR="002E025E">
      <w:pPr>
        <w:jc w:val="center"/>
        <w:rPr>
          <w:b/>
        </w:rPr>
      </w:pPr>
      <w:r w:rsidRPr="00BF24A6">
        <w:rPr>
          <w:b/>
        </w:rPr>
        <w:t xml:space="preserve">kod </w:t>
      </w:r>
      <w:r w:rsidR="002E025E">
        <w:rPr>
          <w:b/>
        </w:rPr>
        <w:t xml:space="preserve">Trgovačkog </w:t>
      </w:r>
      <w:r w:rsidRPr="00BF24A6">
        <w:rPr>
          <w:b/>
        </w:rPr>
        <w:t>suda</w:t>
      </w:r>
      <w:r w:rsidR="002E025E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2E025E">
        <w:t>30. ožujka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2E025E" w:rsidRPr="002E025E">
        <w:t xml:space="preserve">STUDIO MAX, društvo s ograničenom odgovornošću za proizvodnju i promet, Viškovo, Viškovo 138, OIB 48706948374 </w:t>
      </w:r>
      <w:r w:rsidR="00727D2D">
        <w:t>(dalje: dužnik) temeljem čl.110. st.1. Stečajnog zakona (</w:t>
      </w:r>
      <w:r w:rsidR="002E025E">
        <w:t>Narodne novine broj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2E025E">
        <w:t>01. rujna 2015</w:t>
      </w:r>
      <w:r>
        <w:t>. godine u Očevidniku redoslijeda osnova za plaćanje ima evidentirane neizvršene osnove za plaćanje u ukupnom iznosu od</w:t>
      </w:r>
      <w:r w:rsidR="002E025E">
        <w:t xml:space="preserve"> 815.571,63</w:t>
      </w:r>
      <w:r>
        <w:t xml:space="preserve"> kn u koji iznos je uračunata i kamata i naknada Financijske agencije za provedbe ovrhe, da dužnik ima jednog zaposlen</w:t>
      </w:r>
      <w:r w:rsidR="000E125D">
        <w:t xml:space="preserve">ika, te je dostavila Očevidnik o danima insolventnosti na dan </w:t>
      </w:r>
      <w:r w:rsidR="002E025E">
        <w:t>28. listopada</w:t>
      </w:r>
      <w:r w:rsidR="000E125D">
        <w:t xml:space="preserve"> 2016. godine iz koje proizlazi da dužnik ima evidentirane </w:t>
      </w:r>
      <w:r w:rsidR="002E025E">
        <w:t xml:space="preserve">neizvršene </w:t>
      </w:r>
      <w:r w:rsidR="000E125D">
        <w:t xml:space="preserve">obveze za plaćanje u neprekinutom razdoblju od </w:t>
      </w:r>
      <w:r w:rsidR="002E025E">
        <w:t>1018</w:t>
      </w:r>
      <w:r w:rsidR="000E125D">
        <w:t xml:space="preserve">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E025E">
        <w:rPr>
          <w:b/>
        </w:rPr>
        <w:t>02. studenoga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331181" w:rsidR="00331181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  <w:r w:rsidR="00331181">
        <w:t xml:space="preserve"> </w:t>
      </w:r>
    </w:p>
    <w:p w:rsidRDefault="00C87349" w:rsidP="00016072" w:rsidR="00C87349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2E025E">
        <w:rPr>
          <w:sz w:val="20"/>
          <w:szCs w:val="20"/>
        </w:rPr>
        <w:t xml:space="preserve">Nikola Marković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E025E">
        <w:rPr>
          <w:sz w:val="20"/>
          <w:szCs w:val="20"/>
        </w:rPr>
        <w:t>02.11.</w:t>
      </w:r>
      <w:r w:rsidR="000E125D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1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E025E">
      <w:t>847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CA25FAB"/>
    <w:multiLevelType w:val="hybridMultilevel"/>
    <w:tmpl w:val="5BF2C16E"/>
    <w:lvl w:tplc="041A000F" w:ilvl="0">
      <w:start w:val="3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C3590"/>
    <w:rsid w:val="000C4209"/>
    <w:rsid w:val="000E125D"/>
    <w:rsid w:val="000F2F6B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2E025E"/>
    <w:rsid w:val="00321827"/>
    <w:rsid w:val="00331181"/>
    <w:rsid w:val="00344D37"/>
    <w:rsid w:val="00367E18"/>
    <w:rsid w:val="003711C2"/>
    <w:rsid w:val="003859A7"/>
    <w:rsid w:val="003F3E25"/>
    <w:rsid w:val="004C57B3"/>
    <w:rsid w:val="00537A36"/>
    <w:rsid w:val="005436EC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E181E"/>
    <w:rsid w:val="00945219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B0BD1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711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11C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711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11C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MAX d.o.o.</izvorni_sadrzaj>
    <derivirana_varijabla naziv="DomainObject.Predmet.ProtustrankaFormated_1">  STUDIO MAX d.o.o.</derivirana_varijabla>
  </DomainObject.Predmet.ProtustrankaFormated>
  <DomainObject.Predmet.ProtustrankaFormatedOIB>
    <izvorni_sadrzaj>  STUDIO MAX d.o.o., OIB 48706948374</izvorni_sadrzaj>
    <derivirana_varijabla naziv="DomainObject.Predmet.ProtustrankaFormatedOIB_1">  STUDIO MAX d.o.o., OIB 48706948374</derivirana_varijabla>
  </DomainObject.Predmet.ProtustrankaFormatedOIB>
  <DomainObject.Predmet.ProtustrankaFormatedWithAdress>
    <izvorni_sadrzaj> STUDIO MAX d.o.o., Viškovo 138, 51216 Viškovo</izvorni_sadrzaj>
    <derivirana_varijabla naziv="DomainObject.Predmet.ProtustrankaFormatedWithAdress_1"> STUDIO MAX d.o.o., Viškovo 138, 51216 Viškovo</derivirana_varijabla>
  </DomainObject.Predmet.ProtustrankaFormatedWithAdress>
  <DomainObject.Predmet.ProtustrankaFormatedWithAdressOIB>
    <izvorni_sadrzaj> STUDIO MAX d.o.o., OIB 48706948374, Viškovo 138, 51216 Viškovo</izvorni_sadrzaj>
    <derivirana_varijabla naziv="DomainObject.Predmet.ProtustrankaFormatedWithAdressOIB_1"> STUDIO MAX d.o.o., OIB 48706948374, Viškovo 138, 51216 Viškovo</derivirana_varijabla>
  </DomainObject.Predmet.ProtustrankaFormatedWithAdressOIB>
  <DomainObject.Predmet.ProtustrankaWithAdress>
    <izvorni_sadrzaj>STUDIO MAX d.o.o. Viškovo 138, 51216 Viškovo</izvorni_sadrzaj>
    <derivirana_varijabla naziv="DomainObject.Predmet.ProtustrankaWithAdress_1">STUDIO MAX d.o.o. Viškovo 138, 51216 Viškovo</derivirana_varijabla>
  </DomainObject.Predmet.ProtustrankaWithAdress>
  <DomainObject.Predmet.ProtustrankaWithAdressOIB>
    <izvorni_sadrzaj>STUDIO MAX d.o.o., OIB 48706948374, Viškovo 138, 51216 Viškovo</izvorni_sadrzaj>
    <derivirana_varijabla naziv="DomainObject.Predmet.ProtustrankaWithAdressOIB_1">STUDIO MAX d.o.o., OIB 48706948374, Viškovo 138, 51216 Viškovo</derivirana_varijabla>
  </DomainObject.Predmet.ProtustrankaWithAdressOIB>
  <DomainObject.Predmet.ProtustrankaNazivFormated>
    <izvorni_sadrzaj>STUDIO MAX d.o.o.</izvorni_sadrzaj>
    <derivirana_varijabla naziv="DomainObject.Predmet.ProtustrankaNazivFormated_1">STUDIO MAX d.o.o.</derivirana_varijabla>
  </DomainObject.Predmet.ProtustrankaNazivFormated>
  <DomainObject.Predmet.ProtustrankaNazivFormatedOIB>
    <izvorni_sadrzaj>STUDIO MAX d.o.o., OIB 48706948374</izvorni_sadrzaj>
    <derivirana_varijabla naziv="DomainObject.Predmet.ProtustrankaNazivFormatedOIB_1">STUDIO MAX d.o.o., OIB 48706948374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MAX d.o.o.</item>
    </izvorni_sadrzaj>
    <derivirana_varijabla naziv="DomainObject.Predmet.ProtuStrankaListFormated_1">
      <item>STUDIO MAX d.o.o.</item>
    </derivirana_varijabla>
  </DomainObject.Predmet.ProtuStrankaListFormated>
  <DomainObject.Predmet.ProtuStrankaListFormatedOIB>
    <izvorni_sadrzaj>
      <item>STUDIO MAX d.o.o., OIB 48706948374</item>
    </izvorni_sadrzaj>
    <derivirana_varijabla naziv="DomainObject.Predmet.ProtuStrankaListFormatedOIB_1">
      <item>STUDIO MAX d.o.o., OIB 48706948374</item>
    </derivirana_varijabla>
  </DomainObject.Predmet.ProtuStrankaListFormatedOIB>
  <DomainObject.Predmet.ProtuStrankaListFormatedWithAdress>
    <izvorni_sadrzaj>
      <item>STUDIO MAX d.o.o., Viškovo 138, 51216 Viškovo</item>
    </izvorni_sadrzaj>
    <derivirana_varijabla naziv="DomainObject.Predmet.ProtuStrankaListFormatedWithAdress_1">
      <item>STUDIO MAX d.o.o., Viškovo 138, 51216 Viškovo</item>
    </derivirana_varijabla>
  </DomainObject.Predmet.ProtuStrankaListFormatedWithAdress>
  <DomainObject.Predmet.ProtuStrankaListFormatedWithAdressOIB>
    <izvorni_sadrzaj>
      <item>STUDIO MAX d.o.o., OIB 48706948374, Viškovo 138, 51216 Viškovo</item>
    </izvorni_sadrzaj>
    <derivirana_varijabla naziv="DomainObject.Predmet.ProtuStrankaListFormatedWithAdressOIB_1">
      <item>STUDIO MAX d.o.o., OIB 48706948374, Viškovo 138, 51216 Viškovo</item>
    </derivirana_varijabla>
  </DomainObject.Predmet.ProtuStrankaListFormatedWithAdressOIB>
  <DomainObject.Predmet.ProtuStrankaListNazivFormated>
    <izvorni_sadrzaj>
      <item>STUDIO MAX d.o.o.</item>
    </izvorni_sadrzaj>
    <derivirana_varijabla naziv="DomainObject.Predmet.ProtuStrankaListNazivFormated_1">
      <item>STUDIO MAX d.o.o.</item>
    </derivirana_varijabla>
  </DomainObject.Predmet.ProtuStrankaListNazivFormated>
  <DomainObject.Predmet.ProtuStrankaListNazivFormatedOIB>
    <izvorni_sadrzaj>
      <item>STUDIO MAX d.o.o., OIB 48706948374</item>
    </izvorni_sadrzaj>
    <derivirana_varijabla naziv="DomainObject.Predmet.ProtuStrankaListNazivFormatedOIB_1">
      <item>STUDIO MAX d.o.o., OIB 48706948374</item>
    </derivirana_varijabla>
  </DomainObject.Predmet.ProtuStrankaListNazivFormatedOIB>
  <DomainObject.Predmet.OstaliListFormated>
    <izvorni_sadrzaj>
      <item>Ibrahim Mehmedović</item>
    </izvorni_sadrzaj>
    <derivirana_varijabla naziv="DomainObject.Predmet.OstaliListFormated_1">
      <item>Ibrahim Mehmedović</item>
    </derivirana_varijabla>
  </DomainObject.Predmet.OstaliListFormated>
  <DomainObject.Predmet.OstaliListFormatedOIB>
    <izvorni_sadrzaj>
      <item>Ibrahim Mehmedović, OIB 91320064198</item>
    </izvorni_sadrzaj>
    <derivirana_varijabla naziv="DomainObject.Predmet.OstaliListFormatedOIB_1">
      <item>Ibrahim Mehmedović, OIB 91320064198</item>
    </derivirana_varijabla>
  </DomainObject.Predmet.OstaliListFormatedOIB>
  <DomainObject.Predmet.OstaliListFormatedWithAdress>
    <izvorni_sadrzaj>
      <item>Ibrahim Mehmedović, Ante Starčevića 5, 51000 Rijeka</item>
    </izvorni_sadrzaj>
    <derivirana_varijabla naziv="DomainObject.Predmet.OstaliListFormatedWithAdress_1">
      <item>Ibrahim Mehmedović, Ante Starčevića 5, 51000 Rijeka</item>
    </derivirana_varijabla>
  </DomainObject.Predmet.OstaliListFormatedWithAdress>
  <DomainObject.Predmet.OstaliListFormatedWithAdressOIB>
    <izvorni_sadrzaj>
      <item>Ibrahim Mehmedović, OIB 91320064198, Ante Starčevića 5, 51000 Rijeka</item>
    </izvorni_sadrzaj>
    <derivirana_varijabla naziv="DomainObject.Predmet.OstaliListFormatedWithAdressOIB_1">
      <item>Ibrahim Mehmedović, OIB 91320064198, Ante Starčevića 5, 51000 Rijeka</item>
    </derivirana_varijabla>
  </DomainObject.Predmet.OstaliListFormatedWithAdressOIB>
  <DomainObject.Predmet.OstaliListNazivFormated>
    <izvorni_sadrzaj>
      <item>Ibrahim Mehmedović</item>
    </izvorni_sadrzaj>
    <derivirana_varijabla naziv="DomainObject.Predmet.OstaliListNazivFormated_1">
      <item>Ibrahim Mehmedović</item>
    </derivirana_varijabla>
  </DomainObject.Predmet.OstaliListNazivFormated>
  <DomainObject.Predmet.OstaliListNazivFormatedOIB>
    <izvorni_sadrzaj>
      <item>Ibrahim Mehmedović, OIB 91320064198</item>
    </izvorni_sadrzaj>
    <derivirana_varijabla naziv="DomainObject.Predmet.OstaliListNazivFormatedOIB_1"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MAX d.o.o.</izvorni_sadrzaj>
    <derivirana_varijabla naziv="DomainObject.Predmet.ProtustrankaIDrugi_1">STUDIO 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MAX d.o.o., OIB 48706948374, Viškovo 138, 51216 Viškovo</izvorni_sadrzaj>
    <derivirana_varijabla naziv="DomainObject.Predmet.ProtustrankaIDrugiAdressOIB_1">STUDIO MAX d.o.o., OIB 48706948374, Viškovo 138,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MAX d.o.o.</item>
      <item>Ibrahim Mehmedović</item>
    </izvorni_sadrzaj>
    <derivirana_varijabla naziv="DomainObject.Predmet.SudioniciListNaziv_1">
      <item>FINA  Rijeka</item>
      <item>STUDIO MAX d.o.o.</item>
      <item>Ibrahim Mehmedović</item>
    </derivirana_varijabla>
  </DomainObject.Predmet.SudioniciListNaziv>
  <DomainObject.Predmet.SudioniciListAdressOIB>
    <izvorni_sadrzaj>
      <item>FINA  Rijeka, OIB 85821130368, Frana Kurelca 8,51000 Rijeka</item>
      <item>STUDIO MAX d.o.o., OIB 48706948374, Viškovo 138,51216 Viškovo</item>
      <item>Ibrahim Mehmedović, OIB 91320064198, Ante Starčevića 5,51000 Rijeka</item>
    </izvorni_sadrzaj>
    <derivirana_varijabla naziv="DomainObject.Predmet.SudioniciListAdressOIB_1">
      <item>FINA  Rijeka, OIB 85821130368, Frana Kurelca 8,51000 Rijeka</item>
      <item>STUDIO MAX d.o.o., OIB 48706948374, Viškovo 138,51216 Viškovo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48706948374</item>
      <item>, OIB 91320064198</item>
    </izvorni_sadrzaj>
    <derivirana_varijabla naziv="DomainObject.Predmet.SudioniciListNazivOIB_1">
      <item>, OIB 85821130368</item>
      <item>, OIB 48706948374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600</properties:Words>
  <properties:Characters>3376</properties:Characters>
  <properties:Lines>99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2016-11-02T13:19:00Z</dcterms:created>
  <dc:creator>stecaj</dc:creator>
  <cp:lastModifiedBy>Jasna Radulović</cp:lastModifiedBy>
  <cp:lastPrinted>2016-11-02T13:22:00Z</cp:lastPrinted>
  <dcterms:modified xmlns:xsi="http://www.w3.org/2001/XMLSchema-instance" xsi:type="dcterms:W3CDTF">2016-11-02T13:25:00Z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