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3c7e" w14:paraId="a7d3c7e" w:rsidRDefault="009274D3" w:rsidR="009274D3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7F17" w:rsidP="00337F17" w:rsidR="00337F17">
      <w:r>
        <w:t>REPUBLIKA HRVATSKA</w:t>
      </w:r>
    </w:p>
    <w:p w:rsidRDefault="00337F17" w:rsidP="00337F17" w:rsidR="00337F17">
      <w:r>
        <w:t xml:space="preserve"> Trgovački sud u Zagrebu </w:t>
      </w:r>
    </w:p>
    <w:p w:rsidRDefault="00337F17" w:rsidP="00337F17" w:rsidR="00337F17">
      <w:r>
        <w:t xml:space="preserve">  Zagreb, </w:t>
      </w:r>
      <w:proofErr w:type="spellStart"/>
      <w:r>
        <w:t>Amruševa</w:t>
      </w:r>
      <w:proofErr w:type="spellEnd"/>
      <w:r>
        <w:t xml:space="preserve"> 2/II                                                       </w:t>
      </w:r>
    </w:p>
    <w:p w:rsidRDefault="000C546C" w:rsidP="00756ECE" w:rsidR="000C546C">
      <w:pPr>
        <w:jc w:val="center"/>
      </w:pPr>
    </w:p>
    <w:p w:rsidRDefault="00756ECE" w:rsidP="00756ECE" w:rsidR="00337F17">
      <w:pPr>
        <w:jc w:val="center"/>
      </w:pPr>
      <w:r w:rsidRPr="00756ECE">
        <w:t>REPUBLIKA HRVATSKA</w:t>
      </w:r>
    </w:p>
    <w:p w:rsidRDefault="00295C11" w:rsidP="00295C11" w:rsidR="00295C11">
      <w:pPr>
        <w:jc w:val="center"/>
      </w:pPr>
      <w:r w:rsidRPr="000C0D3F">
        <w:t>R E P U B L I K A    H R V A T S K A</w:t>
      </w:r>
    </w:p>
    <w:p w:rsidRDefault="00295C11" w:rsidP="00295C11" w:rsidR="00295C11" w:rsidRPr="000C0D3F">
      <w:pPr>
        <w:jc w:val="center"/>
      </w:pPr>
    </w:p>
    <w:p w:rsidRDefault="00295C11" w:rsidP="00295C11" w:rsidR="00295C11" w:rsidRPr="000C0D3F">
      <w:pPr>
        <w:jc w:val="center"/>
      </w:pPr>
      <w:r w:rsidRPr="000C0D3F">
        <w:t>R J E Š E N J E</w:t>
      </w:r>
    </w:p>
    <w:p w:rsidRDefault="00BF328A" w:rsidP="00BF328A" w:rsidR="00BF328A">
      <w:pPr>
        <w:jc w:val="both"/>
      </w:pPr>
      <w:r>
        <w:tab/>
      </w:r>
    </w:p>
    <w:p w:rsidRDefault="00236376" w:rsidP="00236376" w:rsidR="00236376">
      <w:pPr>
        <w:ind w:firstLine="720"/>
        <w:jc w:val="both"/>
        <w:rPr>
          <w:lang w:val="pt-BR"/>
        </w:rPr>
      </w:pPr>
      <w:r>
        <w:rPr>
          <w:lang w:val="pt-BR"/>
        </w:rPr>
        <w:t xml:space="preserve">Trgovački sud u Zagrebu, po sucu Nikoli Ribariću, kao stečajnom sucu, u stečajnom postupku nad trgovačkim društvom </w:t>
      </w:r>
      <w:r>
        <w:t xml:space="preserve">VOĆE </w:t>
      </w:r>
      <w:proofErr w:type="spellStart"/>
      <w:r>
        <w:t>ROYAL</w:t>
      </w:r>
      <w:proofErr w:type="spellEnd"/>
      <w:r>
        <w:t xml:space="preserve"> d.o.o. u stečaju,</w:t>
      </w:r>
      <w:r>
        <w:rPr>
          <w:lang w:val="pt-BR"/>
        </w:rPr>
        <w:t xml:space="preserve"> Zagreb, </w:t>
      </w:r>
      <w:proofErr w:type="spellStart"/>
      <w:r>
        <w:t>Bulatova</w:t>
      </w:r>
      <w:proofErr w:type="spellEnd"/>
      <w:r>
        <w:t xml:space="preserve"> </w:t>
      </w:r>
      <w:proofErr w:type="spellStart"/>
      <w:r>
        <w:t>20</w:t>
      </w:r>
      <w:proofErr w:type="spellEnd"/>
      <w:r>
        <w:t xml:space="preserve">, </w:t>
      </w:r>
      <w:r>
        <w:rPr>
          <w:lang w:val="pt-BR"/>
        </w:rPr>
        <w:t xml:space="preserve">OIB: </w:t>
      </w:r>
      <w:proofErr w:type="spellStart"/>
      <w:r>
        <w:t>27354046277</w:t>
      </w:r>
      <w:proofErr w:type="spellEnd"/>
      <w:r>
        <w:rPr>
          <w:lang w:val="pt-BR"/>
        </w:rPr>
        <w:t xml:space="preserve">, MBS: </w:t>
      </w:r>
      <w:proofErr w:type="spellStart"/>
      <w:r>
        <w:t>080427894</w:t>
      </w:r>
      <w:proofErr w:type="spellEnd"/>
      <w:r>
        <w:rPr>
          <w:lang w:val="pt-BR"/>
        </w:rPr>
        <w:t>,  dana 7. lipnja 2018.,</w:t>
      </w:r>
    </w:p>
    <w:p w:rsidRDefault="00236376" w:rsidP="00236376" w:rsidR="00236376" w:rsidRPr="008167E7"/>
    <w:p w:rsidRDefault="00BF328A" w:rsidP="00BF328A" w:rsidR="00BF328A">
      <w:pPr>
        <w:jc w:val="both"/>
        <w:rPr>
          <w:b/>
        </w:rPr>
      </w:pPr>
    </w:p>
    <w:p w:rsidRDefault="00295C11" w:rsidP="00295C11" w:rsidR="00295C11" w:rsidRPr="000C0D3F">
      <w:pPr>
        <w:jc w:val="center"/>
      </w:pPr>
      <w:r w:rsidRPr="000C0D3F">
        <w:t>r i j e š i o    j e</w:t>
      </w:r>
    </w:p>
    <w:p w:rsidRDefault="00943C0F" w:rsidP="003A3659" w:rsidR="00943C0F" w:rsidRPr="009274D3">
      <w:pPr>
        <w:jc w:val="center"/>
      </w:pPr>
    </w:p>
    <w:p w:rsidRDefault="00943C0F" w:rsidP="00CC0A38" w:rsidR="00CC0A38">
      <w:pPr>
        <w:pStyle w:val="Tijeloteksta"/>
        <w:ind w:firstLine="720"/>
      </w:pPr>
      <w:r w:rsidRPr="00A46991">
        <w:t>Nalaže se računovodstvu Trgovačkog suda u Zagrebu</w:t>
      </w:r>
      <w:r w:rsidR="00BF328A">
        <w:t xml:space="preserve"> iznos od </w:t>
      </w:r>
      <w:proofErr w:type="spellStart"/>
      <w:r w:rsidR="00236376" w:rsidRPr="00236376">
        <w:t>463.489</w:t>
      </w:r>
      <w:proofErr w:type="spellEnd"/>
      <w:r w:rsidR="00236376" w:rsidRPr="00236376">
        <w:t>,</w:t>
      </w:r>
      <w:proofErr w:type="spellStart"/>
      <w:r w:rsidR="00236376" w:rsidRPr="00236376">
        <w:t>81</w:t>
      </w:r>
      <w:proofErr w:type="spellEnd"/>
      <w:r w:rsidR="00236376" w:rsidRPr="00236376">
        <w:t xml:space="preserve"> kun</w:t>
      </w:r>
      <w:r w:rsidR="00CC0A38">
        <w:t>a</w:t>
      </w:r>
      <w:r w:rsidR="00AD1245">
        <w:t xml:space="preserve"> kuna</w:t>
      </w:r>
      <w:r w:rsidR="00BF328A">
        <w:t xml:space="preserve"> koji se nalazi na depozitnom računu u stečajnom postupku nad dužnikom </w:t>
      </w:r>
      <w:r w:rsidR="00CC0A38">
        <w:t xml:space="preserve">VOĆE </w:t>
      </w:r>
      <w:proofErr w:type="spellStart"/>
      <w:r w:rsidR="00CC0A38">
        <w:t>ROYAL</w:t>
      </w:r>
      <w:proofErr w:type="spellEnd"/>
      <w:r w:rsidR="00CC0A38">
        <w:t xml:space="preserve"> d.o.o. u stečaju,</w:t>
      </w:r>
      <w:r w:rsidR="00CC0A38">
        <w:rPr>
          <w:lang w:val="pt-BR"/>
        </w:rPr>
        <w:t xml:space="preserve"> Zagreb, </w:t>
      </w:r>
      <w:proofErr w:type="spellStart"/>
      <w:r w:rsidR="00CC0A38">
        <w:t>Bulatova</w:t>
      </w:r>
      <w:proofErr w:type="spellEnd"/>
      <w:r w:rsidR="00CC0A38">
        <w:t xml:space="preserve"> </w:t>
      </w:r>
      <w:proofErr w:type="spellStart"/>
      <w:r w:rsidR="00CC0A38">
        <w:t>20</w:t>
      </w:r>
      <w:proofErr w:type="spellEnd"/>
      <w:r w:rsidR="00CC0A38">
        <w:t xml:space="preserve">, </w:t>
      </w:r>
      <w:r w:rsidR="00CC0A38">
        <w:rPr>
          <w:lang w:val="pt-BR"/>
        </w:rPr>
        <w:t xml:space="preserve">OIB: </w:t>
      </w:r>
      <w:proofErr w:type="spellStart"/>
      <w:r w:rsidR="00CC0A38">
        <w:t>27354046277</w:t>
      </w:r>
      <w:proofErr w:type="spellEnd"/>
      <w:r w:rsidR="00CC0A38">
        <w:rPr>
          <w:lang w:val="pt-BR"/>
        </w:rPr>
        <w:t xml:space="preserve">, MBS: </w:t>
      </w:r>
      <w:proofErr w:type="spellStart"/>
      <w:r w:rsidR="00CC0A38">
        <w:t>080427894</w:t>
      </w:r>
      <w:proofErr w:type="spellEnd"/>
      <w:r w:rsidR="00AD1245">
        <w:t xml:space="preserve">, </w:t>
      </w:r>
      <w:r w:rsidRPr="00A46991">
        <w:t>prenijeti</w:t>
      </w:r>
      <w:r w:rsidR="00BF328A">
        <w:t xml:space="preserve"> odnosno uplatiti </w:t>
      </w:r>
      <w:r w:rsidR="00CC0A38">
        <w:t xml:space="preserve">na žiro račun stečajnog dužnika </w:t>
      </w:r>
    </w:p>
    <w:p w:rsidRDefault="00CC0A38" w:rsidP="00CC0A38" w:rsidR="00CC0A38">
      <w:pPr>
        <w:pStyle w:val="Tijeloteksta"/>
        <w:ind w:firstLine="720"/>
      </w:pPr>
      <w:proofErr w:type="spellStart"/>
      <w:r>
        <w:t>IBAN</w:t>
      </w:r>
      <w:proofErr w:type="spellEnd"/>
      <w:r>
        <w:t xml:space="preserve">: </w:t>
      </w:r>
      <w:proofErr w:type="spellStart"/>
      <w:r>
        <w:t>HR24</w:t>
      </w:r>
      <w:proofErr w:type="spellEnd"/>
      <w:r>
        <w:t xml:space="preserve"> </w:t>
      </w:r>
      <w:proofErr w:type="spellStart"/>
      <w:r>
        <w:t>2407</w:t>
      </w:r>
      <w:proofErr w:type="spellEnd"/>
      <w:r>
        <w:t xml:space="preserve"> </w:t>
      </w:r>
      <w:proofErr w:type="spellStart"/>
      <w:r>
        <w:t>0001</w:t>
      </w:r>
      <w:proofErr w:type="spellEnd"/>
      <w:r>
        <w:t xml:space="preserve"> </w:t>
      </w:r>
      <w:proofErr w:type="spellStart"/>
      <w:r>
        <w:t>1004</w:t>
      </w:r>
      <w:proofErr w:type="spellEnd"/>
      <w:r>
        <w:t xml:space="preserve"> </w:t>
      </w:r>
      <w:proofErr w:type="spellStart"/>
      <w:r>
        <w:t>2077</w:t>
      </w:r>
      <w:proofErr w:type="spellEnd"/>
      <w:r>
        <w:t xml:space="preserve"> 7 kod </w:t>
      </w:r>
      <w:proofErr w:type="spellStart"/>
      <w:r>
        <w:t>OTP</w:t>
      </w:r>
      <w:proofErr w:type="spellEnd"/>
      <w:r>
        <w:t xml:space="preserve"> banke, radi podmirenja zakonskih obveza.</w:t>
      </w:r>
    </w:p>
    <w:p w:rsidRDefault="00CC0A38" w:rsidP="00CC0A38" w:rsidR="00CC0A38">
      <w:pPr>
        <w:pStyle w:val="Tijeloteksta"/>
        <w:ind w:firstLine="720"/>
      </w:pPr>
    </w:p>
    <w:p w:rsidRDefault="004B0C8D" w:rsidP="00CC0A38" w:rsidR="004B0C8D">
      <w:pPr>
        <w:pStyle w:val="Tijeloteksta"/>
        <w:ind w:firstLine="720"/>
        <w:jc w:val="center"/>
      </w:pPr>
      <w:r w:rsidRPr="00A46991">
        <w:t>O b r a z l o ž e nj e</w:t>
      </w:r>
    </w:p>
    <w:p w:rsidRDefault="00943C0F" w:rsidP="004B0C8D" w:rsidR="00943C0F">
      <w:pPr>
        <w:pStyle w:val="Tijeloteksta"/>
        <w:jc w:val="center"/>
      </w:pPr>
    </w:p>
    <w:p w:rsidRDefault="00725E02" w:rsidP="00F27CC9" w:rsidR="00F27CC9">
      <w:pPr>
        <w:ind w:firstLine="720"/>
        <w:jc w:val="both"/>
        <w:rPr>
          <w:lang w:eastAsia="hr-HR"/>
        </w:rPr>
      </w:pPr>
      <w:r>
        <w:t xml:space="preserve">Stečajni upravitelj je podneskom od </w:t>
      </w:r>
      <w:r w:rsidR="00CC0A38">
        <w:t>6</w:t>
      </w:r>
      <w:r>
        <w:t>.</w:t>
      </w:r>
      <w:r w:rsidR="00CC0A38">
        <w:t>6</w:t>
      </w:r>
      <w:r>
        <w:t>.201</w:t>
      </w:r>
      <w:r w:rsidR="00CC0A38">
        <w:t>8</w:t>
      </w:r>
      <w:r>
        <w:t xml:space="preserve">. zatražio da se </w:t>
      </w:r>
      <w:r w:rsidR="00F27CC9">
        <w:t xml:space="preserve">dio </w:t>
      </w:r>
      <w:r>
        <w:t>iznos</w:t>
      </w:r>
      <w:r w:rsidR="00F27CC9">
        <w:t>a</w:t>
      </w:r>
      <w:r>
        <w:t xml:space="preserve"> koji je uplaćen na de</w:t>
      </w:r>
      <w:r w:rsidR="00A546C6">
        <w:t>pozitni račun stečajnog dužnika na ime</w:t>
      </w:r>
      <w:r w:rsidR="00F27CC9">
        <w:t xml:space="preserve"> kupoprodajne cijene dobivene od prodaje nekretnine i pokretnina, prenese na račun stečajnog dužnika radi podmirenja zakonskih obaveza. U podnesku od 6.6.2018. stečajni upravitelj navodi kako je zaključkom o predaji nekretnina i pokretnina kupcu dužna ispostaviti fakturu za pokretnine koja iznosi 1.853.959,</w:t>
      </w:r>
      <w:proofErr w:type="spellStart"/>
      <w:r w:rsidR="00F27CC9">
        <w:t>82</w:t>
      </w:r>
      <w:proofErr w:type="spellEnd"/>
      <w:r w:rsidR="00F27CC9">
        <w:t xml:space="preserve"> kune plus PDV </w:t>
      </w:r>
      <w:proofErr w:type="spellStart"/>
      <w:r w:rsidR="00F27CC9">
        <w:t>463.489</w:t>
      </w:r>
      <w:proofErr w:type="spellEnd"/>
      <w:r w:rsidR="00F27CC9">
        <w:t>,</w:t>
      </w:r>
      <w:proofErr w:type="spellStart"/>
      <w:r w:rsidR="00F27CC9">
        <w:t>81</w:t>
      </w:r>
      <w:proofErr w:type="spellEnd"/>
      <w:r w:rsidR="00F27CC9">
        <w:t xml:space="preserve"> kunu.</w:t>
      </w:r>
    </w:p>
    <w:p w:rsidRDefault="00A546C6" w:rsidP="00725E02" w:rsidR="00F8534E">
      <w:pPr>
        <w:pStyle w:val="Tijeloteksta"/>
        <w:ind w:firstLine="720"/>
      </w:pPr>
      <w:r>
        <w:t xml:space="preserve">Temeljem stanja spisa sud je utvrdio kako je </w:t>
      </w:r>
      <w:r w:rsidR="00F8534E">
        <w:t>Rješenje</w:t>
      </w:r>
      <w:r w:rsidR="00F8534E" w:rsidRPr="00F8534E">
        <w:t xml:space="preserve"> o dosudi postalo pravomoćno 14.04.2018. godine</w:t>
      </w:r>
      <w:r w:rsidR="00F8534E">
        <w:t>, te kako je kupac u cijelosti platio kupoprodajnu cijenu.</w:t>
      </w:r>
    </w:p>
    <w:p w:rsidRDefault="00424C5E" w:rsidP="00725E02" w:rsidR="00424C5E">
      <w:pPr>
        <w:pStyle w:val="Tijeloteksta"/>
        <w:ind w:firstLine="720"/>
      </w:pPr>
      <w:r>
        <w:t>Slijedom navedenoga odlučeno je kao u izreci.</w:t>
      </w:r>
    </w:p>
    <w:p w:rsidRDefault="00643010" w:rsidP="007E1191" w:rsidR="00643010">
      <w:pPr>
        <w:pStyle w:val="Tijeloteksta"/>
        <w:jc w:val="center"/>
      </w:pPr>
    </w:p>
    <w:p w:rsidRDefault="00F8534E" w:rsidP="007E1191" w:rsidR="00900561" w:rsidRPr="00A46991">
      <w:pPr>
        <w:pStyle w:val="Tijeloteksta"/>
        <w:jc w:val="center"/>
      </w:pPr>
      <w:r>
        <w:t>U Zagrebu 7</w:t>
      </w:r>
      <w:r w:rsidR="00424C5E">
        <w:t>.</w:t>
      </w:r>
      <w:r w:rsidR="00A546C6">
        <w:t xml:space="preserve"> li</w:t>
      </w:r>
      <w:r>
        <w:t>pnja</w:t>
      </w:r>
      <w:r w:rsidR="00900561" w:rsidRPr="00A46991">
        <w:t xml:space="preserve"> </w:t>
      </w:r>
      <w:proofErr w:type="spellStart"/>
      <w:r w:rsidR="00900561" w:rsidRPr="00A46991">
        <w:t>2</w:t>
      </w:r>
      <w:r w:rsidR="00D462BB" w:rsidRPr="00A46991">
        <w:t>01</w:t>
      </w:r>
      <w:r>
        <w:t>8</w:t>
      </w:r>
      <w:proofErr w:type="spellEnd"/>
      <w:r w:rsidR="00900561" w:rsidRPr="00A46991">
        <w:t>.</w:t>
      </w:r>
      <w:r w:rsidR="002C5F47">
        <w:t xml:space="preserve"> godine</w:t>
      </w:r>
    </w:p>
    <w:p w:rsidRDefault="00643010" w:rsidP="00E91121" w:rsidR="00643010">
      <w:pPr>
        <w:pStyle w:val="Podnaslov"/>
        <w:ind w:firstLine="708" w:left="4956"/>
      </w:pPr>
    </w:p>
    <w:p w:rsidRDefault="00A11714" w:rsidP="00E7187D" w:rsidR="00A1171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11714" w:rsidP="00E7187D" w:rsidR="00A1171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A11714" w:rsidP="00A11714" w:rsidR="00A11714">
      <w:pPr>
        <w:ind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A11714" w:rsidP="00E7187D" w:rsidR="00A11714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</w:t>
      </w:r>
      <w:proofErr w:type="spellStart"/>
      <w:r>
        <w:t>Hajtek</w:t>
      </w:r>
      <w:proofErr w:type="spellEnd"/>
    </w:p>
    <w:p w:rsidRDefault="00900561" w:rsidP="00A11714" w:rsidR="00900561" w:rsidRPr="00A46991">
      <w:pPr>
        <w:pStyle w:val="Tijeloteksta"/>
      </w:pPr>
      <w:bookmarkStart w:name="_GoBack" w:id="0"/>
      <w:bookmarkEnd w:id="0"/>
    </w:p>
    <w:p w:rsidRDefault="000C546C" w:rsidP="00295C11" w:rsidR="000C546C"/>
    <w:p w:rsidRDefault="00295C11" w:rsidP="00295C11" w:rsidR="00295C11" w:rsidRPr="000C0D3F">
      <w:r w:rsidRPr="000C0D3F">
        <w:t>UPUTA O PRAVNOM LIJEKU</w:t>
      </w:r>
    </w:p>
    <w:p w:rsidRDefault="00295C11" w:rsidP="00295C11" w:rsidR="00295C11" w:rsidRPr="000C0D3F">
      <w:r w:rsidRPr="000C0D3F">
        <w:t>Protiv ovog rješenja dopuštena je žalba u roku od 8 dana.</w:t>
      </w:r>
    </w:p>
    <w:p w:rsidRDefault="00295C11" w:rsidP="00295C11" w:rsidR="00295C11" w:rsidRPr="000C0D3F">
      <w:r w:rsidRPr="000C0D3F">
        <w:t>Žalba se podnosi u tri primjerka ovom sudu za Visoki trgovački sud Republike Hrvatske.</w:t>
      </w:r>
    </w:p>
    <w:p w:rsidRDefault="009274D3" w:rsidP="000E2D4A" w:rsidR="009274D3">
      <w:pPr>
        <w:pStyle w:val="Tijeloteksta"/>
      </w:pPr>
    </w:p>
    <w:p w:rsidRDefault="009274D3" w:rsidP="000E2D4A" w:rsidR="009274D3">
      <w:pPr>
        <w:pStyle w:val="Tijeloteksta"/>
      </w:pPr>
    </w:p>
    <w:p w:rsidRDefault="00643010" w:rsidP="000E2D4A" w:rsidR="00643010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DC0601" w:rsidP="000E2D4A" w:rsidR="00DC0601">
      <w:pPr>
        <w:pStyle w:val="Tijeloteksta"/>
      </w:pPr>
    </w:p>
    <w:p w:rsidRDefault="00B639DE" w:rsidP="000C546C" w:rsidR="00B639DE" w:rsidRPr="00A46991">
      <w:pPr>
        <w:pStyle w:val="Tijeloteksta"/>
      </w:pPr>
    </w:p>
    <w:sectPr w:rsidSect="00943C0F" w:rsidR="00B639DE" w:rsidRPr="00A46991">
      <w:headerReference w:type="default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C0F" w:rsidP="00943C0F" w:rsidR="00943C0F">
      <w:r>
        <w:separator/>
      </w:r>
    </w:p>
  </w:endnote>
  <w:endnote w:id="0" w:type="continuationSeparator">
    <w:p w:rsidRDefault="00943C0F" w:rsidP="00943C0F" w:rsidR="00943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C0F" w:rsidP="00943C0F" w:rsidR="00943C0F">
      <w:r>
        <w:separator/>
      </w:r>
    </w:p>
  </w:footnote>
  <w:footnote w:id="0" w:type="continuationSeparator">
    <w:p w:rsidRDefault="00943C0F" w:rsidP="00943C0F" w:rsidR="00943C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8429834"/>
      <w:docPartObj>
        <w:docPartGallery w:val="Page Numbers (Top of Page)"/>
        <w:docPartUnique/>
      </w:docPartObj>
    </w:sdtPr>
    <w:sdtEndPr/>
    <w:sdtContent>
      <w:p w:rsidRDefault="00943C0F" w:rsidR="00943C0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714">
          <w:rPr>
            <w:noProof/>
          </w:rPr>
          <w:t>2</w:t>
        </w:r>
        <w:r>
          <w:fldChar w:fldCharType="end"/>
        </w:r>
      </w:p>
    </w:sdtContent>
  </w:sdt>
  <w:p w:rsidRDefault="00943C0F" w:rsidP="00943C0F" w:rsidR="00943C0F">
    <w:pPr>
      <w:jc w:val="right"/>
    </w:pPr>
    <w:proofErr w:type="spellStart"/>
    <w:smartTag w:element="metricconverter" w:uri="urn:schemas-microsoft-com:office:smarttags">
      <w:smartTagPr>
        <w:attr w:val="72 St" w:name="ProductID"/>
      </w:smartTagPr>
      <w:r>
        <w:t>72</w:t>
      </w:r>
      <w:proofErr w:type="spellEnd"/>
      <w:r>
        <w:t xml:space="preserve"> St</w:t>
      </w:r>
    </w:smartTag>
    <w:r>
      <w:t xml:space="preserve"> -</w:t>
    </w:r>
    <w:proofErr w:type="spellStart"/>
    <w:r w:rsidR="00F8534E">
      <w:t>465</w:t>
    </w:r>
    <w:proofErr w:type="spellEnd"/>
    <w:r w:rsidR="00F8534E">
      <w:t>/</w:t>
    </w:r>
    <w:proofErr w:type="spellStart"/>
    <w:r w:rsidR="00F8534E">
      <w:t>2014</w:t>
    </w:r>
    <w:proofErr w:type="spellEnd"/>
  </w:p>
  <w:p w:rsidRDefault="00943C0F" w:rsidR="00943C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546C" w:rsidP="000C546C" w:rsidR="000C546C">
    <w:pPr>
      <w:jc w:val="right"/>
    </w:pPr>
    <w:proofErr w:type="spellStart"/>
    <w:r>
      <w:t>72</w:t>
    </w:r>
    <w:proofErr w:type="spellEnd"/>
    <w:r>
      <w:t>. St-</w:t>
    </w:r>
    <w:proofErr w:type="spellStart"/>
    <w:r>
      <w:t>465</w:t>
    </w:r>
    <w:proofErr w:type="spellEnd"/>
    <w:r>
      <w:t>/</w:t>
    </w:r>
    <w:proofErr w:type="spellStart"/>
    <w:r>
      <w:t>2014</w:t>
    </w:r>
    <w:proofErr w:type="spellEnd"/>
    <w:r>
      <w:t xml:space="preserve"> - </w:t>
    </w:r>
    <w:proofErr w:type="spellStart"/>
    <w:r>
      <w:t>228</w:t>
    </w:r>
    <w:proofErr w:type="spellEnd"/>
  </w:p>
  <w:p w:rsidRDefault="000C546C" w:rsidP="000C546C" w:rsidR="000C546C">
    <w:pPr>
      <w:pStyle w:val="Zaglavlje"/>
      <w:jc w:val="right"/>
    </w:pPr>
  </w:p>
  <w:p w:rsidRDefault="000C546C" w:rsidR="000C54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3549"/>
    <w:rsid w:val="000A0C9F"/>
    <w:rsid w:val="000B0488"/>
    <w:rsid w:val="000C546C"/>
    <w:rsid w:val="000E2D4A"/>
    <w:rsid w:val="0011057E"/>
    <w:rsid w:val="00115945"/>
    <w:rsid w:val="00153043"/>
    <w:rsid w:val="00175ECA"/>
    <w:rsid w:val="001C2BD9"/>
    <w:rsid w:val="00234D42"/>
    <w:rsid w:val="00236376"/>
    <w:rsid w:val="00236F79"/>
    <w:rsid w:val="00295C11"/>
    <w:rsid w:val="002C0221"/>
    <w:rsid w:val="002C5F47"/>
    <w:rsid w:val="00302B04"/>
    <w:rsid w:val="00330F84"/>
    <w:rsid w:val="00337F17"/>
    <w:rsid w:val="003950DC"/>
    <w:rsid w:val="003A3659"/>
    <w:rsid w:val="003E20B7"/>
    <w:rsid w:val="00424C5E"/>
    <w:rsid w:val="00445446"/>
    <w:rsid w:val="004B0C8D"/>
    <w:rsid w:val="004D4B20"/>
    <w:rsid w:val="004E5469"/>
    <w:rsid w:val="004F022B"/>
    <w:rsid w:val="0059633B"/>
    <w:rsid w:val="005B52E9"/>
    <w:rsid w:val="005C2C94"/>
    <w:rsid w:val="005C33EC"/>
    <w:rsid w:val="005D7A54"/>
    <w:rsid w:val="006265C5"/>
    <w:rsid w:val="00643010"/>
    <w:rsid w:val="00661F07"/>
    <w:rsid w:val="006A4904"/>
    <w:rsid w:val="00725E02"/>
    <w:rsid w:val="00756ECE"/>
    <w:rsid w:val="00772840"/>
    <w:rsid w:val="007A6843"/>
    <w:rsid w:val="007A7FD9"/>
    <w:rsid w:val="007B3F07"/>
    <w:rsid w:val="007E1191"/>
    <w:rsid w:val="00876457"/>
    <w:rsid w:val="0089272D"/>
    <w:rsid w:val="008A756B"/>
    <w:rsid w:val="008C4D21"/>
    <w:rsid w:val="00900561"/>
    <w:rsid w:val="00912B0A"/>
    <w:rsid w:val="009214EB"/>
    <w:rsid w:val="009274D3"/>
    <w:rsid w:val="00943C0F"/>
    <w:rsid w:val="009D478C"/>
    <w:rsid w:val="00A11714"/>
    <w:rsid w:val="00A3159D"/>
    <w:rsid w:val="00A46991"/>
    <w:rsid w:val="00A546C6"/>
    <w:rsid w:val="00A770CF"/>
    <w:rsid w:val="00A94094"/>
    <w:rsid w:val="00AD1245"/>
    <w:rsid w:val="00B639DE"/>
    <w:rsid w:val="00BC5EF0"/>
    <w:rsid w:val="00BE39EF"/>
    <w:rsid w:val="00BE5D6B"/>
    <w:rsid w:val="00BF328A"/>
    <w:rsid w:val="00BF523D"/>
    <w:rsid w:val="00CC0A38"/>
    <w:rsid w:val="00CD04A1"/>
    <w:rsid w:val="00CD0640"/>
    <w:rsid w:val="00CE6CFD"/>
    <w:rsid w:val="00D462BB"/>
    <w:rsid w:val="00DA2130"/>
    <w:rsid w:val="00DB027B"/>
    <w:rsid w:val="00DC0601"/>
    <w:rsid w:val="00E27217"/>
    <w:rsid w:val="00E272BC"/>
    <w:rsid w:val="00E41EB3"/>
    <w:rsid w:val="00E57E1E"/>
    <w:rsid w:val="00EB32D2"/>
    <w:rsid w:val="00EC4F71"/>
    <w:rsid w:val="00F12AF7"/>
    <w:rsid w:val="00F27CC9"/>
    <w:rsid w:val="00F46985"/>
    <w:rsid w:val="00F8534E"/>
    <w:rsid w:val="00F874BD"/>
    <w:rsid w:val="00FA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locked/>
    <w:rsid w:val="003A3659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semiHidden/>
    <w:rsid w:val="00BF523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9274D3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9274D3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943C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3C0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943C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43C0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17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17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7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7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7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locked/>
    <w:rsid w:val="003A3659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semiHidden/>
    <w:rsid w:val="00BF523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9274D3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9274D3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943C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43C0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943C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43C0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17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17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7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7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7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375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2014.</izvorni_sadrzaj>
    <derivirana_varijabla naziv="DomainObject.Predmet.DatumOsnivanja_1">13.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St-465/2014</izvorni_sadrzaj>
    <derivirana_varijabla naziv="DomainObject.Predmet.OznakaBroj_1">St-465/2014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VOĆE ROYAL d.o.o. za zastupanje u crinskom postupku i trgovinu</izvorni_sadrzaj>
    <derivirana_varijabla naziv="DomainObject.Predmet.ProtustrankaFormated_1">  VOĆE ROYAL d.o.o. za zastupanje u crinskom postupku i trgovinu</derivirana_varijabla>
  </DomainObject.Predmet.ProtustrankaFormated>
  <DomainObject.Predmet.ProtustrankaFormatedOIB>
    <izvorni_sadrzaj>  VOĆE ROYAL d.o.o. za zastupanje u crinskom postupku i trgovinu, OIB 27354046277</izvorni_sadrzaj>
    <derivirana_varijabla naziv="DomainObject.Predmet.ProtustrankaFormatedOIB_1">  VOĆE ROYAL d.o.o. za zastupanje u crinskom postupku i trgovinu, OIB 27354046277</derivirana_varijabla>
  </DomainObject.Predmet.ProtustrankaFormatedOIB>
  <DomainObject.Predmet.ProtustrankaFormatedWithAdress>
    <izvorni_sadrzaj> VOĆE ROYAL d.o.o. za zastupanje u crinskom postupku i trgovinu, Bulatova 20, 10000 Zagreb</izvorni_sadrzaj>
    <derivirana_varijabla naziv="DomainObject.Predmet.ProtustrankaFormatedWithAdress_1"> VOĆE ROYAL d.o.o. za zastupanje u crinskom postupku i trgovinu, Bulatova 20, 10000 Zagreb</derivirana_varijabla>
  </DomainObject.Predmet.ProtustrankaFormatedWithAdress>
  <DomainObject.Predmet.ProtustrankaFormatedWithAdressOIB>
    <izvorni_sadrzaj> VOĆE ROYAL d.o.o. za zastupanje u crinskom postupku i trgovinu, OIB 27354046277, Bulatova 20, 10000 Zagreb</izvorni_sadrzaj>
    <derivirana_varijabla naziv="DomainObject.Predmet.ProtustrankaFormatedWithAdressOIB_1"> VOĆE ROYAL d.o.o. za zastupanje u crinskom postupku i trgovinu, OIB 27354046277, Bulatova 20, 10000 Zagreb</derivirana_varijabla>
  </DomainObject.Predmet.ProtustrankaFormatedWithAdressOIB>
  <DomainObject.Predmet.ProtustrankaWithAdress>
    <izvorni_sadrzaj>VOĆE ROYAL d.o.o. za zastupanje u crinskom postupku i trgovinu Bulatova 20, 10000 Zagreb</izvorni_sadrzaj>
    <derivirana_varijabla naziv="DomainObject.Predmet.ProtustrankaWithAdress_1">VOĆE ROYAL d.o.o. za zastupanje u crinskom postupku i trgovinu Bulatova 20, 10000 Zagreb</derivirana_varijabla>
  </DomainObject.Predmet.ProtustrankaWithAdress>
  <DomainObject.Predmet.ProtustrankaWithAdressOIB>
    <izvorni_sadrzaj>VOĆE ROYAL d.o.o. za zastupanje u crinskom postupku i trgovinu, OIB 27354046277, Bulatova 20, 10000 Zagreb</izvorni_sadrzaj>
    <derivirana_varijabla naziv="DomainObject.Predmet.ProtustrankaWithAdressOIB_1">VOĆE ROYAL d.o.o. za zastupanje u crinskom postupku i trgovinu, OIB 27354046277, Bulatova 20, 10000 Zagreb</derivirana_varijabla>
  </DomainObject.Predmet.ProtustrankaWithAdressOIB>
  <DomainObject.Predmet.ProtustrankaNazivFormated>
    <izvorni_sadrzaj>VOĆE ROYAL d.o.o. za zastupanje u crinskom postupku i trgovinu</izvorni_sadrzaj>
    <derivirana_varijabla naziv="DomainObject.Predmet.ProtustrankaNazivFormated_1">VOĆE ROYAL d.o.o. za zastupanje u crinskom postupku i trgovinu</derivirana_varijabla>
  </DomainObject.Predmet.ProtustrankaNazivFormated>
  <DomainObject.Predmet.ProtustrankaNazivFormatedOIB>
    <izvorni_sadrzaj>VOĆE ROYAL d.o.o. za zastupanje u crinskom postupku i trgovinu, OIB 27354046277</izvorni_sadrzaj>
    <derivirana_varijabla naziv="DomainObject.Predmet.ProtustrankaNazivFormatedOIB_1">VOĆE ROYAL d.o.o. za zastupanje u crinskom postupku i trgovinu, OIB 27354046277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Brkić; NUTRIFIT FOOD d.o.o. za proizvodnju, trgovinu i usluge</izvorni_sadrzaj>
    <derivirana_varijabla naziv="DomainObject.Predmet.StrankaFormated_1">  Sanja Brkić; NUTRIFIT FOOD d.o.o. za proizvodnju, trgovinu i usluge</derivirana_varijabla>
  </DomainObject.Predmet.StrankaFormated>
  <DomainObject.Predmet.StrankaFormatedOIB>
    <izvorni_sadrzaj>  Sanja Brkić, OIB 16439277259; NUTRIFIT FOOD d.o.o. za proizvodnju, trgovinu i usluge, OIB 06285339470</izvorni_sadrzaj>
    <derivirana_varijabla naziv="DomainObject.Predmet.StrankaFormatedOIB_1">  Sanja Brkić, OIB 16439277259; NUTRIFIT FOOD d.o.o. za proizvodnju, trgovinu i usluge, OIB 06285339470</derivirana_varijabla>
  </DomainObject.Predmet.StrankaFormatedOIB>
  <DomainObject.Predmet.StrankaFormatedWithAdress>
    <izvorni_sadrzaj> Sanja Brkić, Sunekov I.odvojak 31h, 10000 Zagreb; NUTRIFIT FOOD d.o.o. za proizvodnju, trgovinu i usluge, Dr. Franje Račkog 10, 10000 Zagreb</izvorni_sadrzaj>
    <derivirana_varijabla naziv="DomainObject.Predmet.StrankaFormatedWithAdress_1"> Sanja Brkić, Sunekov I.odvojak 31h, 10000 Zagreb; NUTRIFIT FOOD d.o.o. za proizvodnju, trgovinu i usluge, Dr. Franje Račkog 10, 10000 Zagreb</derivirana_varijabla>
  </DomainObject.Predmet.StrankaFormatedWithAdress>
  <DomainObject.Predmet.StrankaFormatedWithAdressOIB>
    <izvorni_sadrzaj> Sanja Brkić, OIB 16439277259, Sunekov I.odvojak 31h, 10000 Zagreb; NUTRIFIT FOOD d.o.o. za proizvodnju, trgovinu i usluge, OIB 06285339470, Dr. Franje Račkog 10, 10000 Zagreb</izvorni_sadrzaj>
    <derivirana_varijabla naziv="DomainObject.Predmet.StrankaFormatedWithAdressOIB_1"> Sanja Brkić, OIB 16439277259, Sunekov I.odvojak 31h, 10000 Zagreb; NUTRIFIT FOOD d.o.o. za proizvodnju, trgovinu i usluge, OIB 06285339470, Dr. Franje Račkog 10, 10000 Zagreb</derivirana_varijabla>
  </DomainObject.Predmet.StrankaFormatedWithAdressOIB>
  <DomainObject.Predmet.StrankaWithAdress>
    <izvorni_sadrzaj>Sanja Brkić Sunekov I.odvojak 31h,10000 Zagreb,NUTRIFIT FOOD d.o.o. za proizvodnju, trgovinu i usluge Dr. Franje Račkog 10,10000 Zagreb</izvorni_sadrzaj>
    <derivirana_varijabla naziv="DomainObject.Predmet.StrankaWithAdress_1">Sanja Brkić Sunekov I.odvojak 31h,10000 Zagreb,NUTRIFIT FOOD d.o.o. za proizvodnju, trgovinu i usluge Dr. Franje Račkog 10,10000 Zagreb</derivirana_varijabla>
  </DomainObject.Predmet.StrankaWithAdress>
  <DomainObject.Predmet.StrankaWithAdressOIB>
    <izvorni_sadrzaj>Sanja Brkić, OIB 16439277259, Sunekov I.odvojak 31h,10000 Zagreb,NUTRIFIT FOOD d.o.o. za proizvodnju, trgovinu i usluge, OIB 06285339470, Dr. Franje Račkog 10,10000 Zagreb</izvorni_sadrzaj>
    <derivirana_varijabla naziv="DomainObject.Predmet.StrankaWithAdressOIB_1">Sanja Brkić, OIB 16439277259, Sunekov I.odvojak 31h,10000 Zagreb,NUTRIFIT FOOD d.o.o. za proizvodnju, trgovinu i usluge, OIB 06285339470, Dr. Franje Račkog 10,10000 Zagreb</derivirana_varijabla>
  </DomainObject.Predmet.StrankaWithAdressOIB>
  <DomainObject.Predmet.StrankaNazivFormated>
    <izvorni_sadrzaj>Sanja Brkić,NUTRIFIT FOOD d.o.o. za proizvodnju, trgovinu i usluge</izvorni_sadrzaj>
    <derivirana_varijabla naziv="DomainObject.Predmet.StrankaNazivFormated_1">Sanja Brkić,NUTRIFIT FOOD d.o.o. za proizvodnju, trgovinu i usluge</derivirana_varijabla>
  </DomainObject.Predmet.StrankaNazivFormated>
  <DomainObject.Predmet.StrankaNazivFormatedOIB>
    <izvorni_sadrzaj>Sanja Brkić, OIB 16439277259,NUTRIFIT FOOD d.o.o. za proizvodnju, trgovinu i usluge, OIB 06285339470</izvorni_sadrzaj>
    <derivirana_varijabla naziv="DomainObject.Predmet.StrankaNazivFormatedOIB_1">Sanja Brkić, OIB 16439277259,NUTRIFIT FOOD d.o.o. za proizvodnju, trgovinu i usluge, OIB 06285339470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Sanja Brkić</item>
      <item>NUTRIFIT FOOD d.o.o. za proizvodnju, trgovinu i usluge</item>
    </izvorni_sadrzaj>
    <derivirana_varijabla naziv="DomainObject.Predmet.StrankaListFormated_1">
      <item>Sanja Brkić</item>
      <item>NUTRIFIT FOOD d.o.o. za proizvodnju, trgovinu i usluge</item>
    </derivirana_varijabla>
  </DomainObject.Predmet.StrankaListFormated>
  <DomainObject.Predmet.StrankaListFormatedOIB>
    <izvorni_sadrzaj>
      <item>Sanja Brkić, OIB 16439277259</item>
      <item>NUTRIFIT FOOD d.o.o. za proizvodnju, trgovinu i usluge, OIB 06285339470</item>
    </izvorni_sadrzaj>
    <derivirana_varijabla naziv="DomainObject.Predmet.StrankaListFormatedOIB_1">
      <item>Sanja Brkić, OIB 16439277259</item>
      <item>NUTRIFIT FOOD d.o.o. za proizvodnju, trgovinu i usluge, OIB 06285339470</item>
    </derivirana_varijabla>
  </DomainObject.Predmet.StrankaListFormatedOIB>
  <DomainObject.Predmet.StrankaListFormatedWithAdress>
    <izvorni_sadrzaj>
      <item>Sanja Brkić, Sunekov I.odvojak 31h, 10000 Zagreb</item>
      <item>NUTRIFIT FOOD d.o.o. za proizvodnju, trgovinu i usluge, Dr. Franje Račkog 10, 10000 Zagreb</item>
    </izvorni_sadrzaj>
    <derivirana_varijabla naziv="DomainObject.Predmet.StrankaListFormatedWithAdress_1">
      <item>Sanja Brkić, Sunekov I.odvojak 31h, 10000 Zagreb</item>
      <item>NUTRIFIT FOOD d.o.o. za proizvodnju, trgovinu i usluge, Dr. Franje Račkog 10, 10000 Zagreb</item>
    </derivirana_varijabla>
  </DomainObject.Predmet.StrankaListFormatedWithAdress>
  <DomainObject.Predmet.StrankaListFormatedWithAdressOIB>
    <izvorni_sadrzaj>
      <item>Sanja Brkić, OIB 16439277259, Sunekov I.odvojak 31h, 10000 Zagreb</item>
      <item>NUTRIFIT FOOD d.o.o. za proizvodnju, trgovinu i usluge, OIB 06285339470, Dr. Franje Račkog 10, 10000 Zagreb</item>
    </izvorni_sadrzaj>
    <derivirana_varijabla naziv="DomainObject.Predmet.StrankaListFormatedWithAdressOIB_1">
      <item>Sanja Brkić, OIB 16439277259, Sunekov I.odvojak 31h, 10000 Zagreb</item>
      <item>NUTRIFIT FOOD d.o.o. za proizvodnju, trgovinu i usluge, OIB 06285339470, Dr. Franje Račkog 10, 10000 Zagreb</item>
    </derivirana_varijabla>
  </DomainObject.Predmet.StrankaListFormatedWithAdressOIB>
  <DomainObject.Predmet.StrankaListNazivFormated>
    <izvorni_sadrzaj>
      <item>Sanja Brkić</item>
      <item>NUTRIFIT FOOD d.o.o. za proizvodnju, trgovinu i usluge</item>
    </izvorni_sadrzaj>
    <derivirana_varijabla naziv="DomainObject.Predmet.StrankaListNazivFormated_1">
      <item>Sanja Brkić</item>
      <item>NUTRIFIT FOOD d.o.o. za proizvodnju, trgovinu i usluge</item>
    </derivirana_varijabla>
  </DomainObject.Predmet.StrankaListNazivFormated>
  <DomainObject.Predmet.StrankaListNazivFormatedOIB>
    <izvorni_sadrzaj>
      <item>Sanja Brkić, OIB 16439277259</item>
      <item>NUTRIFIT FOOD d.o.o. za proizvodnju, trgovinu i usluge, OIB 06285339470</item>
    </izvorni_sadrzaj>
    <derivirana_varijabla naziv="DomainObject.Predmet.StrankaListNazivFormatedOIB_1">
      <item>Sanja Brkić, OIB 16439277259</item>
      <item>NUTRIFIT FOOD d.o.o. za proizvodnju, trgovinu i usluge, OIB 06285339470</item>
    </derivirana_varijabla>
  </DomainObject.Predmet.StrankaListNazivFormatedOIB>
  <DomainObject.Predmet.ProtuStrankaListFormated>
    <izvorni_sadrzaj>
      <item>VOĆE ROYAL d.o.o. za zastupanje u crinskom postupku i trgovinu</item>
    </izvorni_sadrzaj>
    <derivirana_varijabla naziv="DomainObject.Predmet.ProtuStrankaListFormated_1">
      <item>VOĆE ROYAL d.o.o. za zastupanje u crinskom postupku i trgovinu</item>
    </derivirana_varijabla>
  </DomainObject.Predmet.ProtuStrankaListFormated>
  <DomainObject.Predmet.ProtuStrankaListFormatedOIB>
    <izvorni_sadrzaj>
      <item>VOĆE ROYAL d.o.o. za zastupanje u crinskom postupku i trgovinu, OIB 27354046277</item>
    </izvorni_sadrzaj>
    <derivirana_varijabla naziv="DomainObject.Predmet.ProtuStrankaListFormatedOIB_1">
      <item>VOĆE ROYAL d.o.o. za zastupanje u crinskom postupku i trgovinu, OIB 27354046277</item>
    </derivirana_varijabla>
  </DomainObject.Predmet.ProtuStrankaListFormatedOIB>
  <DomainObject.Predmet.ProtuStrankaListFormatedWithAdress>
    <izvorni_sadrzaj>
      <item>VOĆE ROYAL d.o.o. za zastupanje u crinskom postupku i trgovinu, Bulatova 20, 10000 Zagreb</item>
    </izvorni_sadrzaj>
    <derivirana_varijabla naziv="DomainObject.Predmet.ProtuStrankaListFormatedWithAdress_1">
      <item>VOĆE ROYAL d.o.o. za zastupanje u crinskom postupku i trgovinu, Bulatova 20, 10000 Zagreb</item>
    </derivirana_varijabla>
  </DomainObject.Predmet.ProtuStrankaListFormatedWithAdress>
  <DomainObject.Predmet.ProtuStrankaListFormatedWithAdressOIB>
    <izvorni_sadrzaj>
      <item>VOĆE ROYAL d.o.o. za zastupanje u crinskom postupku i trgovinu, OIB 27354046277, Bulatova 20, 10000 Zagreb</item>
    </izvorni_sadrzaj>
    <derivirana_varijabla naziv="DomainObject.Predmet.ProtuStrankaListFormatedWithAdressOIB_1">
      <item>VOĆE ROYAL d.o.o. za zastupanje u crinskom postupku i trgovinu, OIB 27354046277, Bulatova 20, 10000 Zagreb</item>
    </derivirana_varijabla>
  </DomainObject.Predmet.ProtuStrankaListFormatedWithAdressOIB>
  <DomainObject.Predmet.ProtuStrankaListNazivFormated>
    <izvorni_sadrzaj>
      <item>VOĆE ROYAL d.o.o. za zastupanje u crinskom postupku i trgovinu</item>
    </izvorni_sadrzaj>
    <derivirana_varijabla naziv="DomainObject.Predmet.ProtuStrankaListNazivFormated_1">
      <item>VOĆE ROYAL d.o.o. za zastupanje u crinskom postupku i trgovinu</item>
    </derivirana_varijabla>
  </DomainObject.Predmet.ProtuStrankaListNazivFormated>
  <DomainObject.Predmet.ProtuStrankaListNazivFormatedOIB>
    <izvorni_sadrzaj>
      <item>VOĆE ROYAL d.o.o. za zastupanje u crinskom postupku i trgovinu, OIB 27354046277</item>
    </izvorni_sadrzaj>
    <derivirana_varijabla naziv="DomainObject.Predmet.ProtuStrankaListNazivFormatedOIB_1">
      <item>VOĆE ROYAL d.o.o. za zastupanje u crinskom postupku i trgovinu, OIB 27354046277</item>
    </derivirana_varijabla>
  </DomainObject.Predmet.ProtuStrankaListNazivFormatedOIB>
  <DomainObject.Predmet.OstaliList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  <item>Luka Vuković</item>
      <item>Općinski sud u Osijeku, SS Našice, zk odjel</item>
    </izvorni_sadrzaj>
    <derivirana_varijabla naziv="DomainObject.Predmet.OstaliList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  <item>Luka Vuković</item>
      <item>Općinski sud u Osijeku, SS Našice, zk odjel</item>
    </derivirana_varijabla>
  </DomainObject.Predmet.OstaliListFormated>
  <DomainObject.Predmet.OstaliList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  <item>Luka Vuković</item>
      <item>Općinski sud u Osijeku, SS Našice, zk odjel, OIB 38625793303</item>
    </izvorni_sadrzaj>
    <derivirana_varijabla naziv="DomainObject.Predmet.OstaliList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  <item>Luka Vuković</item>
      <item>Općinski sud u Osijeku, SS Našice, zk odjel, OIB 38625793303</item>
    </derivirana_varijabla>
  </DomainObject.Predmet.OstaliListFormatedOIB>
  <DomainObject.Predmet.OstaliListFormatedWithAdress>
    <izvorni_sadrzaj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  <item>Odvjetničko društvo KLIŠANIN &amp; PARTNERI društvo s ograničenom odgovornošću, Zelinska 2I, 10000 Zagreb</item>
      <item>Luka Vuković, Ul. kneza Branimira 39, 10000 Zagreb</item>
      <item>Općinski sud u Osijeku, SS Našice, zk odjel, Dr. F. Tuđmana 14, 31500 Našice</item>
    </izvorni_sadrzaj>
    <derivirana_varijabla naziv="DomainObject.Predmet.OstaliListFormatedWithAdress_1"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  <item>Odvjetničko društvo KLIŠANIN &amp; PARTNERI društvo s ograničenom odgovornošću, Zelinska 2I, 10000 Zagreb</item>
      <item>Luka Vuković, Ul. kneza Branimira 39, 10000 Zagreb</item>
      <item>Općinski sud u Osijeku, SS Našice, zk odjel, Dr. F. Tuđmana 14, 31500 Našice</item>
    </derivirana_varijabla>
  </DomainObject.Predmet.OstaliListFormatedWithAdress>
  <DomainObject.Predmet.OstaliListFormatedWithAdressOIB>
    <izvorni_sadrzaj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  <item>Odvjetničko društvo KLIŠANIN &amp; PARTNERI društvo s ograničenom odgovornošću, OIB 06259076695, Zelinska 2I, 10000 Zagreb</item>
      <item>Luka Vuković, Ul. kneza Branimira 39, 10000 Zagreb</item>
      <item>Općinski sud u Osijeku, SS Našice, zk odjel, OIB 38625793303, Dr. F. Tuđmana 14, 31500 Našice</item>
    </izvorni_sadrzaj>
    <derivirana_varijabla naziv="DomainObject.Predmet.OstaliListFormatedWithAdressOIB_1"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  <item>Odvjetničko društvo KLIŠANIN &amp; PARTNERI društvo s ograničenom odgovornošću, OIB 06259076695, Zelinska 2I, 10000 Zagreb</item>
      <item>Luka Vuković, Ul. kneza Branimira 39, 10000 Zagreb</item>
      <item>Općinski sud u Osijeku, SS Našice, zk odjel, OIB 38625793303, Dr. F. Tuđmana 14, 31500 Našice</item>
    </derivirana_varijabla>
  </DomainObject.Predmet.OstaliListFormatedWithAdressOIB>
  <DomainObject.Predmet.OstaliListNaziv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  <item>Luka Vuković</item>
      <item>Općinski sud u Osijeku, SS Našice, zk odjel</item>
    </izvorni_sadrzaj>
    <derivirana_varijabla naziv="DomainObject.Predmet.OstaliListNaziv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  <item>Luka Vuković</item>
      <item>Općinski sud u Osijeku, SS Našice, zk odjel</item>
    </derivirana_varijabla>
  </DomainObject.Predmet.OstaliListNazivFormated>
  <DomainObject.Predmet.OstaliListNaziv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  <item>Luka Vuković</item>
      <item>Općinski sud u Osijeku, SS Našice, zk odjel, OIB 38625793303</item>
    </izvorni_sadrzaj>
    <derivirana_varijabla naziv="DomainObject.Predmet.OstaliListNaziv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  <item>Luka Vuković</item>
      <item>Općinski sud u Osijeku, SS Našice, zk odjel, OIB 38625793303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Brkić i dr.</izvorni_sadrzaj>
    <derivirana_varijabla naziv="DomainObject.Predmet.StrankaIDrugi_1">Sanja Brkić i dr.</derivirana_varijabla>
  </DomainObject.Predmet.StrankaIDrugi>
  <DomainObject.Predmet.ProtustrankaIDrugi>
    <izvorni_sadrzaj>VOĆE ROYAL d.o.o. za zastupanje u crinskom postupku i trgovinu</izvorni_sadrzaj>
    <derivirana_varijabla naziv="DomainObject.Predmet.ProtustrankaIDrugi_1">VOĆE ROYAL d.o.o. za zastupanje u crinskom postupku i trgovinu</derivirana_varijabla>
  </DomainObject.Predmet.ProtustrankaIDrugi>
  <DomainObject.Predmet.StrankaIDrugiAdressOIB>
    <izvorni_sadrzaj>Sanja Brkić, OIB 16439277259, Sunekov I.odvojak 31h, 10000 Zagreb i dr.</izvorni_sadrzaj>
    <derivirana_varijabla naziv="DomainObject.Predmet.StrankaIDrugiAdressOIB_1">Sanja Brkić, OIB 16439277259, Sunekov I.odvojak 31h, 10000 Zagreb i dr.</derivirana_varijabla>
  </DomainObject.Predmet.StrankaIDrugiAdressOIB>
  <DomainObject.Predmet.ProtustrankaIDrugiAdressOIB>
    <izvorni_sadrzaj>VOĆE ROYAL d.o.o. za zastupanje u crinskom postupku i trgovinu, OIB 27354046277, Bulatova 20, 10000 Zagreb</izvorni_sadrzaj>
    <derivirana_varijabla naziv="DomainObject.Predmet.ProtustrankaIDrugiAdressOIB_1">VOĆE ROYAL d.o.o. za zastupanje u crinskom postupku i trgovinu, OIB 27354046277, Bulatova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  <item>NUTRIFIT FOOD d.o.o. za proizvodnju, trgovinu i usluge</item>
      <item>Luka Vuković</item>
      <item>Općinski sud u Osijeku, SS Našice, zk odjel</item>
    </izvorni_sadrzaj>
    <derivirana_varijabla naziv="DomainObject.Predmet.SudioniciListNaziv_1"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  <item>NUTRIFIT FOOD d.o.o. za proizvodnju, trgovinu i usluge</item>
      <item>Luka Vuković</item>
      <item>Općinski sud u Osijeku, SS Našice, zk odjel</item>
    </derivirana_varijabla>
  </DomainObject.Predmet.SudioniciListNaziv>
  <DomainObject.Predmet.SudioniciListAdressOIB>
    <izvorni_sadrzaj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  <item>Odvjetničko društvo KLIŠANIN &amp; PARTNERI društvo s ograničenom odgovornošću, OIB 06259076695, Zelinska 2I,10000 Zagreb</item>
      <item>NUTRIFIT FOOD d.o.o. za proizvodnju, trgovinu i usluge, OIB 06285339470, Dr. Franje Račkog 10,10000 Zagreb</item>
      <item>Luka Vuković, Ul. kneza Branimira 39,10000 Zagreb</item>
      <item>Općinski sud u Osijeku, SS Našice, zk odjel, OIB 38625793303, Dr. F. Tuđmana 14,31500 Našice</item>
    </izvorni_sadrzaj>
    <derivirana_varijabla naziv="DomainObject.Predmet.SudioniciListAdressOIB_1"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  <item>Odvjetničko društvo KLIŠANIN &amp; PARTNERI društvo s ograničenom odgovornošću, OIB 06259076695, Zelinska 2I,10000 Zagreb</item>
      <item>NUTRIFIT FOOD d.o.o. za proizvodnju, trgovinu i usluge, OIB 06285339470, Dr. Franje Račkog 10,10000 Zagreb</item>
      <item>Luka Vuković, Ul. kneza Branimira 39,10000 Zagreb</item>
      <item>Općinski sud u Osijeku, SS Našice, zk odjel, OIB 38625793303, Dr. F. Tuđmana 14,31500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  <item>, OIB 06259076695</item>
      <item>, OIB 06285339470</item>
      <item>, OIB null</item>
      <item>, OIB 38625793303</item>
    </izvorni_sadrzaj>
    <derivirana_varijabla naziv="DomainObject.Predmet.SudioniciListNazivOIB_1"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  <item>, OIB 06259076695</item>
      <item>, OIB 06285339470</item>
      <item>, OIB null</item>
      <item>, OIB 38625793303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1450</properties:Characters>
  <properties:Lines>83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2018-06-07T12:40:00Z</dcterms:created>
  <dc:creator>nmarkovic</dc:creator>
  <cp:lastModifiedBy>Maja Hajtek</cp:lastModifiedBy>
  <cp:lastPrinted>2017-10-19T12:22:00Z</cp:lastPrinted>
  <dcterms:modified xmlns:xsi="http://www.w3.org/2001/XMLSchema-instance" xsi:type="dcterms:W3CDTF">2018-06-07T12:54:00Z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(13. zaključak PRIJENOS NOVCA na račun dužnika voće royal 7.6.2018..docx)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