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9171" w14:paraId="ce69171" w:rsidRDefault="00414999" w:rsidP="00910611" w:rsidR="0041499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999" w:rsidP="00910611" w:rsidR="00414999">
      <w:r>
        <w:rPr>
          <w:rFonts w:eastAsia="MS Mincho"/>
        </w:rPr>
        <w:t>REPUBLIKA HRVATSKA</w:t>
      </w:r>
    </w:p>
    <w:p w:rsidRDefault="00414999" w:rsidP="00910611" w:rsidR="00414999">
      <w:r>
        <w:rPr>
          <w:rFonts w:eastAsia="MS Mincho"/>
        </w:rPr>
        <w:t>TRGOVAČKI SUD U RIJECI</w:t>
      </w:r>
    </w:p>
    <w:p w:rsidRDefault="00414999" w:rsidR="004149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414999" w:rsidP="00DA5409" w:rsidR="00414999" w:rsidRPr="00CF6B54">
      <w:pPr>
        <w:jc w:val="both"/>
        <w:rPr>
          <w:rFonts w:hAnsi="Times New Roman" w:ascii="Times New Roman"/>
          <w:b w:val="false"/>
        </w:rPr>
      </w:pPr>
    </w:p>
    <w:p w:rsidRDefault="00EB2AAA" w:rsidP="00DA5409" w:rsidR="00DA5409">
      <w:pPr>
        <w:jc w:val="both"/>
        <w:rPr>
          <w:rFonts w:hAnsi="Times New Roman" w:ascii="Times New Roman"/>
          <w:b w:val="false"/>
        </w:rPr>
      </w:pPr>
      <w:r w:rsidRPr="00EB2AAA">
        <w:rPr>
          <w:rFonts w:hAnsi="Times New Roman" w:ascii="Times New Roman"/>
          <w:b w:val="false"/>
        </w:rPr>
        <w:tab/>
        <w:t>Trgovački sud u Rijeci, po sucu Veri Jelenović, u nastavku postupka radi naknadne diobe Stečajna masa iza AUTO - KUĆA JASMIN dioničko društvo za trgovinu, uvoz, izvoz, održavanje i iznajmljivanje motornih vozila u stečaju Rijeka (Grad Rijeka), Brca 8, OIB: 56565399286, MBS: 040394018, dana  13. prosinca 20</w:t>
      </w:r>
      <w:r>
        <w:rPr>
          <w:rFonts w:hAnsi="Times New Roman" w:ascii="Times New Roman"/>
          <w:b w:val="false"/>
        </w:rPr>
        <w:t>1</w:t>
      </w:r>
      <w:r w:rsidRPr="00EB2AAA">
        <w:rPr>
          <w:rFonts w:hAnsi="Times New Roman" w:ascii="Times New Roman"/>
          <w:b w:val="false"/>
        </w:rPr>
        <w:t>8</w:t>
      </w:r>
      <w:r>
        <w:rPr>
          <w:rFonts w:hAnsi="Times New Roman" w:ascii="Times New Roman"/>
          <w:b w:val="false"/>
        </w:rPr>
        <w:t xml:space="preserve">. </w:t>
      </w:r>
    </w:p>
    <w:p w:rsidRDefault="00EB2AAA" w:rsidP="00DA5409" w:rsidR="00EB2AAA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="00EB2AAA" w:rsidRPr="00EB2AAA">
        <w:rPr>
          <w:rFonts w:hAnsi="Times New Roman" w:ascii="Times New Roman"/>
          <w:b w:val="false"/>
        </w:rPr>
        <w:t>St-430/2018-</w:t>
      </w:r>
      <w:r w:rsidR="00EB2AAA">
        <w:rPr>
          <w:rFonts w:hAnsi="Times New Roman" w:ascii="Times New Roman"/>
          <w:b w:val="false"/>
        </w:rPr>
        <w:t>19</w:t>
      </w:r>
      <w:r w:rsidR="00EB2AAA" w:rsidRPr="00EB2AAA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od </w:t>
      </w:r>
      <w:r w:rsidR="00DA4287">
        <w:rPr>
          <w:rFonts w:hAnsi="Times New Roman" w:ascii="Times New Roman"/>
          <w:b w:val="false"/>
        </w:rPr>
        <w:t xml:space="preserve"> </w:t>
      </w:r>
      <w:r w:rsidR="00EB2AAA" w:rsidRPr="00EB2AAA">
        <w:rPr>
          <w:rFonts w:hAnsi="Times New Roman" w:ascii="Times New Roman"/>
          <w:b w:val="false"/>
        </w:rPr>
        <w:t>13. prosinca 20</w:t>
      </w:r>
      <w:r w:rsidR="00EB2AAA">
        <w:rPr>
          <w:rFonts w:hAnsi="Times New Roman" w:ascii="Times New Roman"/>
          <w:b w:val="false"/>
        </w:rPr>
        <w:t>1</w:t>
      </w:r>
      <w:r w:rsidR="00EB2AAA" w:rsidRPr="00EB2AAA">
        <w:rPr>
          <w:rFonts w:hAnsi="Times New Roman" w:ascii="Times New Roman"/>
          <w:b w:val="false"/>
        </w:rPr>
        <w:t>8</w:t>
      </w:r>
      <w:r w:rsidR="00DA4287">
        <w:rPr>
          <w:rFonts w:hAnsi="Times New Roman" w:ascii="Times New Roman"/>
          <w:b w:val="false"/>
        </w:rPr>
        <w:t xml:space="preserve">. </w:t>
      </w:r>
      <w:r w:rsidR="00A437AE" w:rsidRPr="004C1F9B">
        <w:rPr>
          <w:rFonts w:hAnsi="Times New Roman" w:ascii="Times New Roman"/>
          <w:b w:val="false"/>
        </w:rPr>
        <w:t xml:space="preserve">u </w:t>
      </w:r>
      <w:r w:rsidR="00F51546">
        <w:rPr>
          <w:rFonts w:hAnsi="Times New Roman" w:ascii="Times New Roman"/>
          <w:b w:val="false"/>
        </w:rPr>
        <w:t>uvodu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redak </w:t>
      </w:r>
      <w:r w:rsidR="00EB2AAA">
        <w:rPr>
          <w:rFonts w:hAnsi="Times New Roman" w:ascii="Times New Roman"/>
          <w:b w:val="false"/>
        </w:rPr>
        <w:t xml:space="preserve"> četvrti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EB2AAA">
        <w:rPr>
          <w:rFonts w:hAnsi="Times New Roman" w:ascii="Times New Roman"/>
          <w:b w:val="false"/>
        </w:rPr>
        <w:t>2008</w:t>
      </w:r>
      <w:r w:rsidRPr="004C1F9B">
        <w:rPr>
          <w:rFonts w:hAnsi="Times New Roman" w:ascii="Times New Roman"/>
          <w:b w:val="false"/>
        </w:rPr>
        <w:t>“ treba pisati „</w:t>
      </w:r>
      <w:r w:rsidR="00EB2AAA">
        <w:rPr>
          <w:rFonts w:hAnsi="Times New Roman" w:ascii="Times New Roman"/>
          <w:b w:val="false"/>
        </w:rPr>
        <w:t>2018.</w:t>
      </w:r>
      <w:r w:rsidR="00A437AE" w:rsidRPr="00CF6B54">
        <w:rPr>
          <w:rFonts w:hAnsi="Times New Roman" w:ascii="Times New Roman"/>
          <w:b w:val="false"/>
        </w:rPr>
        <w:t>“</w:t>
      </w:r>
      <w:r w:rsidR="00EB2AAA">
        <w:rPr>
          <w:rFonts w:hAnsi="Times New Roman" w:ascii="Times New Roman"/>
          <w:b w:val="false"/>
        </w:rPr>
        <w:t>; te u izreci, redak treći, tako da umjesto</w:t>
      </w:r>
      <w:r w:rsidR="00EB2AAA" w:rsidRPr="004C1F9B">
        <w:rPr>
          <w:rFonts w:hAnsi="Times New Roman" w:ascii="Times New Roman"/>
          <w:b w:val="false"/>
        </w:rPr>
        <w:t>„</w:t>
      </w:r>
      <w:r w:rsidR="00EB2AAA">
        <w:rPr>
          <w:rFonts w:hAnsi="Times New Roman" w:ascii="Times New Roman"/>
          <w:b w:val="false"/>
        </w:rPr>
        <w:t>3.672,00 kn</w:t>
      </w:r>
      <w:r w:rsidR="00EB2AAA" w:rsidRPr="004C1F9B">
        <w:rPr>
          <w:rFonts w:hAnsi="Times New Roman" w:ascii="Times New Roman"/>
          <w:b w:val="false"/>
        </w:rPr>
        <w:t>“ treba pisati „</w:t>
      </w:r>
      <w:r w:rsidR="00EB2AAA">
        <w:rPr>
          <w:rFonts w:hAnsi="Times New Roman" w:ascii="Times New Roman"/>
          <w:b w:val="false"/>
        </w:rPr>
        <w:t>290,00 kn</w:t>
      </w:r>
      <w:r w:rsidR="00EB2AAA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414999" w:rsidP="00DA5409" w:rsidR="00414999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EB2AAA" w:rsidRPr="00CF6B54">
        <w:rPr>
          <w:rFonts w:hAnsi="Times New Roman" w:ascii="Times New Roman"/>
          <w:b w:val="false"/>
        </w:rPr>
        <w:t xml:space="preserve">14 </w:t>
      </w:r>
      <w:r w:rsidR="00EB2AAA" w:rsidRPr="00EB2AAA">
        <w:rPr>
          <w:rFonts w:hAnsi="Times New Roman" w:ascii="Times New Roman"/>
          <w:b w:val="false"/>
        </w:rPr>
        <w:t>St-430/2018-</w:t>
      </w:r>
      <w:r w:rsidR="00EB2AAA">
        <w:rPr>
          <w:rFonts w:hAnsi="Times New Roman" w:ascii="Times New Roman"/>
          <w:b w:val="false"/>
        </w:rPr>
        <w:t>19</w:t>
      </w:r>
      <w:r w:rsidR="00EB2AAA" w:rsidRPr="00EB2AAA">
        <w:rPr>
          <w:rFonts w:hAnsi="Times New Roman" w:ascii="Times New Roman"/>
          <w:b w:val="false"/>
        </w:rPr>
        <w:t xml:space="preserve"> </w:t>
      </w:r>
      <w:r w:rsidR="00EB2AAA" w:rsidRPr="00CF6B54">
        <w:rPr>
          <w:rFonts w:hAnsi="Times New Roman" w:ascii="Times New Roman"/>
          <w:b w:val="false"/>
        </w:rPr>
        <w:t xml:space="preserve">od </w:t>
      </w:r>
      <w:r w:rsidR="00EB2AAA">
        <w:rPr>
          <w:rFonts w:hAnsi="Times New Roman" w:ascii="Times New Roman"/>
          <w:b w:val="false"/>
        </w:rPr>
        <w:t xml:space="preserve"> </w:t>
      </w:r>
      <w:r w:rsidR="00EB2AAA" w:rsidRPr="00EB2AAA">
        <w:rPr>
          <w:rFonts w:hAnsi="Times New Roman" w:ascii="Times New Roman"/>
          <w:b w:val="false"/>
        </w:rPr>
        <w:t>13. prosinca 20</w:t>
      </w:r>
      <w:r w:rsidR="00EB2AAA">
        <w:rPr>
          <w:rFonts w:hAnsi="Times New Roman" w:ascii="Times New Roman"/>
          <w:b w:val="false"/>
        </w:rPr>
        <w:t>1</w:t>
      </w:r>
      <w:r w:rsidR="00EB2AAA" w:rsidRPr="00EB2AAA">
        <w:rPr>
          <w:rFonts w:hAnsi="Times New Roman" w:ascii="Times New Roman"/>
          <w:b w:val="false"/>
        </w:rPr>
        <w:t>8</w:t>
      </w:r>
      <w:r w:rsidR="00EB2AAA">
        <w:rPr>
          <w:rFonts w:hAnsi="Times New Roman" w:ascii="Times New Roman"/>
          <w:b w:val="false"/>
        </w:rPr>
        <w:t>.</w:t>
      </w:r>
      <w:r w:rsidR="00F51546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414999" w:rsidP="00DA5409" w:rsidR="0041499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EB2AAA">
        <w:rPr>
          <w:rFonts w:hAnsi="Times New Roman" w:ascii="Times New Roman"/>
          <w:b w:val="false"/>
        </w:rPr>
        <w:t xml:space="preserve"> 20. prosinca</w:t>
      </w:r>
      <w:r w:rsidR="00F51546">
        <w:rPr>
          <w:rFonts w:hAnsi="Times New Roman" w:ascii="Times New Roman"/>
          <w:b w:val="false"/>
        </w:rPr>
        <w:t xml:space="preserve"> </w:t>
      </w:r>
      <w:r w:rsidR="00CF6B54" w:rsidRPr="00CF6B54">
        <w:rPr>
          <w:rFonts w:hAnsi="Times New Roman" w:ascii="Times New Roman"/>
          <w:b w:val="false"/>
        </w:rPr>
        <w:t>201</w:t>
      </w:r>
      <w:r w:rsidR="00F51546">
        <w:rPr>
          <w:rFonts w:hAnsi="Times New Roman" w:ascii="Times New Roman"/>
          <w:b w:val="false"/>
        </w:rPr>
        <w:t>8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414999" w:rsidP="00DA5409" w:rsidR="00414999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414999" w:rsidP="00DA5409" w:rsidR="00414999">
      <w:pPr>
        <w:jc w:val="both"/>
        <w:rPr>
          <w:rFonts w:hAnsi="Times New Roman" w:ascii="Times New Roman"/>
          <w:b w:val="false"/>
        </w:rPr>
      </w:pPr>
    </w:p>
    <w:p w:rsidRDefault="00414999" w:rsidP="00DA5409" w:rsidR="0041499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00E" w:rsidR="001A400E">
      <w:r>
        <w:separator/>
      </w:r>
    </w:p>
  </w:endnote>
  <w:endnote w:id="0" w:type="continuationSeparator">
    <w:p w:rsidRDefault="001A400E" w:rsidR="001A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2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00E" w:rsidR="001A400E">
      <w:r>
        <w:separator/>
      </w:r>
    </w:p>
  </w:footnote>
  <w:footnote w:id="0" w:type="continuationSeparator">
    <w:p w:rsidRDefault="001A400E" w:rsidR="001A4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999" w:rsidP="00F51546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4</w:t>
    </w:r>
    <w:r w:rsidR="00EB2AAA">
      <w:rPr>
        <w:rFonts w:hAnsi="Times New Roman" w:ascii="Times New Roman"/>
        <w:b w:val="false"/>
      </w:rPr>
      <w:t>30</w:t>
    </w:r>
    <w:r w:rsidR="00F51546">
      <w:rPr>
        <w:rFonts w:hAnsi="Times New Roman" w:ascii="Times New Roman"/>
        <w:b w:val="false"/>
      </w:rPr>
      <w:t>/2018</w:t>
    </w:r>
    <w:r>
      <w:rPr>
        <w:rFonts w:hAnsi="Times New Roman" w:ascii="Times New Roman"/>
        <w:b w:val="false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2322B"/>
    <w:rsid w:val="001534EB"/>
    <w:rsid w:val="001A400E"/>
    <w:rsid w:val="0038054A"/>
    <w:rsid w:val="00412CC4"/>
    <w:rsid w:val="00414999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EB2AAA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St-201/03</izvorni_sadrzaj>
    <derivirana_varijabla naziv="DomainObject.Predmet.PrimjedbaSuca_1">Nastavak postupka radi naknadne diobe,
veza St-201/03</derivirana_varijabla>
  </DomainObject.Predmet.PrimjedbaSuca>
  <DomainObject.Predmet.ProtustrankaFormated>
    <izvorni_sadrzaj>  Stečajna masa iza AUTO - KUĆA JASMIN d.d.</izvorni_sadrzaj>
    <derivirana_varijabla naziv="DomainObject.Predmet.ProtustrankaFormated_1">  Stečajna masa iza AUTO - KUĆA JASMIN d.d.</derivirana_varijabla>
  </DomainObject.Predmet.ProtustrankaFormated>
  <DomainObject.Predmet.ProtustrankaFormatedOIB>
    <izvorni_sadrzaj>  Stečajna masa iza AUTO - KUĆA JASMIN d.d., OIB 18370866262</izvorni_sadrzaj>
    <derivirana_varijabla naziv="DomainObject.Predmet.ProtustrankaFormatedOIB_1">  Stečajna masa iza AUTO - KUĆA JASMIN d.d., OIB 18370866262</derivirana_varijabla>
  </DomainObject.Predmet.ProtustrankaFormatedOIB>
  <DomainObject.Predmet.ProtustrankaFormatedWithAdress>
    <izvorni_sadrzaj> Stečajna masa iza AUTO - KUĆA JASMIN d.d., Janka Polića Kamova 103, 51000 Rijeka</izvorni_sadrzaj>
    <derivirana_varijabla naziv="DomainObject.Predmet.ProtustrankaFormatedWithAdress_1"> Stečajna masa iza AUTO - KUĆA JASMIN d.d., Janka Polića Kamova 103, 51000 Rijeka</derivirana_varijabla>
  </DomainObject.Predmet.ProtustrankaFormatedWithAdress>
  <DomainObject.Predmet.ProtustrankaFormatedWithAdressOIB>
    <izvorni_sadrzaj> Stečajna masa iza AUTO - KUĆA JASMIN d.d., OIB 18370866262, Janka Polića Kamova 103, 51000 Rijeka</izvorni_sadrzaj>
    <derivirana_varijabla naziv="DomainObject.Predmet.ProtustrankaFormatedWithAdressOIB_1"> Stečajna masa iza AUTO - KUĆA JASMIN d.d., OIB 18370866262, Janka Polića Kamova 103, 51000 Rijeka</derivirana_varijabla>
  </DomainObject.Predmet.ProtustrankaFormatedWithAdressOIB>
  <DomainObject.Predmet.ProtustrankaWithAdress>
    <izvorni_sadrzaj>Stečajna masa iza AUTO - KUĆA JASMIN d.d. Janka Polića Kamova 103, 51000 Rijeka</izvorni_sadrzaj>
    <derivirana_varijabla naziv="DomainObject.Predmet.ProtustrankaWithAdress_1">Stečajna masa iza AUTO - KUĆA JASMIN d.d. Janka Polića Kamova 103, 51000 Rijeka</derivirana_varijabla>
  </DomainObject.Predmet.ProtustrankaWithAdress>
  <DomainObject.Predmet.ProtustrankaWithAdressOIB>
    <izvorni_sadrzaj>Stečajna masa iza AUTO - KUĆA JASMIN d.d., OIB 18370866262, Janka Polića Kamova 103, 51000 Rijeka</izvorni_sadrzaj>
    <derivirana_varijabla naziv="DomainObject.Predmet.ProtustrankaWithAdressOIB_1">Stečajna masa iza AUTO - KUĆA JASMIN d.d., OIB 18370866262, Janka Polića Kamova 103, 51000 Rijeka</derivirana_varijabla>
  </DomainObject.Predmet.ProtustrankaWithAdressOIB>
  <DomainObject.Predmet.ProtustrankaNazivFormated>
    <izvorni_sadrzaj>Stečajna masa iza AUTO - KUĆA JASMIN d.d.</izvorni_sadrzaj>
    <derivirana_varijabla naziv="DomainObject.Predmet.ProtustrankaNazivFormated_1">Stečajna masa iza AUTO - KUĆA JASMIN d.d.</derivirana_varijabla>
  </DomainObject.Predmet.ProtustrankaNazivFormated>
  <DomainObject.Predmet.ProtustrankaNazivFormatedOIB>
    <izvorni_sadrzaj>Stečajna masa iza AUTO - KUĆA JASMIN d.d., OIB 18370866262</izvorni_sadrzaj>
    <derivirana_varijabla naziv="DomainObject.Predmet.ProtustrankaNazivFormatedOIB_1">Stečajna masa iza AUTO - KUĆA JASMIN d.d., OIB 18370866262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CRLJENKO stečajni upravitelj</izvorni_sadrzaj>
    <derivirana_varijabla naziv="DomainObject.Predmet.StrankaFormated_1">  DUŠAN CRLJENKO stečajni upravitelj</derivirana_varijabla>
  </DomainObject.Predmet.StrankaFormated>
  <DomainObject.Predmet.StrankaFormatedOIB>
    <izvorni_sadrzaj>  DUŠAN CRLJENKO stečajni upravitelj, OIB 03602703658</izvorni_sadrzaj>
    <derivirana_varijabla naziv="DomainObject.Predmet.StrankaFormatedOIB_1">  DUŠAN CRLJENKO stečajni upravitelj, OIB 03602703658</derivirana_varijabla>
  </DomainObject.Predmet.StrankaFormatedOIB>
  <DomainObject.Predmet.StrankaFormatedWithAdress>
    <izvorni_sadrzaj> DUŠAN CRLJENKO stečajni upravitelj, Brca 8c, 51000 Rijeka</izvorni_sadrzaj>
    <derivirana_varijabla naziv="DomainObject.Predmet.StrankaFormatedWithAdress_1"> DUŠAN CRLJENKO stečajni upravitelj, Brca 8c, 51000 Rijeka</derivirana_varijabla>
  </DomainObject.Predmet.StrankaFormatedWithAdress>
  <DomainObject.Predmet.StrankaFormatedWithAdressOIB>
    <izvorni_sadrzaj> DUŠAN CRLJENKO stečajni upravitelj, OIB 03602703658, Brca 8c, 51000 Rijeka</izvorni_sadrzaj>
    <derivirana_varijabla naziv="DomainObject.Predmet.StrankaFormatedWithAdressOIB_1"> DUŠAN CRLJENKO stečajni upravitelj, OIB 03602703658, Brca 8c, 51000 Rijeka</derivirana_varijabla>
  </DomainObject.Predmet.StrankaFormatedWithAdressOIB>
  <DomainObject.Predmet.StrankaWithAdress>
    <izvorni_sadrzaj>DUŠAN CRLJENKO stečajni upravitelj Brca 8c,51000 Rijeka</izvorni_sadrzaj>
    <derivirana_varijabla naziv="DomainObject.Predmet.StrankaWithAdress_1">DUŠAN CRLJENKO stečajni upravitelj Brca 8c,51000 Rijeka</derivirana_varijabla>
  </DomainObject.Predmet.StrankaWithAdress>
  <DomainObject.Predmet.StrankaWithAdressOIB>
    <izvorni_sadrzaj>DUŠAN CRLJENKO stečajni upravitelj, OIB 03602703658, Brca 8c,51000 Rijeka</izvorni_sadrzaj>
    <derivirana_varijabla naziv="DomainObject.Predmet.StrankaWithAdressOIB_1">DUŠAN CRLJENKO stečajni upravitelj, OIB 03602703658, Brca 8c,51000 Rijeka</derivirana_varijabla>
  </DomainObject.Predmet.StrankaWithAdressOIB>
  <DomainObject.Predmet.StrankaNazivFormated>
    <izvorni_sadrzaj>DUŠAN CRLJENKO stečajni upravitelj</izvorni_sadrzaj>
    <derivirana_varijabla naziv="DomainObject.Predmet.StrankaNazivFormated_1">DUŠAN CRLJENKO stečajni upravitelj</derivirana_varijabla>
  </DomainObject.Predmet.StrankaNazivFormated>
  <DomainObject.Predmet.StrankaNazivFormatedOIB>
    <izvorni_sadrzaj>DUŠAN CRLJENKO stečajni upravitelj, OIB 03602703658</izvorni_sadrzaj>
    <derivirana_varijabla naziv="DomainObject.Predmet.StrankaNazivFormatedOIB_1">DUŠAN CRLJENKO stečajni upravitelj, OIB 03602703658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DUŠAN CRLJENKO stečajni upravitelj</item>
    </izvorni_sadrzaj>
    <derivirana_varijabla naziv="DomainObject.Predmet.StrankaListFormated_1">
      <item>DUŠAN CRLJENKO stečajni upravitelj</item>
    </derivirana_varijabla>
  </DomainObject.Predmet.StrankaListFormated>
  <DomainObject.Predmet.StrankaListFormatedOIB>
    <izvorni_sadrzaj>
      <item>DUŠAN CRLJENKO stečajni upravitelj, OIB 03602703658</item>
    </izvorni_sadrzaj>
    <derivirana_varijabla naziv="DomainObject.Predmet.StrankaListFormatedOIB_1">
      <item>DUŠAN CRLJENKO stečajni upravitelj, OIB 03602703658</item>
    </derivirana_varijabla>
  </DomainObject.Predmet.StrankaListFormatedOIB>
  <DomainObject.Predmet.StrankaListFormatedWithAdress>
    <izvorni_sadrzaj>
      <item>DUŠAN CRLJENKO stečajni upravitelj, Brca 8c, 51000 Rijeka</item>
    </izvorni_sadrzaj>
    <derivirana_varijabla naziv="DomainObject.Predmet.StrankaListFormatedWithAdress_1">
      <item>DUŠAN CRLJENKO stečajni upravitelj, Brca 8c, 51000 Rijeka</item>
    </derivirana_varijabla>
  </DomainObject.Predmet.StrankaListFormatedWithAdress>
  <DomainObject.Predmet.StrankaListFormatedWithAdressOIB>
    <izvorni_sadrzaj>
      <item>DUŠAN CRLJENKO stečajni upravitelj, OIB 03602703658, Brca 8c, 51000 Rijeka</item>
    </izvorni_sadrzaj>
    <derivirana_varijabla naziv="DomainObject.Predmet.StrankaListFormatedWithAdressOIB_1">
      <item>DUŠAN CRLJENKO stečajni upravitelj, OIB 03602703658, Brca 8c, 51000 Rijeka</item>
    </derivirana_varijabla>
  </DomainObject.Predmet.StrankaListFormatedWithAdressOIB>
  <DomainObject.Predmet.StrankaListNazivFormated>
    <izvorni_sadrzaj>
      <item>DUŠAN CRLJENKO stečajni upravitelj</item>
    </izvorni_sadrzaj>
    <derivirana_varijabla naziv="DomainObject.Predmet.StrankaListNazivFormated_1">
      <item>DUŠAN CRLJENKO stečajni upravitelj</item>
    </derivirana_varijabla>
  </DomainObject.Predmet.StrankaListNazivFormated>
  <DomainObject.Predmet.StrankaListNazivFormatedOIB>
    <izvorni_sadrzaj>
      <item>DUŠAN CRLJENKO stečajni upravitelj, OIB 03602703658</item>
    </izvorni_sadrzaj>
    <derivirana_varijabla naziv="DomainObject.Predmet.StrankaListNazivFormatedOIB_1">
      <item>DUŠAN CRLJENKO stečajni upravitelj, OIB 03602703658</item>
    </derivirana_varijabla>
  </DomainObject.Predmet.StrankaListNazivFormatedOIB>
  <DomainObject.Predmet.ProtuStrankaListFormated>
    <izvorni_sadrzaj>
      <item>Stečajna masa iza AUTO - KUĆA JASMIN d.d.</item>
    </izvorni_sadrzaj>
    <derivirana_varijabla naziv="DomainObject.Predmet.ProtuStrankaListFormated_1">
      <item>Stečajna masa iza AUTO - KUĆA JASMIN d.d.</item>
    </derivirana_varijabla>
  </DomainObject.Predmet.ProtuStrankaListFormated>
  <DomainObject.Predmet.ProtuStrankaListFormatedOIB>
    <izvorni_sadrzaj>
      <item>Stečajna masa iza AUTO - KUĆA JASMIN d.d., OIB 18370866262</item>
    </izvorni_sadrzaj>
    <derivirana_varijabla naziv="DomainObject.Predmet.ProtuStrankaListFormatedOIB_1">
      <item>Stečajna masa iza AUTO - KUĆA JASMIN d.d., OIB 18370866262</item>
    </derivirana_varijabla>
  </DomainObject.Predmet.ProtuStrankaListFormatedOIB>
  <DomainObject.Predmet.ProtuStrankaListFormatedWithAdress>
    <izvorni_sadrzaj>
      <item>Stečajna masa iza AUTO - KUĆA JASMIN d.d., Janka Polića Kamova 103, 51000 Rijeka</item>
    </izvorni_sadrzaj>
    <derivirana_varijabla naziv="DomainObject.Predmet.ProtuStrankaListFormatedWithAdress_1">
      <item>Stečajna masa iza AUTO - KUĆA JASMIN d.d., Janka Polića Kamova 103, 51000 Rijeka</item>
    </derivirana_varijabla>
  </DomainObject.Predmet.ProtuStrankaListFormatedWithAdress>
  <DomainObject.Predmet.ProtuStrankaListFormatedWithAdressOIB>
    <izvorni_sadrzaj>
      <item>Stečajna masa iza AUTO - KUĆA JASMIN d.d., OIB 18370866262, Janka Polića Kamova 103, 51000 Rijeka</item>
    </izvorni_sadrzaj>
    <derivirana_varijabla naziv="DomainObject.Predmet.ProtuStrankaListFormatedWithAdressOIB_1">
      <item>Stečajna masa iza AUTO - KUĆA JASMIN d.d., OIB 18370866262, Janka Polića Kamova 103, 51000 Rijeka</item>
    </derivirana_varijabla>
  </DomainObject.Predmet.ProtuStrankaListFormatedWithAdressOIB>
  <DomainObject.Predmet.ProtuStrankaListNazivFormated>
    <izvorni_sadrzaj>
      <item>Stečajna masa iza AUTO - KUĆA JASMIN d.d.</item>
    </izvorni_sadrzaj>
    <derivirana_varijabla naziv="DomainObject.Predmet.ProtuStrankaListNazivFormated_1">
      <item>Stečajna masa iza AUTO - KUĆA JASMIN d.d.</item>
    </derivirana_varijabla>
  </DomainObject.Predmet.ProtuStrankaListNazivFormated>
  <DomainObject.Predmet.ProtuStrankaListNazivFormatedOIB>
    <izvorni_sadrzaj>
      <item>Stečajna masa iza AUTO - KUĆA JASMIN d.d., OIB 18370866262</item>
    </izvorni_sadrzaj>
    <derivirana_varijabla naziv="DomainObject.Predmet.ProtuStrankaListNazivFormatedOIB_1">
      <item>Stečajna masa iza AUTO - KUĆA JASMIN d.d., OIB 18370866262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CRLJENKO stečajni upravitelj</izvorni_sadrzaj>
    <derivirana_varijabla naziv="DomainObject.Predmet.StrankaIDrugi_1">DUŠAN CRLJENKO stečajni upravitelj</derivirana_varijabla>
  </DomainObject.Predmet.StrankaIDrugi>
  <DomainObject.Predmet.ProtustrankaIDrugi>
    <izvorni_sadrzaj>Stečajna masa iza AUTO - KUĆA JASMIN d.d.</izvorni_sadrzaj>
    <derivirana_varijabla naziv="DomainObject.Predmet.ProtustrankaIDrugi_1">Stečajna masa iza AUTO - KUĆA JASMIN d.d.</derivirana_varijabla>
  </DomainObject.Predmet.ProtustrankaIDrugi>
  <DomainObject.Predmet.StrankaIDrugiAdressOIB>
    <izvorni_sadrzaj>DUŠAN CRLJENKO stečajni upravitelj, OIB 03602703658, Brca 8c, 51000 Rijeka</izvorni_sadrzaj>
    <derivirana_varijabla naziv="DomainObject.Predmet.StrankaIDrugiAdressOIB_1">DUŠAN CRLJENKO stečajni upravitelj, OIB 03602703658, Brca 8c, 51000 Rijeka</derivirana_varijabla>
  </DomainObject.Predmet.StrankaIDrugiAdressOIB>
  <DomainObject.Predmet.ProtustrankaIDrugiAdressOIB>
    <izvorni_sadrzaj>Stečajna masa iza AUTO - KUĆA JASMIN d.d., OIB 18370866262, Janka Polića Kamova 103, 51000 Rijeka</izvorni_sadrzaj>
    <derivirana_varijabla naziv="DomainObject.Predmet.ProtustrankaIDrugiAdressOIB_1">Stečajna masa iza AUTO - KUĆA JASMIN d.d., OIB 18370866262,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CRLJENKO stečajni upravitelj</item>
      <item>Stečajna masa iza AUTO - KUĆA JASMIN d.d.</item>
    </izvorni_sadrzaj>
    <derivirana_varijabla naziv="DomainObject.Predmet.SudioniciListNaziv_1">
      <item>DUŠAN CRLJENKO stečajni upravitelj</item>
      <item>Stečajna masa iza AUTO - KUĆA JASMIN d.d.</item>
    </derivirana_varijabla>
  </DomainObject.Predmet.SudioniciListNaziv>
  <DomainObject.Predmet.SudioniciListAdressOIB>
    <izvorni_sadrzaj>
      <item>DUŠAN CRLJENKO stečajni upravitelj, OIB 03602703658, Brca 8c,51000 Rijeka</item>
      <item>Stečajna masa iza AUTO - KUĆA JASMIN d.d., OIB 18370866262, Janka Polića Kamova 103,51000 Rijeka</item>
    </izvorni_sadrzaj>
    <derivirana_varijabla naziv="DomainObject.Predmet.SudioniciListAdressOIB_1">
      <item>DUŠAN CRLJENKO stečajni upravitelj, OIB 03602703658, Brca 8c,51000 Rijeka</item>
      <item>Stečajna masa iza AUTO - KUĆA JASMIN d.d., OIB 18370866262,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03602703658</item>
      <item>, OIB 18370866262</item>
    </izvorni_sadrzaj>
    <derivirana_varijabla naziv="DomainObject.Predmet.SudioniciListNazivOIB_1">
      <item>, OIB 03602703658</item>
      <item>, OIB 18370866262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St-430/2018-19</izvorni_sadrzaj>
    <derivirana_varijabla naziv="DomainObject.PredzadnjaOdlukaIzPredmeta.Oznaka_1">St-430/2018-19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5EB13-6C40-4641-8B39-2C0629805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271</properties:Words>
  <properties:Characters>1302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2018-12-20T12:27:00Z</dcterms:created>
  <dc:creator>vjelenovic</dc:creator>
  <cp:lastModifiedBy>Danijela Fumić</cp:lastModifiedBy>
  <dcterms:modified xmlns:xsi="http://www.w3.org/2001/XMLSchema-instance" xsi:type="dcterms:W3CDTF">2018-12-20T12:27:00Z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(430 18 ispravak.docx)</vt:lpwstr>
  </prop:property>
  <prop:property name="CC_coloring" pid="5" fmtid="{D5CDD505-2E9C-101B-9397-08002B2CF9AE}">
    <vt:bool>false</vt:bool>
  </prop:property>
</prop:Properties>
</file>