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e81a" w14:paraId="bd4e81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8C726E">
        <w:rPr>
          <w:sz w:val="24"/>
          <w:szCs w:val="24"/>
        </w:rPr>
        <w:t>6513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400F24" w:rsidRPr="00400F24">
        <w:rPr>
          <w:rFonts w:eastAsia="BatangChe"/>
          <w:sz w:val="24"/>
          <w:szCs w:val="24"/>
          <w:lang w:val="pt-BR"/>
        </w:rPr>
        <w:t>VATROGRAD d.o.o.</w:t>
      </w:r>
      <w:r w:rsidR="00400F24">
        <w:rPr>
          <w:rFonts w:eastAsia="BatangChe"/>
          <w:sz w:val="24"/>
          <w:szCs w:val="24"/>
          <w:lang w:val="pt-BR"/>
        </w:rPr>
        <w:t xml:space="preserve"> u stečaju</w:t>
      </w:r>
      <w:r w:rsidR="00400F24" w:rsidRPr="00400F24">
        <w:rPr>
          <w:rFonts w:eastAsia="BatangChe"/>
          <w:sz w:val="24"/>
          <w:szCs w:val="24"/>
          <w:lang w:val="pt-BR"/>
        </w:rPr>
        <w:t xml:space="preserve">, Gredice, Gredice 9, OIB: </w:t>
      </w:r>
      <w:r w:rsidR="00400F24" w:rsidRPr="00400F24">
        <w:rPr>
          <w:rFonts w:eastAsia="BatangChe"/>
          <w:sz w:val="24"/>
          <w:szCs w:val="24"/>
        </w:rPr>
        <w:t>70500045102</w:t>
      </w:r>
      <w:r w:rsidRPr="00400F24">
        <w:rPr>
          <w:sz w:val="24"/>
          <w:szCs w:val="24"/>
        </w:rPr>
        <w:t xml:space="preserve">, </w:t>
      </w:r>
      <w:r w:rsidR="00271621" w:rsidRPr="00400F24">
        <w:rPr>
          <w:sz w:val="24"/>
          <w:szCs w:val="24"/>
        </w:rPr>
        <w:t>24. listopada</w:t>
      </w:r>
      <w:r w:rsidRPr="00400F24">
        <w:rPr>
          <w:sz w:val="24"/>
          <w:szCs w:val="24"/>
        </w:rPr>
        <w:t xml:space="preserve"> 2017.,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Branku </w:t>
      </w:r>
      <w:proofErr w:type="spellStart"/>
      <w:r>
        <w:rPr>
          <w:sz w:val="24"/>
          <w:szCs w:val="24"/>
        </w:rPr>
        <w:t>Smrtiću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Miholjanec</w:t>
      </w:r>
      <w:proofErr w:type="spellEnd"/>
      <w:r>
        <w:rPr>
          <w:sz w:val="24"/>
          <w:szCs w:val="24"/>
        </w:rPr>
        <w:t xml:space="preserve">, A. Mihanovića 116 </w:t>
      </w:r>
      <w:proofErr w:type="spellStart"/>
      <w:r>
        <w:rPr>
          <w:sz w:val="24"/>
          <w:szCs w:val="24"/>
        </w:rPr>
        <w:t>Virje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26761829990</w:t>
      </w:r>
      <w:r w:rsidR="005510FA">
        <w:rPr>
          <w:sz w:val="24"/>
          <w:szCs w:val="24"/>
        </w:rPr>
        <w:t xml:space="preserve">, </w:t>
      </w:r>
      <w:r w:rsidR="0073256A">
        <w:rPr>
          <w:sz w:val="24"/>
          <w:szCs w:val="24"/>
        </w:rPr>
        <w:t xml:space="preserve">u roku 8 dana od dostave ovog zaključka dostaviti </w:t>
      </w:r>
      <w:r w:rsidR="001D0E72">
        <w:rPr>
          <w:sz w:val="24"/>
          <w:szCs w:val="24"/>
        </w:rPr>
        <w:t xml:space="preserve">određen zahtjev za </w:t>
      </w:r>
      <w:r w:rsidR="0080043E">
        <w:rPr>
          <w:sz w:val="24"/>
          <w:szCs w:val="24"/>
        </w:rPr>
        <w:t xml:space="preserve">nagradu </w:t>
      </w:r>
      <w:r w:rsidR="00AA3916">
        <w:rPr>
          <w:sz w:val="24"/>
          <w:szCs w:val="24"/>
        </w:rPr>
        <w:t xml:space="preserve">za poslove obavljene u prethodnom postupku </w:t>
      </w:r>
      <w:r w:rsidR="0080043E">
        <w:rPr>
          <w:sz w:val="24"/>
          <w:szCs w:val="24"/>
        </w:rPr>
        <w:t xml:space="preserve">i </w:t>
      </w:r>
      <w:r w:rsidR="00AA3916">
        <w:rPr>
          <w:sz w:val="24"/>
          <w:szCs w:val="24"/>
        </w:rPr>
        <w:t xml:space="preserve">za </w:t>
      </w:r>
      <w:r w:rsidR="0080043E">
        <w:rPr>
          <w:sz w:val="24"/>
          <w:szCs w:val="24"/>
        </w:rPr>
        <w:t xml:space="preserve">naknadu </w:t>
      </w:r>
      <w:r w:rsidR="00AA3916">
        <w:rPr>
          <w:sz w:val="24"/>
          <w:szCs w:val="24"/>
        </w:rPr>
        <w:t xml:space="preserve">eventualnih stvarnih </w:t>
      </w:r>
      <w:r w:rsidR="001D0E72">
        <w:rPr>
          <w:sz w:val="24"/>
          <w:szCs w:val="24"/>
        </w:rPr>
        <w:t xml:space="preserve">troškova </w:t>
      </w:r>
      <w:r w:rsidR="00AA3916">
        <w:rPr>
          <w:sz w:val="24"/>
          <w:szCs w:val="24"/>
        </w:rPr>
        <w:t xml:space="preserve">u prethodnom postupku </w:t>
      </w:r>
      <w:r w:rsidR="001D0E72">
        <w:rPr>
          <w:sz w:val="24"/>
          <w:szCs w:val="24"/>
        </w:rPr>
        <w:t>u kojem će navesti točan iznos koji zahtijeva na ime jednokratne nagrade iz čl. 4. st. 1. Uredbe o kriterijima i načinu obračuna i plaćanja nagrade stečajnim upraviteljima ("Narodne novine" broj 105/15) u vezi s odredbom čl. 94. st.</w:t>
      </w:r>
      <w:r w:rsidR="0080043E">
        <w:rPr>
          <w:sz w:val="24"/>
          <w:szCs w:val="24"/>
        </w:rPr>
        <w:t xml:space="preserve"> 1. i</w:t>
      </w:r>
      <w:r w:rsidR="001D0E72">
        <w:rPr>
          <w:sz w:val="24"/>
          <w:szCs w:val="24"/>
        </w:rPr>
        <w:t xml:space="preserve"> 2. Stečajnog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80043E">
        <w:rPr>
          <w:sz w:val="24"/>
          <w:szCs w:val="24"/>
        </w:rPr>
        <w:t xml:space="preserve"> i</w:t>
      </w:r>
      <w:r w:rsidR="001D0E72">
        <w:rPr>
          <w:sz w:val="24"/>
          <w:szCs w:val="24"/>
        </w:rPr>
        <w:t xml:space="preserve"> točan iznos koji zahtijeva na ime </w:t>
      </w:r>
      <w:r w:rsidR="0080043E">
        <w:rPr>
          <w:sz w:val="24"/>
          <w:szCs w:val="24"/>
        </w:rPr>
        <w:t xml:space="preserve">naknade eventualnih stvarnih troškova koji moraju biti </w:t>
      </w:r>
      <w:r w:rsidR="00AA3916">
        <w:rPr>
          <w:sz w:val="24"/>
          <w:szCs w:val="24"/>
        </w:rPr>
        <w:t xml:space="preserve">obrazloženi i </w:t>
      </w:r>
      <w:r w:rsidR="0080043E">
        <w:rPr>
          <w:sz w:val="24"/>
          <w:szCs w:val="24"/>
        </w:rPr>
        <w:t xml:space="preserve">dokumentirani </w:t>
      </w:r>
      <w:r w:rsidR="00AA3916">
        <w:rPr>
          <w:sz w:val="24"/>
          <w:szCs w:val="24"/>
        </w:rPr>
        <w:t xml:space="preserve">(čl. 94. st. 1. 3. </w:t>
      </w:r>
      <w:proofErr w:type="spellStart"/>
      <w:r w:rsidR="00AA3916">
        <w:rPr>
          <w:sz w:val="24"/>
          <w:szCs w:val="24"/>
        </w:rPr>
        <w:t>SZ</w:t>
      </w:r>
      <w:proofErr w:type="spellEnd"/>
      <w:r w:rsidR="00AA3916">
        <w:rPr>
          <w:sz w:val="24"/>
          <w:szCs w:val="24"/>
        </w:rPr>
        <w:t>).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3256A">
        <w:rPr>
          <w:sz w:val="24"/>
          <w:szCs w:val="24"/>
        </w:rPr>
        <w:t xml:space="preserve">24. listopada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BD45A5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BD45A5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BD45A5" w:rsidP="00CE4727" w:rsidR="00BD45A5" w:rsidRPr="002A46D6">
      <w:pPr>
        <w:rPr>
          <w:sz w:val="24"/>
          <w:szCs w:val="24"/>
        </w:rPr>
      </w:pPr>
    </w:p>
    <w:p w:rsidRDefault="00BD45A5" w:rsidP="00BD45A5" w:rsidR="00BD45A5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BD45A5" w:rsidP="00BD45A5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0043E"/>
    <w:rsid w:val="00834A88"/>
    <w:rsid w:val="008B6E62"/>
    <w:rsid w:val="008C4205"/>
    <w:rsid w:val="008C726E"/>
    <w:rsid w:val="009457C8"/>
    <w:rsid w:val="00987E6B"/>
    <w:rsid w:val="009F122E"/>
    <w:rsid w:val="009F4837"/>
    <w:rsid w:val="00AA3916"/>
    <w:rsid w:val="00B07CEE"/>
    <w:rsid w:val="00B51DCF"/>
    <w:rsid w:val="00B639DE"/>
    <w:rsid w:val="00BA24D2"/>
    <w:rsid w:val="00BD45A5"/>
    <w:rsid w:val="00C10154"/>
    <w:rsid w:val="00C232EF"/>
    <w:rsid w:val="00C24AC7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4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5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5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5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5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4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5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5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5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5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St-6513/2016-34</izvorni_sadrzaj>
    <derivirana_varijabla naziv="DomainObject.Oznaka_1">St-6513/2016-34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6513</izvorni_sadrzaj>
    <derivirana_varijabla naziv="DomainObject.Predmet.Broj_1">6513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St-6513/2016</izvorni_sadrzaj>
    <derivirana_varijabla naziv="DomainObject.Predmet.OznakaBroj_1">St-6513/2016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VATROGRAD d.o.o. zastupanog po punomoćniku Miroslav Šoban</izvorni_sadrzaj>
    <derivirana_varijabla naziv="DomainObject.Predmet.ProtustrankaFormated_1">  VATROGRAD d.o.o. zastupanog po punomoćniku Miroslav Šoban</derivirana_varijabla>
  </DomainObject.Predmet.ProtustrankaFormated>
  <DomainObject.Predmet.ProtustrankaFormatedOIB>
    <izvorni_sadrzaj>  VATROGRAD d.o.o., OIB 70500045102 zastupanog po punomoćniku Miroslav Šoban</izvorni_sadrzaj>
    <derivirana_varijabla naziv="DomainObject.Predmet.ProtustrankaFormatedOIB_1">  VATROGRAD d.o.o., OIB 70500045102 zastupanog po punomoćniku Miroslav Šoban</derivirana_varijabla>
  </DomainObject.Predmet.ProtustrankaFormatedOIB>
  <DomainObject.Predmet.ProtustrankaFormatedWithAdress>
    <izvorni_sadrzaj> VATROGRAD d.o.o., Gredice 9, 49290 Gredice zastupanog po punomoćniku Miroslav Šoban</izvorni_sadrzaj>
    <derivirana_varijabla naziv="DomainObject.Predmet.ProtustrankaFormatedWithAdress_1"> VATROGRAD d.o.o., Gredice 9, 49290 Gredice zastupanog po punomoćniku Miroslav Šoban</derivirana_varijabla>
  </DomainObject.Predmet.ProtustrankaFormatedWithAdress>
  <DomainObject.Predmet.ProtustrankaFormatedWithAdressOIB>
    <izvorni_sadrzaj> VATROGRAD d.o.o., OIB 70500045102, Gredice 9, 49290 Gredice zastupanog po punomoćniku Miroslav Šoban</izvorni_sadrzaj>
    <derivirana_varijabla naziv="DomainObject.Predmet.ProtustrankaFormatedWithAdressOIB_1"> VATROGRAD d.o.o., OIB 70500045102, Gredice 9, 49290 Gredice zastupanog po punomoćniku Miroslav Šoban</derivirana_varijabla>
  </DomainObject.Predmet.ProtustrankaFormatedWithAdressOIB>
  <DomainObject.Predmet.ProtustrankaWithAdress>
    <izvorni_sadrzaj>VATROGRAD d.o.o. Gredice 9, 49290 Gredice</izvorni_sadrzaj>
    <derivirana_varijabla naziv="DomainObject.Predmet.ProtustrankaWithAdress_1">VATROGRAD d.o.o. Gredice 9, 49290 Gredice</derivirana_varijabla>
  </DomainObject.Predmet.ProtustrankaWithAdress>
  <DomainObject.Predmet.ProtustrankaWithAdressOIB>
    <izvorni_sadrzaj>VATROGRAD d.o.o., OIB 70500045102, Gredice 9, 49290 Gredice</izvorni_sadrzaj>
    <derivirana_varijabla naziv="DomainObject.Predmet.ProtustrankaWithAdressOIB_1">VATROGRAD d.o.o., OIB 70500045102, Gredice 9, 49290 Gredice</derivirana_varijabla>
  </DomainObject.Predmet.ProtustrankaWithAdressOIB>
  <DomainObject.Predmet.ProtustrankaNazivFormated>
    <izvorni_sadrzaj>VATROGRAD d.o.o.</izvorni_sadrzaj>
    <derivirana_varijabla naziv="DomainObject.Predmet.ProtustrankaNazivFormated_1">VATROGRAD d.o.o.</derivirana_varijabla>
  </DomainObject.Predmet.ProtustrankaNazivFormated>
  <DomainObject.Predmet.ProtustrankaNazivFormatedOIB>
    <izvorni_sadrzaj>VATROGRAD d.o.o., OIB 70500045102</izvorni_sadrzaj>
    <derivirana_varijabla naziv="DomainObject.Predmet.ProtustrankaNazivFormatedOIB_1">VATROGRAD d.o.o., OIB 70500045102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Šoban</izvorni_sadrzaj>
    <derivirana_varijabla naziv="DomainObject.Predmet.StrankaFormated_1">  FINA Regionalni centar Zagreb; Miroslav Šoban</derivirana_varijabla>
  </DomainObject.Predmet.StrankaFormated>
  <DomainObject.Predmet.StrankaFormatedOIB>
    <izvorni_sadrzaj>  FINA Regionalni centar Zagreb, OIB 85821130368; Miroslav Šoban, OIB 80579639994</izvorni_sadrzaj>
    <derivirana_varijabla naziv="DomainObject.Predmet.StrankaFormatedOIB_1">  FINA Regionalni centar Zagreb, OIB 85821130368; Miroslav Šoban, OIB 80579639994</derivirana_varijabla>
  </DomainObject.Predmet.StrankaFormatedOIB>
  <DomainObject.Predmet.StrankaFormatedWithAdress>
    <izvorni_sadrzaj> FINA Regionalni centar Zagreb, Trg svibanjskih žrtava 1995. br. 1, 10000 Zagreb; Miroslav Šoban, Josipa Runjanina 8, 49290 Klanjec</izvorni_sadrzaj>
    <derivirana_varijabla naziv="DomainObject.Predmet.StrankaFormatedWithAdress_1"> FINA Regionalni centar Zagreb, Trg svibanjskih žrtava 1995. br. 1, 10000 Zagreb; Miroslav Šoban, Josipa Runjanina 8, 49290 Klanjec</derivirana_varijabla>
  </DomainObject.Predmet.StrankaFormatedWithAdress>
  <DomainObject.Predmet.StrankaFormatedWithAdressOIB>
    <izvorni_sadrzaj> FINA Regionalni centar Zagreb, OIB 85821130368, Trg svibanjskih žrtava 1995. br. 1, 10000 Zagreb; Miroslav Šoban, OIB 80579639994, Josipa Runjanina 8, 49290 Klanjec</izvorni_sadrzaj>
    <derivirana_varijabla naziv="DomainObject.Predmet.StrankaFormatedWithAdressOIB_1"> FINA Regionalni centar Zagreb, OIB 85821130368, Trg svibanjskih žrtava 1995. br. 1, 10000 Zagreb; Miroslav Šoban, OIB 80579639994, Josipa Runjanina 8, 49290 Klanjec</derivirana_varijabla>
  </DomainObject.Predmet.StrankaFormatedWithAdressOIB>
  <DomainObject.Predmet.StrankaWithAdress>
    <izvorni_sadrzaj>FINA Regionalni centar Zagreb Trg svibanjskih žrtava 1995. br. 1,10000 Zagreb,Miroslav Šoban Josipa Runjanina 8,49290 Klanjec</izvorni_sadrzaj>
    <derivirana_varijabla naziv="DomainObject.Predmet.StrankaWithAdress_1">FINA Regionalni centar Zagreb Trg svibanjskih žrtava 1995. br. 1,10000 Zagreb,Miroslav Šoban Josipa Runjanina 8,49290 Klanjec</derivirana_varijabla>
  </DomainObject.Predmet.StrankaWithAdress>
  <DomainObject.Predmet.StrankaWithAdressOIB>
    <izvorni_sadrzaj>FINA Regionalni centar Zagreb, OIB 85821130368, Trg svibanjskih žrtava 1995. br. 1,10000 Zagreb,Miroslav Šoban, OIB 80579639994, Josipa Runjanina 8,49290 Klanjec</izvorni_sadrzaj>
    <derivirana_varijabla naziv="DomainObject.Predmet.StrankaWithAdressOIB_1">FINA Regionalni centar Zagreb, OIB 85821130368, Trg svibanjskih žrtava 1995. br. 1,10000 Zagreb,Miroslav Šoban, OIB 80579639994, Josipa Runjanina 8,49290 Klanjec</derivirana_varijabla>
  </DomainObject.Predmet.StrankaWithAdressOIB>
  <DomainObject.Predmet.StrankaNazivFormated>
    <izvorni_sadrzaj>FINA Regionalni centar Zagreb,Miroslav Šoban</izvorni_sadrzaj>
    <derivirana_varijabla naziv="DomainObject.Predmet.StrankaNazivFormated_1">FINA Regionalni centar Zagreb,Miroslav Šoban</derivirana_varijabla>
  </DomainObject.Predmet.StrankaNazivFormated>
  <DomainObject.Predmet.StrankaNazivFormatedOIB>
    <izvorni_sadrzaj>FINA Regionalni centar Zagreb, OIB 85821130368,Miroslav Šoban, OIB 80579639994</izvorni_sadrzaj>
    <derivirana_varijabla naziv="DomainObject.Predmet.StrankaNazivFormatedOIB_1">FINA Regionalni centar Zagreb, OIB 85821130368,Miroslav Šoban, OIB 80579639994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Miroslav Šoban</item>
    </izvorni_sadrzaj>
    <derivirana_varijabla naziv="DomainObject.Predmet.StrankaListFormated_1">
      <item>FINA Regionalni centar Zagreb</item>
      <item>Miroslav Šoban</item>
    </derivirana_varijabla>
  </DomainObject.Predmet.StrankaListFormated>
  <DomainObject.Predmet.StrankaListFormatedOIB>
    <izvorni_sadrzaj>
      <item>FINA Regionalni centar Zagreb, OIB 85821130368</item>
      <item>Miroslav Šoban, OIB 80579639994</item>
    </izvorni_sadrzaj>
    <derivirana_varijabla naziv="DomainObject.Predmet.StrankaListFormatedOIB_1">
      <item>FINA Regionalni centar Zagreb, OIB 85821130368</item>
      <item>Miroslav Šoban, OIB 80579639994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Šoban, Josipa Runjanina 8, 49290 Klanjec</item>
    </izvorni_sadrzaj>
    <derivirana_varijabla naziv="DomainObject.Predmet.StrankaListFormatedWithAdress_1">
      <item>FINA Regionalni centar Zagreb, Trg svibanjskih žrtava 1995. br. 1, 10000 Zagreb</item>
      <item>Miroslav Šoban, Josipa Runjanina 8,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Šoban, OIB 80579639994, Josipa Runjanina 8, 49290 Klanjec</item>
    </izvorni_sadrzaj>
    <derivirana_varijabla naziv="DomainObject.Predmet.StrankaListFormatedWithAdressOIB_1">
      <item>FINA Regionalni centar Zagreb, OIB 85821130368, Trg svibanjskih žrtava 1995. br. 1, 10000 Zagreb</item>
      <item>Miroslav Šoban, OIB 80579639994, Josipa Runjanina 8, 49290 Klanjec</item>
    </derivirana_varijabla>
  </DomainObject.Predmet.StrankaListFormatedWithAdressOIB>
  <DomainObject.Predmet.StrankaListNazivFormated>
    <izvorni_sadrzaj>
      <item>FINA Regionalni centar Zagreb</item>
      <item>Miroslav Šoban</item>
    </izvorni_sadrzaj>
    <derivirana_varijabla naziv="DomainObject.Predmet.StrankaListNazivFormated_1">
      <item>FINA Regionalni centar Zagreb</item>
      <item>Miroslav Šoban</item>
    </derivirana_varijabla>
  </DomainObject.Predmet.StrankaListNazivFormated>
  <DomainObject.Predmet.StrankaListNazivFormatedOIB>
    <izvorni_sadrzaj>
      <item>FINA Regionalni centar Zagreb, OIB 85821130368</item>
      <item>Miroslav Šoban, OIB 80579639994</item>
    </izvorni_sadrzaj>
    <derivirana_varijabla naziv="DomainObject.Predmet.StrankaListNazivFormatedOIB_1">
      <item>FINA Regionalni centar Zagreb, OIB 85821130368</item>
      <item>Miroslav Šoban, OIB 80579639994</item>
    </derivirana_varijabla>
  </DomainObject.Predmet.StrankaListNazivFormatedOIB>
  <DomainObject.Predmet.ProtuStrankaListFormated>
    <izvorni_sadrzaj>
      <item>VATROGRAD d.o.o. zastupanog po punomoćniku Miroslav Šoban</item>
    </izvorni_sadrzaj>
    <derivirana_varijabla naziv="DomainObject.Predmet.ProtuStrankaListFormated_1">
      <item>VATROGRAD d.o.o. zastupanog po punomoćniku Miroslav Šoban</item>
    </derivirana_varijabla>
  </DomainObject.Predmet.ProtuStrankaListFormated>
  <DomainObject.Predmet.ProtuStrankaListFormatedOIB>
    <izvorni_sadrzaj>
      <item>VATROGRAD d.o.o., OIB 70500045102 zastupanog po punomoćniku Miroslav Šoban</item>
    </izvorni_sadrzaj>
    <derivirana_varijabla naziv="DomainObject.Predmet.ProtuStrankaListFormatedOIB_1">
      <item>VATROGRAD d.o.o., OIB 70500045102 zastupanog po punomoćniku Miroslav Šoban</item>
    </derivirana_varijabla>
  </DomainObject.Predmet.ProtuStrankaListFormatedOIB>
  <DomainObject.Predmet.ProtuStrankaListFormatedWithAdress>
    <izvorni_sadrzaj>
      <item>VATROGRAD d.o.o., Gredice 9, 49290 Gredice zastupanog po punomoćniku Miroslav Šoban</item>
    </izvorni_sadrzaj>
    <derivirana_varijabla naziv="DomainObject.Predmet.ProtuStrankaListFormatedWithAdress_1">
      <item>VATROGRAD d.o.o., Gredice 9, 49290 Gredice zastupanog po punomoćniku Miroslav Šoban</item>
    </derivirana_varijabla>
  </DomainObject.Predmet.ProtuStrankaListFormatedWithAdress>
  <DomainObject.Predmet.ProtuStrankaListFormatedWithAdressOIB>
    <izvorni_sadrzaj>
      <item>VATROGRAD d.o.o., OIB 70500045102, Gredice 9, 49290 Gredice zastupanog po punomoćniku Miroslav Šoban</item>
    </izvorni_sadrzaj>
    <derivirana_varijabla naziv="DomainObject.Predmet.ProtuStrankaListFormatedWithAdressOIB_1">
      <item>VATROGRAD d.o.o., OIB 70500045102, Gredice 9, 49290 Gredice zastupanog po punomoćniku Miroslav Šoban</item>
    </derivirana_varijabla>
  </DomainObject.Predmet.ProtuStrankaListFormatedWithAdressOIB>
  <DomainObject.Predmet.ProtuStrankaListNazivFormated>
    <izvorni_sadrzaj>
      <item>VATROGRAD d.o.o.</item>
    </izvorni_sadrzaj>
    <derivirana_varijabla naziv="DomainObject.Predmet.ProtuStrankaListNazivFormated_1">
      <item>VATROGRAD d.o.o.</item>
    </derivirana_varijabla>
  </DomainObject.Predmet.ProtuStrankaListNazivFormated>
  <DomainObject.Predmet.ProtuStrankaListNazivFormatedOIB>
    <izvorni_sadrzaj>
      <item>VATROGRAD d.o.o., OIB 70500045102</item>
    </izvorni_sadrzaj>
    <derivirana_varijabla naziv="DomainObject.Predmet.ProtuStrankaListNazivFormatedOIB_1">
      <item>VATROGRAD d.o.o., OIB 70500045102</item>
    </derivirana_varijabla>
  </DomainObject.Predmet.ProtuStrankaListNazivFormatedOIB>
  <DomainObject.Predmet.OstaliListFormated>
    <izvorni_sadrzaj>
      <item>Miroslav Šoban punomoćnik sudionika u postupku VATROGRAD d.o.o.</item>
      <item>PRIVREDNA BANKA ZAGREB - DIONIČKO DRUŠTVO</item>
      <item>Miroslav Šoban</item>
      <item>Addiko Bank dioničko društvo</item>
      <item>Branko Smrtić</item>
    </izvorni_sadrzaj>
    <derivirana_varijabla naziv="DomainObject.Predmet.OstaliListFormated_1">
      <item>Miroslav Šoban punomoćnik sudionika u postupku VATROGRAD d.o.o.</item>
      <item>PRIVREDNA BANKA ZAGREB - DIONIČKO DRUŠTVO</item>
      <item>Miroslav Šoban</item>
      <item>Addiko Bank dioničko društvo</item>
      <item>Branko Smrtić</item>
    </derivirana_varijabla>
  </DomainObject.Predmet.OstaliListFormated>
  <DomainObject.Predmet.OstaliListFormatedOIB>
    <izvorni_sadrzaj>
      <item>Miroslav Šoban, OIB 80579639994 punomoćnik sudionika u postupku VATROGRAD d.o.o.</item>
      <item>PRIVREDNA BANKA ZAGREB - DIONIČKO DRUŠTVO, OIB 02535697732</item>
      <item>Miroslav Šoban, OIB 80579639994</item>
      <item>Addiko Bank dioničko društvo, OIB 14036333877</item>
      <item>Branko Smrtić, OIB 26761829990</item>
    </izvorni_sadrzaj>
    <derivirana_varijabla naziv="DomainObject.Predmet.OstaliListFormatedOIB_1">
      <item>Miroslav Šoban, OIB 80579639994 punomoćnik sudionika u postupku VATROGRAD d.o.o.</item>
      <item>PRIVREDNA BANKA ZAGREB - DIONIČKO DRUŠTVO, OIB 02535697732</item>
      <item>Miroslav Šoban, OIB 80579639994</item>
      <item>Addiko Bank dioničko društvo, OIB 14036333877</item>
      <item>Branko Smrtić, OIB 26761829990</item>
    </derivirana_varijabla>
  </DomainObject.Predmet.OstaliListFormatedOIB>
  <DomainObject.Predmet.OstaliListFormatedWithAdress>
    <izvorni_sadrzaj>
      <item>Miroslav Šoban, Ulica Josipa Runjanina 8, 49290 Klanjec punomoćnik sudionika u postupku VATROGRAD d.o.o.</item>
      <item>PRIVREDNA BANKA ZAGREB - DIONIČKO DRUŠTVO, Radnička cesta 50, 10000 Zagreb</item>
      <item>Miroslav Šoban, Ulica Josipa Runjanina 8, 49290 Klanjec</item>
      <item>Addiko Bank dioničko društvo, Slavonska avenija 6, 10000 Zagreb</item>
      <item>Branko Smrtić, Ulica Antuna Mihanovića 116, 48350 Miholjanec</item>
    </izvorni_sadrzaj>
    <derivirana_varijabla naziv="DomainObject.Predmet.OstaliListFormatedWithAdress_1">
      <item>Miroslav Šoban, Ulica Josipa Runjanina 8, 49290 Klanjec punomoćnik sudionika u postupku VATROGRAD d.o.o.</item>
      <item>PRIVREDNA BANKA ZAGREB - DIONIČKO DRUŠTVO, Radnička cesta 50, 10000 Zagreb</item>
      <item>Miroslav Šoban, Ulica Josipa Runjanina 8, 49290 Klanjec</item>
      <item>Addiko Bank dioničko društvo, Slavonska avenija 6, 10000 Zagreb</item>
      <item>Branko Smrtić, Ulica Antuna Mihanovića 116, 48350 Miholjanec</item>
    </derivirana_varijabla>
  </DomainObject.Predmet.OstaliListFormatedWithAdress>
  <DomainObject.Predmet.OstaliListFormatedWithAdressOIB>
    <izvorni_sadrzaj>
      <item>Miroslav Šoban, OIB 80579639994, Ulica Josipa Runjanina 8, 49290 Klanjec punomoćnik sudionika u postupku VATROGRAD d.o.o.</item>
      <item>PRIVREDNA BANKA ZAGREB - DIONIČKO DRUŠTVO, OIB 02535697732, Radnička cesta 50, 10000 Zagreb</item>
      <item>Miroslav Šoban, OIB 80579639994, Ulica Josipa Runjanina 8, 49290 Klanjec</item>
      <item>Addiko Bank dioničko društvo, OIB 14036333877, Slavonska avenija 6, 10000 Zagreb</item>
      <item>Branko Smrtić, OIB 26761829990, Ulica Antuna Mihanovića 116, 48350 Miholjanec</item>
    </izvorni_sadrzaj>
    <derivirana_varijabla naziv="DomainObject.Predmet.OstaliListFormatedWithAdressOIB_1">
      <item>Miroslav Šoban, OIB 80579639994, Ulica Josipa Runjanina 8, 49290 Klanjec punomoćnik sudionika u postupku VATROGRAD d.o.o.</item>
      <item>PRIVREDNA BANKA ZAGREB - DIONIČKO DRUŠTVO, OIB 02535697732, Radnička cesta 50, 10000 Zagreb</item>
      <item>Miroslav Šoban, OIB 80579639994, Ulica Josipa Runjanina 8, 49290 Klanjec</item>
      <item>Addiko Bank dioničko društvo, OIB 14036333877, Slavonska avenija 6, 10000 Zagreb</item>
      <item>Branko Smrtić, OIB 26761829990, Ulica Antuna Mihanovića 116, 48350 Miholjanec</item>
    </derivirana_varijabla>
  </DomainObject.Predmet.OstaliListFormatedWithAdressOIB>
  <DomainObject.Predmet.OstaliListNazivFormated>
    <izvorni_sadrzaj>
      <item>Miroslav Šoban</item>
      <item>PRIVREDNA BANKA ZAGREB - DIONIČKO DRUŠTVO</item>
      <item>Miroslav Šoban</item>
      <item>Addiko Bank dioničko društvo</item>
      <item>Branko Smrtić</item>
    </izvorni_sadrzaj>
    <derivirana_varijabla naziv="DomainObject.Predmet.OstaliListNazivFormated_1">
      <item>Miroslav Šoban</item>
      <item>PRIVREDNA BANKA ZAGREB - DIONIČKO DRUŠTVO</item>
      <item>Miroslav Šoban</item>
      <item>Addiko Bank dioničko društvo</item>
      <item>Branko Smrtić</item>
    </derivirana_varijabla>
  </DomainObject.Predmet.OstaliListNazivFormated>
  <DomainObject.Predmet.OstaliListNazivFormatedOIB>
    <izvorni_sadrzaj>
      <item>Miroslav Šoban, OIB 80579639994</item>
      <item>PRIVREDNA BANKA ZAGREB - DIONIČKO DRUŠTVO, OIB 02535697732</item>
      <item>Miroslav Šoban, OIB 80579639994</item>
      <item>Addiko Bank dioničko društvo, OIB 14036333877</item>
      <item>Branko Smrtić, OIB 26761829990</item>
    </izvorni_sadrzaj>
    <derivirana_varijabla naziv="DomainObject.Predmet.OstaliListNazivFormatedOIB_1">
      <item>Miroslav Šoban, OIB 80579639994</item>
      <item>PRIVREDNA BANKA ZAGREB - DIONIČKO DRUŠTVO, OIB 02535697732</item>
      <item>Miroslav Šoban, OIB 80579639994</item>
      <item>Addiko Bank dioničko društvo, OIB 14036333877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St-6513/2016-34</izvorni_sadrzaj>
    <derivirana_varijabla naziv="DomainObject.PoslovniBrojDokumenta_1">St-6513/2016-34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VATROGRAD d.o.o.</izvorni_sadrzaj>
    <derivirana_varijabla naziv="DomainObject.Predmet.ProtustrankaIDrugi_1">VATROGRAD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VATROGRAD d.o.o., OIB 70500045102, Gredice 9, 49290 Gredice</izvorni_sadrzaj>
    <derivirana_varijabla naziv="DomainObject.Predmet.ProtustrankaIDrugiAdressOIB_1">VATROGRAD d.o.o., OIB 70500045102, Gredice 9, 49290 Gredice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St-6513/2016-26</izvorni_sadrzaj>
    <derivirana_varijabla naziv="DomainObject.Predmet.OdlukaRjesenje.Oznaka_1">St-6513/2016-26</derivirana_varijabla>
  </DomainObject.Predmet.OdlukaRjesenje.Oznaka>
  <DomainObject.Predmet.SudioniciListNaziv>
    <izvorni_sadrzaj>
      <item>FINA Regionalni centar Zagreb</item>
      <item>VATROGRAD d.o.o.</item>
      <item>Miroslav Šoban</item>
      <item>PRIVREDNA BANKA ZAGREB - DIONIČKO DRUŠTVO</item>
      <item>Miroslav Šoban</item>
      <item>Miroslav Šoban</item>
      <item>Addiko Bank dioničko društvo</item>
      <item>Branko Smrtić</item>
    </izvorni_sadrzaj>
    <derivirana_varijabla naziv="DomainObject.Predmet.SudioniciListNaziv_1">
      <item>FINA Regionalni centar Zagreb</item>
      <item>VATROGRAD d.o.o.</item>
      <item>Miroslav Šoban</item>
      <item>PRIVREDNA BANKA ZAGREB - DIONIČKO DRUŠTVO</item>
      <item>Miroslav Šoban</item>
      <item>Miroslav Šoban</item>
      <item>Addiko Bank dioničko društvo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VATROGRAD d.o.o., OIB 70500045102, Gredice 9,49290 Gredice</item>
      <item>Miroslav Šoban, OIB 80579639994, Ulica Josipa Runjanina 8,49290 Klanjec</item>
      <item>PRIVREDNA BANKA ZAGREB - DIONIČKO DRUŠTVO, OIB 02535697732, Radnička cesta 50,10000 Zagreb</item>
      <item>Miroslav Šoban, OIB 80579639994, Josipa Runjanina 8,49290 Klanjec</item>
      <item>Miroslav Šoban, OIB 80579639994, Ulica Josipa Runjanina 8,49290 Klanjec</item>
      <item>Addiko Bank dioničko društvo, OIB 14036333877, Slavonska avenija 6,10000 Zagreb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VATROGRAD d.o.o., OIB 70500045102, Gredice 9,49290 Gredice</item>
      <item>Miroslav Šoban, OIB 80579639994, Ulica Josipa Runjanina 8,49290 Klanjec</item>
      <item>PRIVREDNA BANKA ZAGREB - DIONIČKO DRUŠTVO, OIB 02535697732, Radnička cesta 50,10000 Zagreb</item>
      <item>Miroslav Šoban, OIB 80579639994, Josipa Runjanina 8,49290 Klanjec</item>
      <item>Miroslav Šoban, OIB 80579639994, Ulica Josipa Runjanina 8,49290 Klanjec</item>
      <item>Addiko Bank dioničko društvo, OIB 14036333877, Slavonska avenija 6,10000 Zagreb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70500045102</item>
      <item>, OIB 80579639994</item>
      <item>, OIB 02535697732</item>
      <item>, OIB 80579639994</item>
      <item>, OIB 80579639994</item>
      <item>, OIB 14036333877</item>
      <item>, OIB 26761829990</item>
    </izvorni_sadrzaj>
    <derivirana_varijabla naziv="DomainObject.Predmet.SudioniciListNazivOIB_1">
      <item>, OIB 85821130368</item>
      <item>, OIB 70500045102</item>
      <item>, OIB 80579639994</item>
      <item>, OIB 02535697732</item>
      <item>, OIB 80579639994</item>
      <item>, OIB 80579639994</item>
      <item>, OIB 14036333877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1049</properties:Characters>
  <properties:Lines>40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2017-10-31T09:49:00Z</cp:lastPrinted>
  <dcterms:modified xmlns:xsi="http://www.w3.org/2001/XMLSchema-instance" xsi:type="dcterms:W3CDTF">2017-10-31T09:49:00Z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St-6513/2016-34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