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5720" w14:paraId="a595720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9F38F1">
        <w:rPr>
          <w:rFonts w:cstheme="majorBidi" w:hAnsiTheme="majorBidi" w:asciiTheme="majorBidi"/>
          <w:szCs w:val="24"/>
          <w:lang w:val="hr-HR"/>
        </w:rPr>
        <w:t>707</w:t>
      </w:r>
      <w:r w:rsidR="00375BC9">
        <w:rPr>
          <w:rFonts w:cstheme="majorBidi" w:hAnsiTheme="majorBidi" w:asciiTheme="majorBidi"/>
          <w:szCs w:val="24"/>
          <w:lang w:val="hr-HR"/>
        </w:rPr>
        <w:t>2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9F38F1">
        <w:rPr>
          <w:rFonts w:cstheme="majorBidi" w:hAnsiTheme="majorBidi" w:asciiTheme="majorBidi"/>
          <w:szCs w:val="24"/>
          <w:lang w:val="hr-HR"/>
        </w:rPr>
        <w:t xml:space="preserve"> </w:t>
      </w:r>
      <w:r w:rsidR="009F38F1" w:rsidRPr="009F38F1">
        <w:rPr>
          <w:rFonts w:cstheme="majorBidi" w:hAnsiTheme="majorBidi" w:asciiTheme="majorBidi"/>
          <w:szCs w:val="24"/>
          <w:lang w:val="hr-HR"/>
        </w:rPr>
        <w:t>DOBAR GOST j.d.o.o., Zag</w:t>
      </w:r>
      <w:r w:rsidR="009F38F1">
        <w:rPr>
          <w:rFonts w:cstheme="majorBidi" w:hAnsiTheme="majorBidi" w:asciiTheme="majorBidi"/>
          <w:szCs w:val="24"/>
          <w:lang w:val="hr-HR"/>
        </w:rPr>
        <w:t>reb, Ilica 44, OIB: 86719989513,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0D7DE8">
        <w:rPr>
          <w:rFonts w:cstheme="majorBidi" w:hAnsiTheme="majorBidi" w:asciiTheme="majorBidi"/>
          <w:szCs w:val="24"/>
          <w:lang w:val="hr-HR"/>
        </w:rPr>
        <w:t>dana 23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9F38F1">
        <w:rPr>
          <w:rFonts w:cstheme="majorBidi" w:hAnsiTheme="majorBidi" w:asciiTheme="majorBidi"/>
          <w:szCs w:val="24"/>
        </w:rPr>
        <w:t xml:space="preserve"> </w:t>
      </w:r>
      <w:r w:rsidR="009F38F1" w:rsidRPr="009F38F1">
        <w:rPr>
          <w:rFonts w:cstheme="majorBidi" w:hAnsiTheme="majorBidi" w:asciiTheme="majorBidi"/>
          <w:szCs w:val="24"/>
        </w:rPr>
        <w:t>DOBAR GOST j.d.o.o., Zagreb, Ilica 44, OIB: 86719989513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96ABE">
        <w:rPr>
          <w:rFonts w:cstheme="majorBidi" w:hAnsiTheme="majorBidi" w:asciiTheme="majorBidi"/>
          <w:szCs w:val="24"/>
        </w:rPr>
        <w:t>23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F0540D">
        <w:rPr>
          <w:rFonts w:cstheme="majorBidi" w:hAnsiTheme="majorBidi" w:asciiTheme="majorBidi"/>
          <w:szCs w:val="24"/>
        </w:rPr>
        <w:t>07,05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AB260D" w:rsidRPr="00AB260D">
        <w:rPr>
          <w:rFonts w:hAnsi="Times New Roman" w:ascii="Times New Roman"/>
          <w:szCs w:val="24"/>
        </w:rPr>
        <w:tab/>
        <w:t>Marko Marić iz Zagreba, Petrinjska 59a, OIB: 40578632064.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9F38F1" w:rsidRPr="009F38F1">
        <w:rPr>
          <w:rFonts w:cstheme="majorBidi" w:hAnsiTheme="majorBidi" w:asciiTheme="majorBidi"/>
          <w:szCs w:val="24"/>
          <w:lang w:val="hr-HR"/>
        </w:rPr>
        <w:t>DOBAR GOST j.d.o.o., Zagreb, Ilica 44, OIB: 86719989513.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375BC9">
        <w:rPr>
          <w:rFonts w:hAnsi="Times New Roman" w:ascii="Times New Roman"/>
          <w:szCs w:val="24"/>
          <w:lang w:val="hr-HR"/>
        </w:rPr>
        <w:t>23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F0540D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540D" w:rsidP="00720C69" w:rsidR="00F0540D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F0540D" w:rsidP="00720C69" w:rsidR="00F0540D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8FC" w:rsidP="00DB4528" w:rsidR="00F228FC">
      <w:r>
        <w:separator/>
      </w:r>
    </w:p>
  </w:endnote>
  <w:endnote w:id="0" w:type="continuationSeparator">
    <w:p w:rsidRDefault="00F228FC" w:rsidP="00DB4528" w:rsidR="00F22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8FC" w:rsidP="00DB4528" w:rsidR="00F228FC">
      <w:r>
        <w:separator/>
      </w:r>
    </w:p>
  </w:footnote>
  <w:footnote w:id="0" w:type="continuationSeparator">
    <w:p w:rsidRDefault="00F228FC" w:rsidP="00DB4528" w:rsidR="00F228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9F38F1">
          <w:rPr>
            <w:rFonts w:hAnsi="Times New Roman" w:ascii="Times New Roman"/>
          </w:rPr>
          <w:t>707</w:t>
        </w:r>
        <w:r w:rsidR="00375BC9">
          <w:rPr>
            <w:rFonts w:hAnsi="Times New Roman" w:ascii="Times New Roman"/>
          </w:rPr>
          <w:t>2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7DE8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75BC9"/>
    <w:rsid w:val="00385410"/>
    <w:rsid w:val="0038576B"/>
    <w:rsid w:val="00395AD6"/>
    <w:rsid w:val="00396ABE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351B"/>
    <w:rsid w:val="005A7380"/>
    <w:rsid w:val="005B16A7"/>
    <w:rsid w:val="005B39E9"/>
    <w:rsid w:val="005B4D41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3B2A"/>
    <w:rsid w:val="0099740D"/>
    <w:rsid w:val="00997BA9"/>
    <w:rsid w:val="009B6D76"/>
    <w:rsid w:val="009C6AAA"/>
    <w:rsid w:val="009C6C32"/>
    <w:rsid w:val="009D557F"/>
    <w:rsid w:val="009F38F1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260D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240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0540D"/>
    <w:rsid w:val="00F12654"/>
    <w:rsid w:val="00F13199"/>
    <w:rsid w:val="00F167A8"/>
    <w:rsid w:val="00F1743B"/>
    <w:rsid w:val="00F174ED"/>
    <w:rsid w:val="00F223A2"/>
    <w:rsid w:val="00F228FC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0540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0540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447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7072</izvorni_sadrzaj>
    <derivirana_varijabla naziv="DomainObject.Predmet.Broj_1">7072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St-7072/2016</izvorni_sadrzaj>
    <derivirana_varijabla naziv="DomainObject.Predmet.OznakaBroj_1">St-7072/2016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GOST j.d.o.o.</izvorni_sadrzaj>
    <derivirana_varijabla naziv="DomainObject.Predmet.ProtustrankaFormated_1">  DOBAR GOST j.d.o.o.</derivirana_varijabla>
  </DomainObject.Predmet.ProtustrankaFormated>
  <DomainObject.Predmet.ProtustrankaFormatedOIB>
    <izvorni_sadrzaj>  DOBAR GOST j.d.o.o., OIB 86719989513</izvorni_sadrzaj>
    <derivirana_varijabla naziv="DomainObject.Predmet.ProtustrankaFormatedOIB_1">  DOBAR GOST j.d.o.o., OIB 86719989513</derivirana_varijabla>
  </DomainObject.Predmet.ProtustrankaFormatedOIB>
  <DomainObject.Predmet.ProtustrankaFormatedWithAdress>
    <izvorni_sadrzaj> DOBAR GOST j.d.o.o., Ilica 44, 10000 Zagreb</izvorni_sadrzaj>
    <derivirana_varijabla naziv="DomainObject.Predmet.ProtustrankaFormatedWithAdress_1"> DOBAR GOST j.d.o.o., Ilica 44, 10000 Zagreb</derivirana_varijabla>
  </DomainObject.Predmet.ProtustrankaFormatedWithAdress>
  <DomainObject.Predmet.ProtustrankaFormatedWithAdressOIB>
    <izvorni_sadrzaj> DOBAR GOST j.d.o.o., OIB 86719989513, Ilica 44, 10000 Zagreb</izvorni_sadrzaj>
    <derivirana_varijabla naziv="DomainObject.Predmet.ProtustrankaFormatedWithAdressOIB_1"> DOBAR GOST j.d.o.o., OIB 86719989513, Ilica 44, 10000 Zagreb</derivirana_varijabla>
  </DomainObject.Predmet.ProtustrankaFormatedWithAdressOIB>
  <DomainObject.Predmet.ProtustrankaWithAdress>
    <izvorni_sadrzaj>DOBAR GOST j.d.o.o. Ilica 44, 10000 Zagreb</izvorni_sadrzaj>
    <derivirana_varijabla naziv="DomainObject.Predmet.ProtustrankaWithAdress_1">DOBAR GOST j.d.o.o. Ilica 44, 10000 Zagreb</derivirana_varijabla>
  </DomainObject.Predmet.ProtustrankaWithAdress>
  <DomainObject.Predmet.ProtustrankaWithAdressOIB>
    <izvorni_sadrzaj>DOBAR GOST j.d.o.o., OIB 86719989513, Ilica 44, 10000 Zagreb</izvorni_sadrzaj>
    <derivirana_varijabla naziv="DomainObject.Predmet.ProtustrankaWithAdressOIB_1">DOBAR GOST j.d.o.o., OIB 86719989513, Ilica 44, 10000 Zagreb</derivirana_varijabla>
  </DomainObject.Predmet.ProtustrankaWithAdressOIB>
  <DomainObject.Predmet.ProtustrankaNazivFormated>
    <izvorni_sadrzaj>DOBAR GOST j.d.o.o.</izvorni_sadrzaj>
    <derivirana_varijabla naziv="DomainObject.Predmet.ProtustrankaNazivFormated_1">DOBAR GOST j.d.o.o.</derivirana_varijabla>
  </DomainObject.Predmet.ProtustrankaNazivFormated>
  <DomainObject.Predmet.ProtustrankaNazivFormatedOIB>
    <izvorni_sadrzaj>DOBAR GOST j.d.o.o., OIB 86719989513</izvorni_sadrzaj>
    <derivirana_varijabla naziv="DomainObject.Predmet.ProtustrankaNazivFormatedOIB_1">DOBAR GOST j.d.o.o., OIB 86719989513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GOST j.d.o.o.</item>
    </izvorni_sadrzaj>
    <derivirana_varijabla naziv="DomainObject.Predmet.ProtuStrankaListFormated_1">
      <item>DOBAR GOST j.d.o.o.</item>
    </derivirana_varijabla>
  </DomainObject.Predmet.ProtuStrankaListFormated>
  <DomainObject.Predmet.ProtuStrankaListFormatedOIB>
    <izvorni_sadrzaj>
      <item>DOBAR GOST j.d.o.o., OIB 86719989513</item>
    </izvorni_sadrzaj>
    <derivirana_varijabla naziv="DomainObject.Predmet.ProtuStrankaListFormatedOIB_1">
      <item>DOBAR GOST j.d.o.o., OIB 86719989513</item>
    </derivirana_varijabla>
  </DomainObject.Predmet.ProtuStrankaListFormatedOIB>
  <DomainObject.Predmet.ProtuStrankaListFormatedWithAdress>
    <izvorni_sadrzaj>
      <item>DOBAR GOST j.d.o.o., Ilica 44, 10000 Zagreb</item>
    </izvorni_sadrzaj>
    <derivirana_varijabla naziv="DomainObject.Predmet.ProtuStrankaListFormatedWithAdress_1">
      <item>DOBAR GOST j.d.o.o., Ilica 44, 10000 Zagreb</item>
    </derivirana_varijabla>
  </DomainObject.Predmet.ProtuStrankaListFormatedWithAdress>
  <DomainObject.Predmet.ProtuStrankaListFormatedWithAdressOIB>
    <izvorni_sadrzaj>
      <item>DOBAR GOST j.d.o.o., OIB 86719989513, Ilica 44, 10000 Zagreb</item>
    </izvorni_sadrzaj>
    <derivirana_varijabla naziv="DomainObject.Predmet.ProtuStrankaListFormatedWithAdressOIB_1">
      <item>DOBAR GOST j.d.o.o., OIB 86719989513, Ilica 44, 10000 Zagreb</item>
    </derivirana_varijabla>
  </DomainObject.Predmet.ProtuStrankaListFormatedWithAdressOIB>
  <DomainObject.Predmet.ProtuStrankaListNazivFormated>
    <izvorni_sadrzaj>
      <item>DOBAR GOST j.d.o.o.</item>
    </izvorni_sadrzaj>
    <derivirana_varijabla naziv="DomainObject.Predmet.ProtuStrankaListNazivFormated_1">
      <item>DOBAR GOST j.d.o.o.</item>
    </derivirana_varijabla>
  </DomainObject.Predmet.ProtuStrankaListNazivFormated>
  <DomainObject.Predmet.ProtuStrankaListNazivFormatedOIB>
    <izvorni_sadrzaj>
      <item>DOBAR GOST j.d.o.o., OIB 86719989513</item>
    </izvorni_sadrzaj>
    <derivirana_varijabla naziv="DomainObject.Predmet.ProtuStrankaListNazivFormatedOIB_1">
      <item>DOBAR GOST j.d.o.o., OIB 86719989513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GOST j.d.o.o.</izvorni_sadrzaj>
    <derivirana_varijabla naziv="DomainObject.Predmet.ProtustrankaIDrugi_1">DOBAR GOST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DOBAR GOST j.d.o.o., OIB 86719989513, Ilica 44, 10000 Zagreb</izvorni_sadrzaj>
    <derivirana_varijabla naziv="DomainObject.Predmet.ProtustrankaIDrugiAdressOIB_1">DOBAR GOST j.d.o.o., OIB 86719989513, Ilica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GOST j.d.o.o.</item>
    </izvorni_sadrzaj>
    <derivirana_varijabla naziv="DomainObject.Predmet.SudioniciListNaziv_1">
      <item>FINA Regionalni centar Zagreb</item>
      <item>DOBAR GOST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DOBAR GOST j.d.o.o., OIB 86719989513, Ilica 44,10000 Zagreb</item>
    </izvorni_sadrzaj>
    <derivirana_varijabla naziv="DomainObject.Predmet.SudioniciListAdressOIB_1">
      <item>FINA Regionalni centar Zagreb, OIB 85821130368, Trg svibanjskih žrtava 1995. 1,10000 Zagreb</item>
      <item>DOBAR GOST j.d.o.o., OIB 86719989513, Ilica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86719989513</item>
    </izvorni_sadrzaj>
    <derivirana_varijabla naziv="DomainObject.Predmet.SudioniciListNazivOIB_1">
      <item>, OIB 85821130368</item>
      <item>, OIB 86719989513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F4BF5-5373-4A7C-B0E5-A57571F13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2227</properties:Characters>
  <properties:Lines>69</properties:Lines>
  <properties:Paragraphs>27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2017-05-24T05:01:00Z</cp:lastPrinted>
  <dcterms:modified xmlns:xsi="http://www.w3.org/2001/XMLSchema-instance" xsi:type="dcterms:W3CDTF">2017-05-24T05:01:00Z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