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3314" w14:paraId="44c331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57E1B">
        <w:rPr>
          <w:b/>
        </w:rPr>
        <w:t>7</w:t>
      </w:r>
      <w:r w:rsidR="00D7379C">
        <w:rPr>
          <w:b/>
        </w:rPr>
        <w:t>6</w:t>
      </w:r>
      <w:r w:rsidR="00F1280A">
        <w:rPr>
          <w:b/>
        </w:rPr>
        <w:t>9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F1280A">
        <w:t>IV-AMAR-IJ društvo s ograničenom odgovornošću za trgovinu i usluge</w:t>
      </w:r>
      <w:r w:rsidR="0051209F">
        <w:t xml:space="preserve">, skraćena tvrtka: </w:t>
      </w:r>
      <w:r w:rsidR="00F1280A">
        <w:t>IV-AMAR-IJ</w:t>
      </w:r>
      <w:r w:rsidR="00452344">
        <w:t xml:space="preserve"> d.o.o., </w:t>
      </w:r>
      <w:r w:rsidR="00F1280A">
        <w:t>Zagreb</w:t>
      </w:r>
      <w:r w:rsidR="00B57E1B">
        <w:t xml:space="preserve">, </w:t>
      </w:r>
      <w:r w:rsidR="00F1280A">
        <w:t>Ilica 438</w:t>
      </w:r>
      <w:r w:rsidR="00D7379C">
        <w:t>,</w:t>
      </w:r>
      <w:r w:rsidR="0051209F">
        <w:t xml:space="preserve"> OIB: </w:t>
      </w:r>
      <w:r w:rsidR="00F1280A">
        <w:t>26601888467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57E1B">
        <w:t>2</w:t>
      </w:r>
      <w:r w:rsidR="00934602">
        <w:t>9</w:t>
      </w:r>
      <w:r w:rsidR="0051209F">
        <w:t xml:space="preserve">. </w:t>
      </w:r>
      <w:r w:rsidR="00B57E1B">
        <w:t>prosinca</w:t>
      </w:r>
      <w:r w:rsidR="00B65E50">
        <w:t xml:space="preserve"> 2016</w:t>
      </w:r>
      <w:r w:rsidR="00224AFF">
        <w:t>. godine, objavljuje sljedeći</w:t>
      </w:r>
    </w:p>
    <w:p w:rsidRDefault="00F1280A" w:rsidP="00AE7B4B" w:rsidR="00F1280A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F1280A">
        <w:t>IV-AMAR-IJ društvo s ograničenom odgovornošću za trgovinu i usluge, skraćena tvrtka: IV-AMAR-IJ d.o.o., Zagreb, Ilica 438, OIB: 26601888467</w:t>
      </w:r>
      <w:r w:rsidR="00067508">
        <w:t xml:space="preserve">, </w:t>
      </w:r>
      <w:r w:rsidR="00B76165">
        <w:t xml:space="preserve">iznosi </w:t>
      </w:r>
      <w:r w:rsidR="00F1280A">
        <w:t>142.842,36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zakonski zastupni</w:t>
      </w:r>
      <w:r w:rsidR="00934602">
        <w:t>k</w:t>
      </w:r>
      <w:r w:rsidR="001F1957">
        <w:t xml:space="preserve"> dužnika</w:t>
      </w:r>
      <w:r w:rsidR="00934602">
        <w:t xml:space="preserve"> </w:t>
      </w:r>
      <w:r w:rsidR="00F1280A">
        <w:t>Ivan Šimić</w:t>
      </w:r>
      <w:r w:rsidR="00934602">
        <w:t xml:space="preserve">, </w:t>
      </w:r>
      <w:r w:rsidR="00AC7424">
        <w:t>Zagreb</w:t>
      </w:r>
      <w:r w:rsidR="00A94CF2">
        <w:t xml:space="preserve">, </w:t>
      </w:r>
      <w:r w:rsidR="00934602">
        <w:t xml:space="preserve"> </w:t>
      </w:r>
      <w:proofErr w:type="spellStart"/>
      <w:r w:rsidR="00F1280A">
        <w:t>Gmajnje</w:t>
      </w:r>
      <w:proofErr w:type="spellEnd"/>
      <w:r w:rsidR="00F1280A">
        <w:t xml:space="preserve"> 16</w:t>
      </w:r>
      <w:r w:rsidR="00FB1F49">
        <w:t>,</w:t>
      </w:r>
      <w:r w:rsidR="00934602">
        <w:t xml:space="preserve"> OIB: </w:t>
      </w:r>
      <w:r w:rsidR="00F1280A">
        <w:t>58604936336</w:t>
      </w:r>
      <w:r w:rsidR="00934602">
        <w:t xml:space="preserve"> </w:t>
      </w:r>
      <w:r w:rsidR="006412E4">
        <w:t xml:space="preserve">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B57E1B">
        <w:rPr>
          <w:b/>
        </w:rPr>
        <w:t>27</w:t>
      </w:r>
      <w:r w:rsidR="00AC7424">
        <w:rPr>
          <w:b/>
        </w:rPr>
        <w:t>6</w:t>
      </w:r>
      <w:r w:rsidR="00F1280A">
        <w:rPr>
          <w:b/>
        </w:rPr>
        <w:t>9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57E1B">
        <w:t>2</w:t>
      </w:r>
      <w:r w:rsidR="00AC7424">
        <w:t>9</w:t>
      </w:r>
      <w:r w:rsidR="0051209F">
        <w:t xml:space="preserve">. </w:t>
      </w:r>
      <w:r w:rsidR="00B57E1B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3BA" w:rsidR="004C53BA">
      <w:r>
        <w:separator/>
      </w:r>
    </w:p>
  </w:endnote>
  <w:endnote w:id="0" w:type="continuationSeparator">
    <w:p w:rsidRDefault="004C53BA" w:rsidR="004C5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3BA" w:rsidR="004C53BA">
      <w:r>
        <w:separator/>
      </w:r>
    </w:p>
  </w:footnote>
  <w:footnote w:id="0" w:type="continuationSeparator">
    <w:p w:rsidRDefault="004C53BA" w:rsidR="004C5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55150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25786"/>
    <w:rsid w:val="001333D8"/>
    <w:rsid w:val="001437B2"/>
    <w:rsid w:val="00156150"/>
    <w:rsid w:val="00173F18"/>
    <w:rsid w:val="00177AE0"/>
    <w:rsid w:val="00177EC7"/>
    <w:rsid w:val="00187D0E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D1BE3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5B54"/>
    <w:rsid w:val="002D7681"/>
    <w:rsid w:val="002E500F"/>
    <w:rsid w:val="002E5451"/>
    <w:rsid w:val="002F4AAF"/>
    <w:rsid w:val="002F5945"/>
    <w:rsid w:val="002F66FE"/>
    <w:rsid w:val="00316816"/>
    <w:rsid w:val="00317905"/>
    <w:rsid w:val="00320C64"/>
    <w:rsid w:val="003276D7"/>
    <w:rsid w:val="003317E5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3F87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1796B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52344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C53BA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20A2C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4602"/>
    <w:rsid w:val="00936874"/>
    <w:rsid w:val="00937840"/>
    <w:rsid w:val="009525D4"/>
    <w:rsid w:val="00962E8C"/>
    <w:rsid w:val="00973623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94CF2"/>
    <w:rsid w:val="00AA6B6E"/>
    <w:rsid w:val="00AB7B53"/>
    <w:rsid w:val="00AC2D48"/>
    <w:rsid w:val="00AC6460"/>
    <w:rsid w:val="00AC7424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57E1B"/>
    <w:rsid w:val="00B65E50"/>
    <w:rsid w:val="00B67389"/>
    <w:rsid w:val="00B70106"/>
    <w:rsid w:val="00B71B9F"/>
    <w:rsid w:val="00B76165"/>
    <w:rsid w:val="00B804E6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18F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D282C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19BC"/>
    <w:rsid w:val="00D64021"/>
    <w:rsid w:val="00D66FA9"/>
    <w:rsid w:val="00D73107"/>
    <w:rsid w:val="00D7379C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E533A"/>
    <w:rsid w:val="00EF538A"/>
    <w:rsid w:val="00F02A50"/>
    <w:rsid w:val="00F040DB"/>
    <w:rsid w:val="00F1280A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B1F49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43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1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43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1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1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1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1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11. ZS-a</izvorni_sadrzaj>
    <derivirana_varijabla naziv="DomainObject.Predmet.Opis_1">Čl 11.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St-2769/2016</izvorni_sadrzaj>
    <derivirana_varijabla naziv="DomainObject.Predmet.OznakaBroj_1">St-2769/2016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IV-AMAR-IJ d.o.o.</izvorni_sadrzaj>
    <derivirana_varijabla naziv="DomainObject.Predmet.ProtustrankaFormated_1">  IV-AMAR-IJ d.o.o.</derivirana_varijabla>
  </DomainObject.Predmet.ProtustrankaFormated>
  <DomainObject.Predmet.ProtustrankaFormatedOIB>
    <izvorni_sadrzaj>  IV-AMAR-IJ d.o.o., OIB 26601888467</izvorni_sadrzaj>
    <derivirana_varijabla naziv="DomainObject.Predmet.ProtustrankaFormatedOIB_1">  IV-AMAR-IJ d.o.o., OIB 26601888467</derivirana_varijabla>
  </DomainObject.Predmet.ProtustrankaFormatedOIB>
  <DomainObject.Predmet.ProtustrankaFormatedWithAdress>
    <izvorni_sadrzaj> IV-AMAR-IJ d.o.o., Ilica 438, 10000 Zagreb</izvorni_sadrzaj>
    <derivirana_varijabla naziv="DomainObject.Predmet.ProtustrankaFormatedWithAdress_1"> IV-AMAR-IJ d.o.o., Ilica 438, 10000 Zagreb</derivirana_varijabla>
  </DomainObject.Predmet.ProtustrankaFormatedWithAdress>
  <DomainObject.Predmet.ProtustrankaFormatedWithAdressOIB>
    <izvorni_sadrzaj> IV-AMAR-IJ d.o.o., OIB 26601888467, Ilica 438, 10000 Zagreb</izvorni_sadrzaj>
    <derivirana_varijabla naziv="DomainObject.Predmet.ProtustrankaFormatedWithAdressOIB_1"> IV-AMAR-IJ d.o.o., OIB 26601888467, Ilica 438, 10000 Zagreb</derivirana_varijabla>
  </DomainObject.Predmet.ProtustrankaFormatedWithAdressOIB>
  <DomainObject.Predmet.ProtustrankaWithAdress>
    <izvorni_sadrzaj>IV-AMAR-IJ d.o.o. Ilica 438, 10000 Zagreb</izvorni_sadrzaj>
    <derivirana_varijabla naziv="DomainObject.Predmet.ProtustrankaWithAdress_1">IV-AMAR-IJ d.o.o. Ilica 438, 10000 Zagreb</derivirana_varijabla>
  </DomainObject.Predmet.ProtustrankaWithAdress>
  <DomainObject.Predmet.ProtustrankaWithAdressOIB>
    <izvorni_sadrzaj>IV-AMAR-IJ d.o.o., OIB 26601888467, Ilica 438, 10000 Zagreb</izvorni_sadrzaj>
    <derivirana_varijabla naziv="DomainObject.Predmet.ProtustrankaWithAdressOIB_1">IV-AMAR-IJ d.o.o., OIB 26601888467, Ilica 438, 10000 Zagreb</derivirana_varijabla>
  </DomainObject.Predmet.ProtustrankaWithAdressOIB>
  <DomainObject.Predmet.ProtustrankaNazivFormated>
    <izvorni_sadrzaj>IV-AMAR-IJ d.o.o.</izvorni_sadrzaj>
    <derivirana_varijabla naziv="DomainObject.Predmet.ProtustrankaNazivFormated_1">IV-AMAR-IJ d.o.o.</derivirana_varijabla>
  </DomainObject.Predmet.ProtustrankaNazivFormated>
  <DomainObject.Predmet.ProtustrankaNazivFormatedOIB>
    <izvorni_sadrzaj>IV-AMAR-IJ d.o.o., OIB 26601888467</izvorni_sadrzaj>
    <derivirana_varijabla naziv="DomainObject.Predmet.ProtustrankaNazivFormatedOIB_1">IV-AMAR-IJ d.o.o., OIB 26601888467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142842.36</izvorni_sadrzaj>
    <derivirana_varijabla naziv="DomainObject.Predmet.TrenutnaVrijednost_1">142842.36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IV-AMAR-IJ d.o.o.</item>
    </izvorni_sadrzaj>
    <derivirana_varijabla naziv="DomainObject.Predmet.ProtuStrankaListFormated_1">
      <item>IV-AMAR-IJ d.o.o.</item>
    </derivirana_varijabla>
  </DomainObject.Predmet.ProtuStrankaListFormated>
  <DomainObject.Predmet.ProtuStrankaListFormatedOIB>
    <izvorni_sadrzaj>
      <item>IV-AMAR-IJ d.o.o., OIB 26601888467</item>
    </izvorni_sadrzaj>
    <derivirana_varijabla naziv="DomainObject.Predmet.ProtuStrankaListFormatedOIB_1">
      <item>IV-AMAR-IJ d.o.o., OIB 26601888467</item>
    </derivirana_varijabla>
  </DomainObject.Predmet.ProtuStrankaListFormatedOIB>
  <DomainObject.Predmet.ProtuStrankaListFormatedWithAdress>
    <izvorni_sadrzaj>
      <item>IV-AMAR-IJ d.o.o., Ilica 438, 10000 Zagreb</item>
    </izvorni_sadrzaj>
    <derivirana_varijabla naziv="DomainObject.Predmet.ProtuStrankaListFormatedWithAdress_1">
      <item>IV-AMAR-IJ d.o.o., Ilica 438, 10000 Zagreb</item>
    </derivirana_varijabla>
  </DomainObject.Predmet.ProtuStrankaListFormatedWithAdress>
  <DomainObject.Predmet.ProtuStrankaListFormatedWithAdressOIB>
    <izvorni_sadrzaj>
      <item>IV-AMAR-IJ d.o.o., OIB 26601888467, Ilica 438, 10000 Zagreb</item>
    </izvorni_sadrzaj>
    <derivirana_varijabla naziv="DomainObject.Predmet.ProtuStrankaListFormatedWithAdressOIB_1">
      <item>IV-AMAR-IJ d.o.o., OIB 26601888467, Ilica 438, 10000 Zagreb</item>
    </derivirana_varijabla>
  </DomainObject.Predmet.ProtuStrankaListFormatedWithAdressOIB>
  <DomainObject.Predmet.ProtuStrankaListNazivFormated>
    <izvorni_sadrzaj>
      <item>IV-AMAR-IJ d.o.o.</item>
    </izvorni_sadrzaj>
    <derivirana_varijabla naziv="DomainObject.Predmet.ProtuStrankaListNazivFormated_1">
      <item>IV-AMAR-IJ d.o.o.</item>
    </derivirana_varijabla>
  </DomainObject.Predmet.ProtuStrankaListNazivFormated>
  <DomainObject.Predmet.ProtuStrankaListNazivFormatedOIB>
    <izvorni_sadrzaj>
      <item>IV-AMAR-IJ d.o.o., OIB 26601888467</item>
    </izvorni_sadrzaj>
    <derivirana_varijabla naziv="DomainObject.Predmet.ProtuStrankaListNazivFormatedOIB_1">
      <item>IV-AMAR-IJ d.o.o., OIB 26601888467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IV-AMAR-IJ d.o.o.</izvorni_sadrzaj>
    <derivirana_varijabla naziv="DomainObject.Predmet.ProtustrankaIDrugi_1">IV-AMAR-IJ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IV-AMAR-IJ d.o.o., OIB 26601888467, Ilica 438, 10000 Zagreb</izvorni_sadrzaj>
    <derivirana_varijabla naziv="DomainObject.Predmet.ProtustrankaIDrugiAdressOIB_1">IV-AMAR-IJ d.o.o., OIB 26601888467, Ilica 438,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IV-AMAR-IJ d.o.o.</item>
      <item>FINA Regionalni centar Zagreb</item>
    </izvorni_sadrzaj>
    <derivirana_varijabla naziv="DomainObject.Predmet.SudioniciListNaziv_1">
      <item>IV-AMAR-IJ d.o.o.</item>
      <item>FINA Regionalni centar Zagreb</item>
    </derivirana_varijabla>
  </DomainObject.Predmet.SudioniciListNaziv>
  <DomainObject.Predmet.SudioniciListAdressOIB>
    <izvorni_sadrzaj>
      <item>IV-AMAR-IJ d.o.o., OIB 26601888467, Ilica 438,10000 Zagreb</item>
      <item>FINA Regionalni centar Zagreb, OIB 85821130368, Trg svibanjskih žrtava 1995. 1,10000 Zagreb</item>
    </izvorni_sadrzaj>
    <derivirana_varijabla naziv="DomainObject.Predmet.SudioniciListAdressOIB_1">
      <item>IV-AMAR-IJ d.o.o., OIB 26601888467, Ilica 438,10000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26601888467</item>
      <item>, OIB 85821130368</item>
    </izvorni_sadrzaj>
    <derivirana_varijabla naziv="DomainObject.Predmet.SudioniciListNazivOIB_1">
      <item>, OIB 26601888467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2228</properties:Characters>
  <properties:Lines>59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2016-12-29T08:21:00Z</dcterms:created>
  <dc:creator>Korisnik</dc:creator>
  <cp:lastModifiedBy>wsadmin</cp:lastModifiedBy>
  <cp:lastPrinted>2016-12-29T08:20:00Z</cp:lastPrinted>
  <dcterms:modified xmlns:xsi="http://www.w3.org/2001/XMLSchema-instance" xsi:type="dcterms:W3CDTF">2016-12-29T11:34:00Z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