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bb43" w14:paraId="91dbb43" w:rsidRDefault="00F25F23" w:rsidP="00F25F23" w:rsidR="00F25F2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231</w:t>
      </w:r>
      <w:r>
        <w:rPr>
          <w:szCs w:val="24"/>
        </w:rPr>
        <w:t>/2015-</w:t>
      </w:r>
      <w:r>
        <w:rPr>
          <w:szCs w:val="24"/>
        </w:rPr>
        <w:t>8</w:t>
      </w:r>
    </w:p>
    <w:p w:rsidRDefault="00F25F23" w:rsidP="00F25F23" w:rsidR="00F25F2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25F23" w:rsidP="00F25F23" w:rsidR="00F25F2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25F23" w:rsidP="00F25F23" w:rsidR="00F25F2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25F23" w:rsidP="00F25F23" w:rsidR="00F25F2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ZADRUGA PODRAVEC za trgovinu i usluge, OIB: 15542905761 sa sjedištem u Gorička 87, Koprivnica</w:t>
      </w:r>
      <w:r>
        <w:t>, dana 28. siječnja 2016. godine</w:t>
      </w:r>
    </w:p>
    <w:p w:rsidRDefault="00F25F23" w:rsidP="00F25F23" w:rsidR="00F25F23">
      <w:pPr>
        <w:jc w:val="both"/>
      </w:pPr>
    </w:p>
    <w:p w:rsidRDefault="00F25F23" w:rsidP="00F25F23" w:rsidR="00F25F2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ZADRUGA PODRAVEC za trgovinu i usluge, OIB: 15542905761 sa sjedištem u Gorička 87, Koprivnica</w:t>
      </w:r>
      <w:r>
        <w:rPr>
          <w:szCs w:val="24"/>
        </w:rPr>
        <w:t>, s danom 28. siječnja 2016. u 14,00 sati.</w:t>
      </w:r>
    </w:p>
    <w:p w:rsidRDefault="00F25F23" w:rsidP="00F25F23" w:rsidR="00F25F23">
      <w:pPr>
        <w:jc w:val="both"/>
        <w:rPr>
          <w:szCs w:val="24"/>
        </w:rPr>
      </w:pPr>
    </w:p>
    <w:p w:rsidRDefault="00F25F23" w:rsidP="00F25F23" w:rsidR="00F25F2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ZADRUGA PODRAVEC za trgovinu i usluge, OIB: 15542905761 sa sjedištem u Gorička 87, Koprivnica.</w:t>
      </w:r>
    </w:p>
    <w:p w:rsidRDefault="00F25F23" w:rsidP="00F25F23" w:rsidR="00F25F23">
      <w:pPr>
        <w:jc w:val="both"/>
      </w:pPr>
    </w:p>
    <w:p w:rsidRDefault="00F25F23" w:rsidP="00F25F23" w:rsidR="00F25F23">
      <w:pPr>
        <w:jc w:val="both"/>
      </w:pPr>
      <w:r>
        <w:tab/>
        <w:t xml:space="preserve">III Za stečajnog upravitelja imenuje se </w:t>
      </w:r>
      <w:r>
        <w:t xml:space="preserve">Anđelko </w:t>
      </w:r>
      <w:proofErr w:type="spellStart"/>
      <w:r>
        <w:t>Stankus</w:t>
      </w:r>
      <w:proofErr w:type="spellEnd"/>
      <w:r>
        <w:t xml:space="preserve">, OIB: 11168088853, Braće Radića 20, </w:t>
      </w:r>
      <w:proofErr w:type="spellStart"/>
      <w:r>
        <w:t>Jalkovec</w:t>
      </w:r>
      <w:proofErr w:type="spellEnd"/>
      <w:r>
        <w:t>, Varaždin.</w:t>
      </w:r>
    </w:p>
    <w:p w:rsidRDefault="00F25F23" w:rsidP="00F25F23" w:rsidR="00F25F23">
      <w:pPr>
        <w:jc w:val="both"/>
        <w:rPr>
          <w:color w:val="FF0000"/>
        </w:rPr>
      </w:pPr>
    </w:p>
    <w:p w:rsidRDefault="00F25F23" w:rsidP="00F25F23" w:rsidR="00F25F2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25F23" w:rsidP="00F25F23" w:rsidR="00F25F23">
      <w:pPr>
        <w:jc w:val="both"/>
        <w:rPr>
          <w:szCs w:val="24"/>
        </w:rPr>
      </w:pPr>
    </w:p>
    <w:p w:rsidRDefault="00F25F23" w:rsidP="00F25F23" w:rsidR="00F25F2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ZADRUGA PODRAVEC za trgovinu i usluge, OIB: 15542905761 sa sjedištem u Gorička 87, Koprivnica</w:t>
      </w:r>
      <w:r>
        <w:rPr>
          <w:szCs w:val="24"/>
        </w:rPr>
        <w:t>, bit će brisan iz sudskog registra.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21</w:t>
      </w:r>
      <w:r>
        <w:rPr>
          <w:szCs w:val="24"/>
        </w:rPr>
        <w:t xml:space="preserve">. </w:t>
      </w:r>
      <w:r>
        <w:rPr>
          <w:szCs w:val="24"/>
        </w:rPr>
        <w:t>rujna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jc w:val="center"/>
        <w:rPr>
          <w:szCs w:val="24"/>
        </w:rPr>
      </w:pPr>
      <w:r>
        <w:rPr>
          <w:szCs w:val="24"/>
        </w:rPr>
        <w:t>U Varaždinu, 28. siječnja 2016.</w:t>
      </w:r>
    </w:p>
    <w:p w:rsidRDefault="00F25F23" w:rsidP="00F25F23" w:rsidR="00F25F2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25F23" w:rsidP="00F25F23" w:rsidR="00F25F23">
      <w:pPr>
        <w:rPr>
          <w:szCs w:val="24"/>
        </w:rPr>
      </w:pPr>
      <w:r>
        <w:rPr>
          <w:szCs w:val="24"/>
        </w:rPr>
        <w:t xml:space="preserve">     </w:t>
      </w:r>
    </w:p>
    <w:p w:rsidRDefault="00F25F23" w:rsidP="00F25F23" w:rsidR="00F25F2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F25F23" w:rsidP="00F25F23" w:rsidR="00F25F2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F25F23" w:rsidP="00F25F23" w:rsidR="00F25F23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25F23" w:rsidP="00F25F23" w:rsidR="00F25F2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25F23" w:rsidP="00F25F23" w:rsidR="00F25F2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25F23" w:rsidP="00F25F23" w:rsidR="00F25F2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rPr>
          <w:szCs w:val="24"/>
        </w:rPr>
      </w:pPr>
      <w:r>
        <w:rPr>
          <w:szCs w:val="24"/>
        </w:rPr>
        <w:t>DNA:</w:t>
      </w:r>
    </w:p>
    <w:p w:rsidRDefault="00F25F23" w:rsidP="00F25F23" w:rsidR="00F25F2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25F23" w:rsidP="00F25F23" w:rsidR="00F25F2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25F23" w:rsidP="00F25F23" w:rsidR="00F25F2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ZADRUGA PODRAVEC za trgovinu i usluge, OIB: 15542905761 sa sjedištem u Gorička 87, Koprivnica</w:t>
      </w:r>
    </w:p>
    <w:p w:rsidRDefault="00F25F23" w:rsidP="00F25F23" w:rsidR="00F25F23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Krešimir </w:t>
      </w:r>
      <w:proofErr w:type="spellStart"/>
      <w:r>
        <w:t>Blažic</w:t>
      </w:r>
      <w:proofErr w:type="spellEnd"/>
      <w:r>
        <w:t>, OIB: 67551286036, Koprivnica, Gorička 87</w:t>
      </w:r>
    </w:p>
    <w:p w:rsidRDefault="00F25F23" w:rsidP="00F25F23" w:rsidR="00F25F2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25F23" w:rsidP="00F25F23" w:rsidR="00F25F2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F25F23" w:rsidP="00F25F23" w:rsidR="00F25F2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Anđelko </w:t>
      </w:r>
      <w:proofErr w:type="spellStart"/>
      <w:r>
        <w:t>Stankus</w:t>
      </w:r>
      <w:proofErr w:type="spellEnd"/>
      <w:r>
        <w:t xml:space="preserve">, </w:t>
      </w:r>
      <w:proofErr w:type="spellStart"/>
      <w:r>
        <w:t>Jalkovec</w:t>
      </w:r>
      <w:proofErr w:type="spellEnd"/>
      <w:r>
        <w:t>, Varaždin, Braće Radića 20</w:t>
      </w:r>
    </w:p>
    <w:p w:rsidRDefault="00F25F23" w:rsidP="00F25F23" w:rsidR="00F25F2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rPr>
          <w:szCs w:val="24"/>
        </w:rPr>
      </w:pPr>
    </w:p>
    <w:p w:rsidRDefault="00F25F23" w:rsidP="00F25F23" w:rsidR="00F25F23">
      <w:pPr>
        <w:rPr>
          <w:szCs w:val="24"/>
        </w:rPr>
      </w:pPr>
    </w:p>
    <w:p w:rsidRDefault="00F25F23" w:rsidP="00F25F23" w:rsidR="00F25F23"/>
    <w:p w:rsidRDefault="00F25F23" w:rsidP="00F25F23" w:rsidR="00F25F23"/>
    <w:p w:rsidRDefault="00DA0242" w:rsidP="00F25F23" w:rsidR="00DA0242" w:rsidRPr="00F25F23"/>
    <w:sectPr w:rsidSect="00EB0D4C" w:rsidR="00DA0242" w:rsidRPr="00F25F2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F23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25F2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25F2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4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St-231/2015-8</izvorni_sadrzaj>
    <derivirana_varijabla naziv="DomainObject.Oznaka_1">St-231/2015-8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PODRAVEC za trgovinu i usluge</izvorni_sadrzaj>
    <derivirana_varijabla naziv="DomainObject.Predmet.ProtustrankaFormated_1">  ZADRUGA PODRAVEC za trgovinu i usluge</derivirana_varijabla>
  </DomainObject.Predmet.ProtustrankaFormated>
  <DomainObject.Predmet.ProtustrankaFormatedOIB>
    <izvorni_sadrzaj>  ZADRUGA PODRAVEC za trgovinu i usluge, OIB 15542905761</izvorni_sadrzaj>
    <derivirana_varijabla naziv="DomainObject.Predmet.ProtustrankaFormatedOIB_1">  ZADRUGA PODRAVEC za trgovinu i usluge, OIB 15542905761</derivirana_varijabla>
  </DomainObject.Predmet.ProtustrankaFormatedOIB>
  <DomainObject.Predmet.ProtustrankaFormatedWithAdress>
    <izvorni_sadrzaj> ZADRUGA PODRAVEC za trgovinu i usluge, Gorička 87, 48000 Koprivnica</izvorni_sadrzaj>
    <derivirana_varijabla naziv="DomainObject.Predmet.ProtustrankaFormatedWithAdress_1"> ZADRUGA PODRAVEC za trgovinu i usluge, Gorička 87, 48000 Koprivnica</derivirana_varijabla>
  </DomainObject.Predmet.ProtustrankaFormatedWithAdress>
  <DomainObject.Predmet.ProtustrankaFormatedWithAdressOIB>
    <izvorni_sadrzaj> ZADRUGA PODRAVEC za trgovinu i usluge, OIB 15542905761, Gorička 87, 48000 Koprivnica</izvorni_sadrzaj>
    <derivirana_varijabla naziv="DomainObject.Predmet.ProtustrankaFormatedWithAdressOIB_1"> ZADRUGA PODRAVEC za trgovinu i usluge, OIB 15542905761, Gorička 87, 48000 Koprivnica</derivirana_varijabla>
  </DomainObject.Predmet.ProtustrankaFormatedWithAdressOIB>
  <DomainObject.Predmet.ProtustrankaWithAdress>
    <izvorni_sadrzaj>ZADRUGA PODRAVEC za trgovinu i usluge Gorička 87, 48000 Koprivnica</izvorni_sadrzaj>
    <derivirana_varijabla naziv="DomainObject.Predmet.ProtustrankaWithAdress_1">ZADRUGA PODRAVEC za trgovinu i usluge Gorička 87, 48000 Koprivnica</derivirana_varijabla>
  </DomainObject.Predmet.ProtustrankaWithAdress>
  <DomainObject.Predmet.ProtustrankaWithAdressOIB>
    <izvorni_sadrzaj>ZADRUGA PODRAVEC za trgovinu i usluge, OIB 15542905761, Gorička 87, 48000 Koprivnica</izvorni_sadrzaj>
    <derivirana_varijabla naziv="DomainObject.Predmet.ProtustrankaWithAdressOIB_1">ZADRUGA PODRAVEC za trgovinu i usluge, OIB 15542905761, Gorička 87, 48000 Koprivnica</derivirana_varijabla>
  </DomainObject.Predmet.ProtustrankaWithAdressOIB>
  <DomainObject.Predmet.ProtustrankaNazivFormated>
    <izvorni_sadrzaj>ZADRUGA PODRAVEC za trgovinu i usluge</izvorni_sadrzaj>
    <derivirana_varijabla naziv="DomainObject.Predmet.ProtustrankaNazivFormated_1">ZADRUGA PODRAVEC za trgovinu i usluge</derivirana_varijabla>
  </DomainObject.Predmet.ProtustrankaNazivFormated>
  <DomainObject.Predmet.ProtustrankaNazivFormatedOIB>
    <izvorni_sadrzaj>ZADRUGA PODRAVEC za trgovinu i usluge, OIB 15542905761</izvorni_sadrzaj>
    <derivirana_varijabla naziv="DomainObject.Predmet.ProtustrankaNazivFormatedOIB_1">ZADRUGA PODRAVEC za trgovinu i usluge, OIB 15542905761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88926.54</izvorni_sadrzaj>
    <derivirana_varijabla naziv="DomainObject.Predmet.TrenutnaVrijednost_1">88926.54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PODRAVEC za trgovinu i usluge</item>
    </izvorni_sadrzaj>
    <derivirana_varijabla naziv="DomainObject.Predmet.ProtuStrankaListFormated_1">
      <item>ZADRUGA PODRAVEC za trgovinu i usluge</item>
    </derivirana_varijabla>
  </DomainObject.Predmet.ProtuStrankaListFormated>
  <DomainObject.Predmet.ProtuStrankaListFormatedOIB>
    <izvorni_sadrzaj>
      <item>ZADRUGA PODRAVEC za trgovinu i usluge, OIB 15542905761</item>
    </izvorni_sadrzaj>
    <derivirana_varijabla naziv="DomainObject.Predmet.ProtuStrankaListFormatedOIB_1">
      <item>ZADRUGA PODRAVEC za trgovinu i usluge, OIB 15542905761</item>
    </derivirana_varijabla>
  </DomainObject.Predmet.ProtuStrankaListFormatedOIB>
  <DomainObject.Predmet.ProtuStrankaListFormatedWithAdress>
    <izvorni_sadrzaj>
      <item>ZADRUGA PODRAVEC za trgovinu i usluge, Gorička 87, 48000 Koprivnica</item>
    </izvorni_sadrzaj>
    <derivirana_varijabla naziv="DomainObject.Predmet.ProtuStrankaListFormatedWithAdress_1">
      <item>ZADRUGA PODRAVEC za trgovinu i usluge, Gorička 87, 48000 Koprivnica</item>
    </derivirana_varijabla>
  </DomainObject.Predmet.ProtuStrankaListFormatedWithAdress>
  <DomainObject.Predmet.ProtuStrankaListFormatedWithAdressOIB>
    <izvorni_sadrzaj>
      <item>ZADRUGA PODRAVEC za trgovinu i usluge, OIB 15542905761, Gorička 87, 48000 Koprivnica</item>
    </izvorni_sadrzaj>
    <derivirana_varijabla naziv="DomainObject.Predmet.ProtuStrankaListFormatedWithAdressOIB_1">
      <item>ZADRUGA PODRAVEC za trgovinu i usluge, OIB 15542905761, Gorička 87, 48000 Koprivnica</item>
    </derivirana_varijabla>
  </DomainObject.Predmet.ProtuStrankaListFormatedWithAdressOIB>
  <DomainObject.Predmet.ProtuStrankaListNazivFormated>
    <izvorni_sadrzaj>
      <item>ZADRUGA PODRAVEC za trgovinu i usluge</item>
    </izvorni_sadrzaj>
    <derivirana_varijabla naziv="DomainObject.Predmet.ProtuStrankaListNazivFormated_1">
      <item>ZADRUGA PODRAVEC za trgovinu i usluge</item>
    </derivirana_varijabla>
  </DomainObject.Predmet.ProtuStrankaListNazivFormated>
  <DomainObject.Predmet.ProtuStrankaListNazivFormatedOIB>
    <izvorni_sadrzaj>
      <item>ZADRUGA PODRAVEC za trgovinu i usluge, OIB 15542905761</item>
    </izvorni_sadrzaj>
    <derivirana_varijabla naziv="DomainObject.Predmet.ProtuStrankaListNazivFormatedOIB_1">
      <item>ZADRUGA PODRAVEC za trgovinu i usluge, OIB 15542905761</item>
    </derivirana_varijabla>
  </DomainObject.Predmet.ProtuStrankaListNazivFormatedOIB>
  <DomainObject.Predmet.OstaliListFormated>
    <izvorni_sadrzaj>
      <item>Sudski registar</item>
      <item>e-Oglasna ploča</item>
      <item>Krešimir Blažić</item>
    </izvorni_sadrzaj>
    <derivirana_varijabla naziv="DomainObject.Predmet.OstaliListFormated_1">
      <item>Sudski registar</item>
      <item>e-Oglasna ploča</item>
      <item>Krešimir Blažić</item>
    </derivirana_varijabla>
  </DomainObject.Predmet.OstaliListFormated>
  <DomainObject.Predmet.OstaliListFormatedOIB>
    <izvorni_sadrzaj>
      <item>Sudski registar</item>
      <item>e-Oglasna ploča</item>
      <item>Krešimir Blažić, OIB 67251286036</item>
    </izvorni_sadrzaj>
    <derivirana_varijabla naziv="DomainObject.Predmet.OstaliListFormatedOIB_1">
      <item>Sudski registar</item>
      <item>e-Oglasna ploča</item>
      <item>Krešimir Blažić, OIB 67251286036</item>
    </derivirana_varijabla>
  </DomainObject.Predmet.OstaliListFormatedOIB>
  <DomainObject.Predmet.OstaliListFormatedWithAdress>
    <izvorni_sadrzaj>
      <item>Sudski registar</item>
      <item>e-Oglasna ploča</item>
      <item>Krešimir Blažić, Gorička 87, 48000 Koprivnica</item>
    </izvorni_sadrzaj>
    <derivirana_varijabla naziv="DomainObject.Predmet.OstaliListFormatedWithAdress_1">
      <item>Sudski registar</item>
      <item>e-Oglasna ploča</item>
      <item>Krešimir Blažić, Gorička 87, 48000 Koprivnica</item>
    </derivirana_varijabla>
  </DomainObject.Predmet.OstaliListFormatedWithAdress>
  <DomainObject.Predmet.OstaliListFormatedWithAdressOIB>
    <izvorni_sadrzaj>
      <item>Sudski registar</item>
      <item>e-Oglasna ploča</item>
      <item>Krešimir Blažić, OIB 67251286036, Gorička 87, 48000 Koprivnica</item>
    </izvorni_sadrzaj>
    <derivirana_varijabla naziv="DomainObject.Predmet.OstaliListFormatedWithAdressOIB_1">
      <item>Sudski registar</item>
      <item>e-Oglasna ploča</item>
      <item>Krešimir Blažić, OIB 67251286036, Gorička 87, 48000 Koprivnica</item>
    </derivirana_varijabla>
  </DomainObject.Predmet.OstaliListFormatedWithAdressOIB>
  <DomainObject.Predmet.OstaliListNazivFormated>
    <izvorni_sadrzaj>
      <item>Sudski registar</item>
      <item>e-Oglasna ploča</item>
      <item>Krešimir Blažić</item>
    </izvorni_sadrzaj>
    <derivirana_varijabla naziv="DomainObject.Predmet.OstaliListNazivFormated_1">
      <item>Sudski registar</item>
      <item>e-Oglasna ploča</item>
      <item>Krešimir Blažić</item>
    </derivirana_varijabla>
  </DomainObject.Predmet.OstaliListNazivFormated>
  <DomainObject.Predmet.OstaliListNazivFormatedOIB>
    <izvorni_sadrzaj>
      <item>Sudski registar</item>
      <item>e-Oglasna ploča</item>
      <item>Krešimir Blažić, OIB 67251286036</item>
    </izvorni_sadrzaj>
    <derivirana_varijabla naziv="DomainObject.Predmet.OstaliListNazivFormatedOIB_1">
      <item>Sudski registar</item>
      <item>e-Oglasna ploča</item>
      <item>Krešimir Blažić, OIB 67251286036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St-231/2015-8</izvorni_sadrzaj>
    <derivirana_varijabla naziv="DomainObject.PoslovniBrojDokumenta_1">St-231/2015-8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PODRAVEC za trgovinu i usluge</izvorni_sadrzaj>
    <derivirana_varijabla naziv="DomainObject.Predmet.ProtustrankaIDrugi_1">ZADRUGA PODRAVEC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PODRAVEC za trgovinu i usluge, OIB 15542905761, Gorička 87, 48000 Koprivnica</izvorni_sadrzaj>
    <derivirana_varijabla naziv="DomainObject.Predmet.ProtustrankaIDrugiAdressOIB_1">ZADRUGA PODRAVEC za trgovinu i usluge, OIB 15542905761, Gorička 87,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PODRAVEC za trgovinu i usluge</item>
      <item>Sudski registar</item>
      <item>e-Oglasna ploča</item>
      <item>Krešimir Blažić</item>
    </izvorni_sadrzaj>
    <derivirana_varijabla naziv="DomainObject.Predmet.SudioniciListNaziv_1">
      <item>Financijska agencija, Regionalni centar Zagreb, Podružnica Varaždin</item>
      <item>ZADRUGA PODRAVEC za trgovinu i usluge</item>
      <item>Sudski registar</item>
      <item>e-Oglasna ploča</item>
      <item>Krešimir Blažić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PODRAVEC za trgovinu i usluge, OIB 15542905761, Gorička 87,48000 Koprivnica</item>
      <item>Sudski registar</item>
      <item>e-Oglasna ploča</item>
      <item>Krešimir Blažić, OIB 67251286036, Gorička 87,48000 Koprivnica</item>
    </izvorni_sadrzaj>
    <derivirana_varijabla naziv="DomainObject.Predmet.SudioniciListAdressOIB_1">
      <item>Financijska agencija, Regionalni centar Zagreb, Podružnica Varaždin, A. Cesarca 2,42000 Varaždin</item>
      <item>ZADRUGA PODRAVEC za trgovinu i usluge, OIB 15542905761, Gorička 87,48000 Koprivnica</item>
      <item>Sudski registar</item>
      <item>e-Oglasna ploča</item>
      <item>Krešimir Blažić, OIB 67251286036, Gorička 87,48000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BF1D4-04EC-4BD5-8813-4BB6A53DC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2895</properties:Characters>
  <properties:Lines>89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2016-01-28T07:32:00Z</cp:lastPrinted>
  <dcterms:modified xmlns:xsi="http://www.w3.org/2001/XMLSchema-instance" xsi:type="dcterms:W3CDTF">2016-01-28T07:34:00Z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