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a01b" w14:paraId="706a01b"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B621CF">
        <w:rPr>
          <w:b/>
          <w:sz w:val="22"/>
          <w:szCs w:val="22"/>
          <w:lang w:val="hr-HR"/>
        </w:rPr>
        <w:t>1</w:t>
      </w:r>
      <w:r w:rsidR="00661E59">
        <w:rPr>
          <w:b/>
          <w:sz w:val="22"/>
          <w:szCs w:val="22"/>
          <w:lang w:val="hr-HR"/>
        </w:rPr>
        <w:t>201</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274478">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61E59" w:rsidRPr="00661E59">
        <w:rPr>
          <w:sz w:val="22"/>
          <w:szCs w:val="22"/>
          <w:lang w:val="en-US"/>
        </w:rPr>
        <w:t xml:space="preserve">AUTO PRODAJNI CENTAR MUŠE d.o.o. </w:t>
      </w:r>
      <w:proofErr w:type="spellStart"/>
      <w:proofErr w:type="gramStart"/>
      <w:r w:rsidR="00661E59" w:rsidRPr="00661E59">
        <w:rPr>
          <w:sz w:val="22"/>
          <w:szCs w:val="22"/>
          <w:lang w:val="en-US"/>
        </w:rPr>
        <w:t>za</w:t>
      </w:r>
      <w:proofErr w:type="spellEnd"/>
      <w:proofErr w:type="gramEnd"/>
      <w:r w:rsidR="00661E59" w:rsidRPr="00661E59">
        <w:rPr>
          <w:sz w:val="22"/>
          <w:szCs w:val="22"/>
          <w:lang w:val="en-US"/>
        </w:rPr>
        <w:t xml:space="preserve"> </w:t>
      </w:r>
      <w:proofErr w:type="spellStart"/>
      <w:r w:rsidR="00661E59" w:rsidRPr="00661E59">
        <w:rPr>
          <w:sz w:val="22"/>
          <w:szCs w:val="22"/>
          <w:lang w:val="en-AU"/>
        </w:rPr>
        <w:t>trgovinu</w:t>
      </w:r>
      <w:proofErr w:type="spellEnd"/>
      <w:r w:rsidR="00661E59" w:rsidRPr="00661E59">
        <w:rPr>
          <w:sz w:val="22"/>
          <w:szCs w:val="22"/>
          <w:lang w:val="en-AU"/>
        </w:rPr>
        <w:t xml:space="preserve"> </w:t>
      </w:r>
      <w:proofErr w:type="spellStart"/>
      <w:r w:rsidR="00661E59" w:rsidRPr="00661E59">
        <w:rPr>
          <w:sz w:val="22"/>
          <w:szCs w:val="22"/>
          <w:lang w:val="en-AU"/>
        </w:rPr>
        <w:t>i</w:t>
      </w:r>
      <w:proofErr w:type="spellEnd"/>
      <w:r w:rsidR="00661E59" w:rsidRPr="00661E59">
        <w:rPr>
          <w:sz w:val="22"/>
          <w:szCs w:val="22"/>
          <w:lang w:val="en-AU"/>
        </w:rPr>
        <w:t xml:space="preserve"> </w:t>
      </w:r>
      <w:proofErr w:type="spellStart"/>
      <w:r w:rsidR="00661E59" w:rsidRPr="00661E59">
        <w:rPr>
          <w:sz w:val="22"/>
          <w:szCs w:val="22"/>
          <w:lang w:val="en-AU"/>
        </w:rPr>
        <w:t>usluge</w:t>
      </w:r>
      <w:proofErr w:type="spellEnd"/>
      <w:r w:rsidR="00661E59" w:rsidRPr="00661E59">
        <w:rPr>
          <w:sz w:val="22"/>
          <w:szCs w:val="22"/>
          <w:lang w:val="en-AU"/>
        </w:rPr>
        <w:t xml:space="preserve">, </w:t>
      </w:r>
      <w:proofErr w:type="spellStart"/>
      <w:r w:rsidR="00661E59" w:rsidRPr="00661E59">
        <w:rPr>
          <w:sz w:val="22"/>
          <w:szCs w:val="22"/>
          <w:lang w:val="en-AU"/>
        </w:rPr>
        <w:t>Visoka</w:t>
      </w:r>
      <w:proofErr w:type="spellEnd"/>
      <w:r w:rsidR="00661E59" w:rsidRPr="00661E59">
        <w:rPr>
          <w:sz w:val="22"/>
          <w:szCs w:val="22"/>
          <w:lang w:val="en-AU"/>
        </w:rPr>
        <w:t xml:space="preserve"> bb, Split, MBS: 060153298, OIB: 34663224103, </w:t>
      </w:r>
      <w:proofErr w:type="spellStart"/>
      <w:r w:rsidR="00661E59" w:rsidRPr="00661E59">
        <w:rPr>
          <w:sz w:val="22"/>
          <w:szCs w:val="22"/>
          <w:lang w:val="en-AU"/>
        </w:rPr>
        <w:t>izvan</w:t>
      </w:r>
      <w:proofErr w:type="spellEnd"/>
      <w:r w:rsidR="00661E59" w:rsidRPr="00661E59">
        <w:rPr>
          <w:sz w:val="22"/>
          <w:szCs w:val="22"/>
          <w:lang w:val="en-AU"/>
        </w:rPr>
        <w:t xml:space="preserve"> </w:t>
      </w:r>
      <w:proofErr w:type="spellStart"/>
      <w:r w:rsidR="00661E59" w:rsidRPr="00661E59">
        <w:rPr>
          <w:sz w:val="22"/>
          <w:szCs w:val="22"/>
          <w:lang w:val="en-AU"/>
        </w:rPr>
        <w:t>ročišta</w:t>
      </w:r>
      <w:proofErr w:type="spellEnd"/>
      <w:r w:rsidR="009439C1" w:rsidRPr="00684F43">
        <w:rPr>
          <w:sz w:val="22"/>
          <w:szCs w:val="22"/>
        </w:rPr>
        <w:t xml:space="preserve">, </w:t>
      </w:r>
      <w:r w:rsidRPr="00684F43">
        <w:rPr>
          <w:sz w:val="22"/>
          <w:szCs w:val="22"/>
        </w:rPr>
        <w:t xml:space="preserve">dana </w:t>
      </w:r>
      <w:r w:rsidR="00274478">
        <w:rPr>
          <w:sz w:val="22"/>
          <w:szCs w:val="22"/>
        </w:rPr>
        <w:t>20. prosinca</w:t>
      </w:r>
      <w:r w:rsidR="007B3220" w:rsidRPr="00684F43">
        <w:rPr>
          <w:sz w:val="22"/>
          <w:szCs w:val="22"/>
        </w:rPr>
        <w:t xml:space="preserve"> </w:t>
      </w:r>
      <w:r w:rsidRPr="00684F43">
        <w:rPr>
          <w:sz w:val="22"/>
          <w:szCs w:val="22"/>
        </w:rPr>
        <w:t>20</w:t>
      </w:r>
      <w:r w:rsidR="00185441" w:rsidRPr="00684F43">
        <w:rPr>
          <w:sz w:val="22"/>
          <w:szCs w:val="22"/>
        </w:rPr>
        <w:t>1</w:t>
      </w:r>
      <w:r w:rsidR="007820BD">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D48D5" w:rsidRPr="003D48D5">
        <w:rPr>
          <w:sz w:val="22"/>
          <w:szCs w:val="22"/>
          <w:lang w:val="en-US"/>
        </w:rPr>
        <w:t xml:space="preserve">AUTO PRODAJNI CENTAR MUŠE d.o.o. </w:t>
      </w:r>
      <w:proofErr w:type="spellStart"/>
      <w:proofErr w:type="gramStart"/>
      <w:r w:rsidR="003D48D5" w:rsidRPr="003D48D5">
        <w:rPr>
          <w:sz w:val="22"/>
          <w:szCs w:val="22"/>
          <w:lang w:val="en-US"/>
        </w:rPr>
        <w:t>za</w:t>
      </w:r>
      <w:proofErr w:type="spellEnd"/>
      <w:proofErr w:type="gramEnd"/>
      <w:r w:rsidR="003D48D5" w:rsidRPr="003D48D5">
        <w:rPr>
          <w:sz w:val="22"/>
          <w:szCs w:val="22"/>
          <w:lang w:val="en-US"/>
        </w:rPr>
        <w:t xml:space="preserve"> </w:t>
      </w:r>
      <w:proofErr w:type="spellStart"/>
      <w:r w:rsidR="003D48D5" w:rsidRPr="003D48D5">
        <w:rPr>
          <w:sz w:val="22"/>
          <w:szCs w:val="22"/>
        </w:rPr>
        <w:t>trgovinu</w:t>
      </w:r>
      <w:proofErr w:type="spellEnd"/>
      <w:r w:rsidR="003D48D5" w:rsidRPr="003D48D5">
        <w:rPr>
          <w:sz w:val="22"/>
          <w:szCs w:val="22"/>
        </w:rPr>
        <w:t xml:space="preserve"> </w:t>
      </w:r>
      <w:proofErr w:type="spellStart"/>
      <w:r w:rsidR="003D48D5" w:rsidRPr="003D48D5">
        <w:rPr>
          <w:sz w:val="22"/>
          <w:szCs w:val="22"/>
        </w:rPr>
        <w:t>i</w:t>
      </w:r>
      <w:proofErr w:type="spellEnd"/>
      <w:r w:rsidR="003D48D5" w:rsidRPr="003D48D5">
        <w:rPr>
          <w:sz w:val="22"/>
          <w:szCs w:val="22"/>
        </w:rPr>
        <w:t xml:space="preserve"> </w:t>
      </w:r>
      <w:proofErr w:type="spellStart"/>
      <w:r w:rsidR="003D48D5" w:rsidRPr="003D48D5">
        <w:rPr>
          <w:sz w:val="22"/>
          <w:szCs w:val="22"/>
        </w:rPr>
        <w:t>usluge</w:t>
      </w:r>
      <w:proofErr w:type="spellEnd"/>
      <w:r w:rsidR="003D48D5" w:rsidRPr="003D48D5">
        <w:rPr>
          <w:sz w:val="22"/>
          <w:szCs w:val="22"/>
        </w:rPr>
        <w:t xml:space="preserve">, </w:t>
      </w:r>
      <w:proofErr w:type="spellStart"/>
      <w:r w:rsidR="003D48D5" w:rsidRPr="003D48D5">
        <w:rPr>
          <w:sz w:val="22"/>
          <w:szCs w:val="22"/>
        </w:rPr>
        <w:t>Visoka</w:t>
      </w:r>
      <w:proofErr w:type="spellEnd"/>
      <w:r w:rsidR="003D48D5" w:rsidRPr="003D48D5">
        <w:rPr>
          <w:sz w:val="22"/>
          <w:szCs w:val="22"/>
        </w:rPr>
        <w:t xml:space="preserve"> bb, Split, MBS: 060153298, OIB: 34663224103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3D48D5">
      <w:pPr>
        <w:ind w:hanging="705" w:left="705"/>
        <w:jc w:val="both"/>
        <w:rPr>
          <w:sz w:val="22"/>
          <w:szCs w:val="22"/>
          <w:u w:val="single"/>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w:t>
      </w:r>
      <w:r w:rsidR="00452691" w:rsidRPr="003D48D5">
        <w:rPr>
          <w:sz w:val="22"/>
          <w:szCs w:val="22"/>
          <w:u w:val="single"/>
          <w:lang w:val="hr-HR"/>
        </w:rPr>
        <w:t xml:space="preserve">Splitu, </w:t>
      </w:r>
      <w:r w:rsidRPr="003D48D5">
        <w:rPr>
          <w:sz w:val="22"/>
          <w:szCs w:val="22"/>
          <w:u w:val="single"/>
          <w:lang w:val="hr-HR"/>
        </w:rPr>
        <w:t xml:space="preserve">na adresi </w:t>
      </w:r>
      <w:proofErr w:type="spellStart"/>
      <w:r w:rsidR="00452691" w:rsidRPr="003D48D5">
        <w:rPr>
          <w:sz w:val="22"/>
          <w:szCs w:val="22"/>
          <w:u w:val="single"/>
          <w:lang w:val="hr-HR"/>
        </w:rPr>
        <w:t>Sukoišanska</w:t>
      </w:r>
      <w:proofErr w:type="spellEnd"/>
      <w:r w:rsidR="00452691" w:rsidRPr="003D48D5">
        <w:rPr>
          <w:sz w:val="22"/>
          <w:szCs w:val="22"/>
          <w:u w:val="single"/>
          <w:lang w:val="hr-HR"/>
        </w:rPr>
        <w:t xml:space="preserve"> </w:t>
      </w:r>
      <w:r w:rsidR="008E1962" w:rsidRPr="003D48D5">
        <w:rPr>
          <w:sz w:val="22"/>
          <w:szCs w:val="22"/>
          <w:u w:val="single"/>
          <w:lang w:val="hr-HR"/>
        </w:rPr>
        <w:t>6</w:t>
      </w:r>
      <w:r w:rsidRPr="003D48D5">
        <w:rPr>
          <w:sz w:val="22"/>
          <w:szCs w:val="22"/>
          <w:u w:val="single"/>
          <w:lang w:val="hr-HR"/>
        </w:rPr>
        <w:t>,</w:t>
      </w:r>
      <w:r w:rsidR="00452691" w:rsidRPr="003D48D5">
        <w:rPr>
          <w:sz w:val="22"/>
          <w:szCs w:val="22"/>
          <w:u w:val="single"/>
          <w:lang w:val="hr-HR"/>
        </w:rPr>
        <w:t xml:space="preserve"> Split</w:t>
      </w:r>
      <w:r w:rsidRPr="003D48D5">
        <w:rPr>
          <w:sz w:val="22"/>
          <w:szCs w:val="22"/>
          <w:u w:val="single"/>
          <w:lang w:val="hr-HR"/>
        </w:rPr>
        <w:t xml:space="preserve"> s</w:t>
      </w:r>
      <w:r w:rsidR="00DC6B8D" w:rsidRPr="003D48D5">
        <w:rPr>
          <w:sz w:val="22"/>
          <w:szCs w:val="22"/>
          <w:u w:val="single"/>
          <w:lang w:val="hr-HR"/>
        </w:rPr>
        <w:t>oba</w:t>
      </w:r>
      <w:r w:rsidRPr="003D48D5">
        <w:rPr>
          <w:sz w:val="22"/>
          <w:szCs w:val="22"/>
          <w:u w:val="single"/>
          <w:lang w:val="hr-HR"/>
        </w:rPr>
        <w:t xml:space="preserve"> br. </w:t>
      </w:r>
      <w:r w:rsidR="00523019" w:rsidRPr="003D48D5">
        <w:rPr>
          <w:sz w:val="22"/>
          <w:szCs w:val="22"/>
          <w:u w:val="single"/>
          <w:lang w:val="hr-HR"/>
        </w:rPr>
        <w:t>118</w:t>
      </w:r>
      <w:r w:rsidRPr="003D48D5">
        <w:rPr>
          <w:sz w:val="22"/>
          <w:szCs w:val="22"/>
          <w:u w:val="single"/>
          <w:lang w:val="hr-HR"/>
        </w:rPr>
        <w:t>, za dan</w:t>
      </w:r>
    </w:p>
    <w:p w:rsidRDefault="00274478" w:rsidP="00763F7D" w:rsidR="00763F7D" w:rsidRPr="003D48D5">
      <w:pPr>
        <w:jc w:val="center"/>
        <w:rPr>
          <w:b/>
          <w:sz w:val="22"/>
          <w:szCs w:val="22"/>
          <w:u w:val="single"/>
          <w:lang w:val="hr-HR"/>
        </w:rPr>
      </w:pPr>
      <w:r>
        <w:rPr>
          <w:b/>
          <w:sz w:val="22"/>
          <w:szCs w:val="22"/>
          <w:u w:val="single"/>
          <w:lang w:val="hr-HR"/>
        </w:rPr>
        <w:t>13. veljače 2018</w:t>
      </w:r>
      <w:r w:rsidR="00763F7D" w:rsidRPr="003D48D5">
        <w:rPr>
          <w:b/>
          <w:sz w:val="22"/>
          <w:szCs w:val="22"/>
          <w:u w:val="single"/>
          <w:lang w:val="hr-HR"/>
        </w:rPr>
        <w:t xml:space="preserve">. godine </w:t>
      </w:r>
      <w:r>
        <w:rPr>
          <w:b/>
          <w:sz w:val="22"/>
          <w:szCs w:val="22"/>
          <w:u w:val="single"/>
          <w:lang w:val="hr-HR"/>
        </w:rPr>
        <w:t>09,00</w:t>
      </w:r>
      <w:r w:rsidR="00763F7D" w:rsidRPr="003D48D5">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1941E3">
        <w:rPr>
          <w:sz w:val="22"/>
          <w:szCs w:val="22"/>
          <w:lang w:val="hr-HR"/>
        </w:rPr>
        <w:t>ci</w:t>
      </w:r>
      <w:r w:rsidRPr="00763F7D">
        <w:rPr>
          <w:sz w:val="22"/>
          <w:szCs w:val="22"/>
          <w:lang w:val="hr-HR"/>
        </w:rPr>
        <w:t xml:space="preserve"> dužnika</w:t>
      </w:r>
      <w:r w:rsidR="007F11B9">
        <w:rPr>
          <w:sz w:val="22"/>
          <w:szCs w:val="22"/>
          <w:lang w:val="hr-HR"/>
        </w:rPr>
        <w:t xml:space="preserve"> </w:t>
      </w:r>
      <w:proofErr w:type="spellStart"/>
      <w:r w:rsidR="001941E3">
        <w:rPr>
          <w:sz w:val="22"/>
          <w:szCs w:val="22"/>
          <w:lang w:val="hr-HR"/>
        </w:rPr>
        <w:t>Tonći</w:t>
      </w:r>
      <w:proofErr w:type="spellEnd"/>
      <w:r w:rsidR="001941E3">
        <w:rPr>
          <w:sz w:val="22"/>
          <w:szCs w:val="22"/>
          <w:lang w:val="hr-HR"/>
        </w:rPr>
        <w:t xml:space="preserve"> </w:t>
      </w:r>
      <w:proofErr w:type="spellStart"/>
      <w:r w:rsidR="001941E3">
        <w:rPr>
          <w:sz w:val="22"/>
          <w:szCs w:val="22"/>
          <w:lang w:val="hr-HR"/>
        </w:rPr>
        <w:t>Muše</w:t>
      </w:r>
      <w:proofErr w:type="spellEnd"/>
      <w:r w:rsidR="001941E3">
        <w:rPr>
          <w:sz w:val="22"/>
          <w:szCs w:val="22"/>
          <w:lang w:val="hr-HR"/>
        </w:rPr>
        <w:t xml:space="preserve"> i Zoran </w:t>
      </w:r>
      <w:proofErr w:type="spellStart"/>
      <w:r w:rsidR="001941E3">
        <w:rPr>
          <w:sz w:val="22"/>
          <w:szCs w:val="22"/>
          <w:lang w:val="hr-HR"/>
        </w:rPr>
        <w:t>Muše</w:t>
      </w:r>
      <w:proofErr w:type="spellEnd"/>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w:t>
      </w:r>
      <w:proofErr w:type="spellStart"/>
      <w:r w:rsidRPr="00763F7D">
        <w:rPr>
          <w:sz w:val="22"/>
          <w:szCs w:val="22"/>
          <w:lang w:val="hr-HR"/>
        </w:rPr>
        <w:t>zastupni</w:t>
      </w:r>
      <w:r w:rsidR="001941E3">
        <w:rPr>
          <w:sz w:val="22"/>
          <w:szCs w:val="22"/>
          <w:lang w:val="hr-HR"/>
        </w:rPr>
        <w:t>cam</w:t>
      </w:r>
      <w:proofErr w:type="spellEnd"/>
      <w:r w:rsidRPr="00763F7D">
        <w:rPr>
          <w:sz w:val="22"/>
          <w:szCs w:val="22"/>
          <w:lang w:val="hr-HR"/>
        </w:rPr>
        <w:t xml:space="preserve"> dužnika </w:t>
      </w:r>
      <w:proofErr w:type="spellStart"/>
      <w:r w:rsidR="001941E3">
        <w:rPr>
          <w:sz w:val="22"/>
          <w:szCs w:val="22"/>
          <w:lang w:val="hr-HR"/>
        </w:rPr>
        <w:t>Tonću</w:t>
      </w:r>
      <w:proofErr w:type="spellEnd"/>
      <w:r w:rsidR="001941E3">
        <w:rPr>
          <w:sz w:val="22"/>
          <w:szCs w:val="22"/>
          <w:lang w:val="hr-HR"/>
        </w:rPr>
        <w:t xml:space="preserve"> </w:t>
      </w:r>
      <w:proofErr w:type="spellStart"/>
      <w:r w:rsidR="001941E3">
        <w:rPr>
          <w:sz w:val="22"/>
          <w:szCs w:val="22"/>
          <w:lang w:val="hr-HR"/>
        </w:rPr>
        <w:t>Muše</w:t>
      </w:r>
      <w:proofErr w:type="spellEnd"/>
      <w:r w:rsidR="001941E3">
        <w:rPr>
          <w:sz w:val="22"/>
          <w:szCs w:val="22"/>
          <w:lang w:val="hr-HR"/>
        </w:rPr>
        <w:t xml:space="preserve"> i Zoranu </w:t>
      </w:r>
      <w:proofErr w:type="spellStart"/>
      <w:r w:rsidR="001941E3">
        <w:rPr>
          <w:sz w:val="22"/>
          <w:szCs w:val="22"/>
          <w:lang w:val="hr-HR"/>
        </w:rPr>
        <w:t>Muše</w:t>
      </w:r>
      <w:proofErr w:type="spellEnd"/>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9048D" w:rsidR="00842042" w:rsidRPr="00842042">
      <w:pPr>
        <w:jc w:val="both"/>
        <w:rPr>
          <w:sz w:val="22"/>
          <w:szCs w:val="22"/>
          <w:lang w:val="hr-HR"/>
        </w:rPr>
      </w:pPr>
      <w:r w:rsidRPr="00763F7D">
        <w:rPr>
          <w:sz w:val="22"/>
          <w:szCs w:val="22"/>
          <w:lang w:val="hr-HR"/>
        </w:rPr>
        <w:tab/>
      </w:r>
      <w:r w:rsidR="001941E3" w:rsidRPr="001941E3">
        <w:rPr>
          <w:sz w:val="22"/>
          <w:szCs w:val="22"/>
          <w:lang w:val="hr-HR"/>
        </w:rPr>
        <w:t xml:space="preserve">Financijska agencija RC Split, Podružnica Split je podnijela ovom sudu neposredno 6. svibnja 2016. godine prijedlog za pokretanje stečajnog postupka nad dužnikom. U prijedlogu se u bitnome navodi da dužnik 18. veljače 2014. godine podnio prijedlog za otvaranje postupka </w:t>
      </w:r>
      <w:proofErr w:type="spellStart"/>
      <w:r w:rsidR="001941E3" w:rsidRPr="001941E3">
        <w:rPr>
          <w:sz w:val="22"/>
          <w:szCs w:val="22"/>
          <w:lang w:val="hr-HR"/>
        </w:rPr>
        <w:t>predstečajne</w:t>
      </w:r>
      <w:proofErr w:type="spellEnd"/>
      <w:r w:rsidR="001941E3" w:rsidRPr="001941E3">
        <w:rPr>
          <w:sz w:val="22"/>
          <w:szCs w:val="22"/>
          <w:lang w:val="hr-HR"/>
        </w:rPr>
        <w:t xml:space="preserve"> nagodbe i da je u tom postupku 18. rujna 2015. godine rješenjem prihvaćen plan financijskog restrukturiranja, ali da je Trgovački sud u Splitu rješenjem posl.br. Stpn.84/2015 od 5. veljače 2016. godine odbacio prijedlog za sklapanje </w:t>
      </w:r>
      <w:proofErr w:type="spellStart"/>
      <w:r w:rsidR="001941E3" w:rsidRPr="001941E3">
        <w:rPr>
          <w:sz w:val="22"/>
          <w:szCs w:val="22"/>
          <w:lang w:val="hr-HR"/>
        </w:rPr>
        <w:t>predstečajne</w:t>
      </w:r>
      <w:proofErr w:type="spellEnd"/>
      <w:r w:rsidR="001941E3" w:rsidRPr="001941E3">
        <w:rPr>
          <w:sz w:val="22"/>
          <w:szCs w:val="22"/>
          <w:lang w:val="hr-HR"/>
        </w:rPr>
        <w:t xml:space="preserve"> nagodbe, a da dužnik ima evidentirane neizvršene osnove za plaćanje duljem od 60 dana.</w:t>
      </w:r>
      <w:r w:rsidR="00E77C8F">
        <w:rPr>
          <w:sz w:val="22"/>
          <w:szCs w:val="22"/>
          <w:lang w:val="hr-HR"/>
        </w:rPr>
        <w:t xml:space="preserve"> Također, </w:t>
      </w:r>
      <w:r w:rsidR="001941E3" w:rsidRPr="001941E3">
        <w:rPr>
          <w:sz w:val="22"/>
          <w:szCs w:val="22"/>
          <w:lang w:val="hr-HR"/>
        </w:rPr>
        <w:t>Financijska agencija, R</w:t>
      </w:r>
      <w:r w:rsidR="00E77C8F">
        <w:rPr>
          <w:sz w:val="22"/>
          <w:szCs w:val="22"/>
          <w:lang w:val="hr-HR"/>
        </w:rPr>
        <w:t>C</w:t>
      </w:r>
      <w:r w:rsidR="001941E3" w:rsidRPr="001941E3">
        <w:rPr>
          <w:sz w:val="22"/>
          <w:szCs w:val="22"/>
          <w:lang w:val="hr-HR"/>
        </w:rPr>
        <w:t xml:space="preserve"> Split, podnijela je ovom sudu preko pošte preporučeno 9. kolovoza 2016. godine zahtjev za provedbu skraćenog stečajnog postupka nad dužnikom u bitnome navod</w:t>
      </w:r>
      <w:r w:rsidR="00441A95">
        <w:rPr>
          <w:sz w:val="22"/>
          <w:szCs w:val="22"/>
          <w:lang w:val="hr-HR"/>
        </w:rPr>
        <w:t>eć</w:t>
      </w:r>
      <w:r w:rsidR="001941E3" w:rsidRPr="001941E3">
        <w:rPr>
          <w:sz w:val="22"/>
          <w:szCs w:val="22"/>
          <w:lang w:val="hr-HR"/>
        </w:rPr>
        <w:t>i da na dan 13. srpnja 2016. godine dužnik u Očevidniku redoslijeda osnova za plaćanje ima evidentirane neizvršene osnove za plaćanje u neprekinutom razdoblju  od 120 dana</w:t>
      </w:r>
      <w:r w:rsidR="00441A95">
        <w:rPr>
          <w:sz w:val="22"/>
          <w:szCs w:val="22"/>
          <w:lang w:val="hr-HR"/>
        </w:rPr>
        <w:t xml:space="preserve">, da nema </w:t>
      </w:r>
      <w:proofErr w:type="spellStart"/>
      <w:r w:rsidR="00441A95">
        <w:rPr>
          <w:sz w:val="22"/>
          <w:szCs w:val="22"/>
          <w:lang w:val="hr-HR"/>
        </w:rPr>
        <w:t>zaposlnih</w:t>
      </w:r>
      <w:proofErr w:type="spellEnd"/>
      <w:r w:rsidR="00441A95">
        <w:rPr>
          <w:sz w:val="22"/>
          <w:szCs w:val="22"/>
          <w:lang w:val="hr-HR"/>
        </w:rPr>
        <w:t xml:space="preserve"> i da ima novčana sredstva kod RAIFFEISENBANK AUSTRIA d.d., ERSTE &amp; STEIERMARKISCHE BANK d.d., SBERBANK d.d. i KREDITNA BANKA ZAGREB d.d.</w:t>
      </w:r>
      <w:r w:rsidR="00842042" w:rsidRPr="00842042">
        <w:rPr>
          <w:sz w:val="22"/>
          <w:szCs w:val="22"/>
          <w:lang w:val="hr-HR"/>
        </w:rPr>
        <w:t xml:space="preserve">, da ne raspolaže drugim podacima o imovini, te da </w:t>
      </w:r>
      <w:r w:rsidR="0089048D">
        <w:rPr>
          <w:sz w:val="22"/>
          <w:szCs w:val="22"/>
          <w:lang w:val="hr-HR"/>
        </w:rPr>
        <w:t>i</w:t>
      </w:r>
      <w:r w:rsidR="00842042" w:rsidRPr="00842042">
        <w:rPr>
          <w:sz w:val="22"/>
          <w:szCs w:val="22"/>
          <w:lang w:val="hr-HR"/>
        </w:rPr>
        <w:t>ma zaplijenjenih sredstava na ime predujma za namirenje troškova stečajnog postupka.</w:t>
      </w:r>
    </w:p>
    <w:p w:rsidRDefault="009749F1" w:rsidP="009749F1" w:rsidR="009749F1" w:rsidRPr="00D62E8D">
      <w:pPr>
        <w:jc w:val="both"/>
        <w:rPr>
          <w:sz w:val="16"/>
          <w:szCs w:val="16"/>
          <w:lang w:val="hr-HR"/>
        </w:rPr>
      </w:pPr>
    </w:p>
    <w:p w:rsidRDefault="00EB2EF2" w:rsidP="00C36BC8" w:rsidR="00842042">
      <w:pPr>
        <w:ind w:firstLine="708"/>
        <w:jc w:val="both"/>
        <w:rPr>
          <w:sz w:val="22"/>
          <w:szCs w:val="22"/>
          <w:lang w:val="hr-HR"/>
        </w:rPr>
      </w:pPr>
      <w:r>
        <w:rPr>
          <w:sz w:val="22"/>
          <w:szCs w:val="22"/>
          <w:lang w:val="hr-HR"/>
        </w:rPr>
        <w:t xml:space="preserve">Stoga je sud </w:t>
      </w:r>
      <w:r w:rsidRPr="00EB2EF2">
        <w:rPr>
          <w:sz w:val="22"/>
          <w:szCs w:val="22"/>
          <w:lang w:val="hr-HR"/>
        </w:rPr>
        <w:t xml:space="preserve">temeljem čl. 16. st. 6. </w:t>
      </w:r>
      <w:r w:rsidR="00C36BC8" w:rsidRPr="00C36BC8">
        <w:rPr>
          <w:sz w:val="22"/>
          <w:szCs w:val="22"/>
          <w:lang w:val="hr-HR"/>
        </w:rPr>
        <w:t xml:space="preserve">Stečajnog zakona (NN 71/15, </w:t>
      </w:r>
      <w:r w:rsidR="0089048D">
        <w:rPr>
          <w:sz w:val="22"/>
          <w:szCs w:val="22"/>
          <w:lang w:val="hr-HR"/>
        </w:rPr>
        <w:t xml:space="preserve">104/17, </w:t>
      </w:r>
      <w:r w:rsidR="00C36BC8" w:rsidRPr="00C36BC8">
        <w:rPr>
          <w:sz w:val="22"/>
          <w:szCs w:val="22"/>
          <w:lang w:val="hr-HR"/>
        </w:rPr>
        <w:t>dalje u tekstu SZ)</w:t>
      </w:r>
      <w:r w:rsidRPr="00EB2EF2">
        <w:rPr>
          <w:sz w:val="22"/>
          <w:szCs w:val="22"/>
          <w:lang w:val="hr-HR"/>
        </w:rPr>
        <w:t xml:space="preserve"> odluč</w:t>
      </w:r>
      <w:r w:rsidR="00C36BC8">
        <w:rPr>
          <w:sz w:val="22"/>
          <w:szCs w:val="22"/>
          <w:lang w:val="hr-HR"/>
        </w:rPr>
        <w:t>io</w:t>
      </w:r>
      <w:r w:rsidRPr="00EB2EF2">
        <w:rPr>
          <w:sz w:val="22"/>
          <w:szCs w:val="22"/>
          <w:lang w:val="hr-HR"/>
        </w:rPr>
        <w:t xml:space="preserve"> za sve prijedloge provesti jedinstveni postupak</w:t>
      </w:r>
      <w:r w:rsidR="00C36BC8">
        <w:rPr>
          <w:sz w:val="22"/>
          <w:szCs w:val="22"/>
          <w:lang w:val="hr-HR"/>
        </w:rPr>
        <w:t>.</w:t>
      </w:r>
    </w:p>
    <w:p w:rsidRDefault="00C36BC8" w:rsidP="00C36BC8" w:rsidR="00C36BC8" w:rsidRPr="00C36BC8">
      <w:pPr>
        <w:ind w:firstLine="708"/>
        <w:jc w:val="both"/>
        <w:rPr>
          <w:sz w:val="16"/>
          <w:szCs w:val="16"/>
          <w:lang w:val="hr-HR"/>
        </w:rPr>
      </w:pPr>
    </w:p>
    <w:p w:rsidRDefault="0089048D" w:rsidP="0089048D" w:rsidR="0089048D" w:rsidRPr="0089048D">
      <w:pPr>
        <w:ind w:firstLine="708"/>
        <w:jc w:val="both"/>
        <w:rPr>
          <w:sz w:val="22"/>
          <w:szCs w:val="22"/>
          <w:lang w:val="hr-HR"/>
        </w:rPr>
      </w:pPr>
      <w:r w:rsidRPr="0089048D">
        <w:rPr>
          <w:sz w:val="22"/>
          <w:szCs w:val="22"/>
          <w:lang w:val="hr-HR"/>
        </w:rPr>
        <w:t xml:space="preserve">Ako se prijedlog za </w:t>
      </w:r>
      <w:proofErr w:type="spellStart"/>
      <w:r w:rsidRPr="0089048D">
        <w:rPr>
          <w:sz w:val="22"/>
          <w:szCs w:val="22"/>
          <w:lang w:val="hr-HR"/>
        </w:rPr>
        <w:t>predstečajnu</w:t>
      </w:r>
      <w:proofErr w:type="spellEnd"/>
      <w:r w:rsidRPr="0089048D">
        <w:rPr>
          <w:sz w:val="22"/>
          <w:szCs w:val="22"/>
          <w:lang w:val="hr-HR"/>
        </w:rPr>
        <w:t xml:space="preserve"> nagodbu odbaci sukladno čl. 49. Zakona o financijskom poslovanju i </w:t>
      </w:r>
      <w:proofErr w:type="spellStart"/>
      <w:r w:rsidRPr="0089048D">
        <w:rPr>
          <w:sz w:val="22"/>
          <w:szCs w:val="22"/>
          <w:lang w:val="hr-HR"/>
        </w:rPr>
        <w:t>predstečajnoj</w:t>
      </w:r>
      <w:proofErr w:type="spellEnd"/>
      <w:r w:rsidRPr="0089048D">
        <w:rPr>
          <w:sz w:val="22"/>
          <w:szCs w:val="22"/>
          <w:lang w:val="hr-HR"/>
        </w:rPr>
        <w:t xml:space="preserve"> nagodbi (NN 108/12, 81/13, 112/13) Financijska agencija podnijet će prijedlog za otvaranje stečajnog postupka, ako postoje razlozi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lastRenderedPageBreak/>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74478">
        <w:rPr>
          <w:b/>
          <w:sz w:val="22"/>
          <w:szCs w:val="22"/>
          <w:lang w:val="hr-HR"/>
        </w:rPr>
        <w:t>20. prosinca</w:t>
      </w:r>
      <w:r w:rsidRPr="00086A8D">
        <w:rPr>
          <w:b/>
          <w:sz w:val="22"/>
          <w:szCs w:val="22"/>
          <w:lang w:val="hr-HR"/>
        </w:rPr>
        <w:t xml:space="preserve"> 201</w:t>
      </w:r>
      <w:r w:rsidR="001C2295">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274478">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00274478">
        <w:rPr>
          <w:sz w:val="22"/>
          <w:szCs w:val="22"/>
          <w:lang w:val="hr-HR"/>
        </w:rPr>
        <w:t>(20.12.</w:t>
      </w:r>
      <w:r w:rsidRPr="009977C8">
        <w:rPr>
          <w:sz w:val="22"/>
          <w:szCs w:val="22"/>
          <w:lang w:val="hr-HR"/>
        </w:rPr>
        <w:t>201</w:t>
      </w:r>
      <w:r w:rsidR="00445C19">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445C19">
      <w:pPr>
        <w:pStyle w:val="Tijeloteksta"/>
        <w:rPr>
          <w:sz w:val="22"/>
          <w:szCs w:val="22"/>
          <w:lang w:val="en-AU"/>
        </w:rPr>
      </w:pPr>
      <w:r>
        <w:rPr>
          <w:sz w:val="22"/>
          <w:szCs w:val="22"/>
        </w:rPr>
        <w:t xml:space="preserve">- </w:t>
      </w:r>
      <w:proofErr w:type="spellStart"/>
      <w:r w:rsidR="00445C19">
        <w:rPr>
          <w:sz w:val="22"/>
          <w:szCs w:val="22"/>
          <w:lang w:val="en-AU"/>
        </w:rPr>
        <w:t>Tonći</w:t>
      </w:r>
      <w:proofErr w:type="spellEnd"/>
      <w:r w:rsidR="00445C19">
        <w:rPr>
          <w:sz w:val="22"/>
          <w:szCs w:val="22"/>
          <w:lang w:val="en-AU"/>
        </w:rPr>
        <w:t xml:space="preserve"> </w:t>
      </w:r>
      <w:proofErr w:type="spellStart"/>
      <w:r w:rsidR="00445C19">
        <w:rPr>
          <w:sz w:val="22"/>
          <w:szCs w:val="22"/>
          <w:lang w:val="en-AU"/>
        </w:rPr>
        <w:t>Muše</w:t>
      </w:r>
      <w:proofErr w:type="spellEnd"/>
      <w:r w:rsidR="00445C19">
        <w:rPr>
          <w:sz w:val="22"/>
          <w:szCs w:val="22"/>
          <w:lang w:val="en-AU"/>
        </w:rPr>
        <w:t xml:space="preserve">, </w:t>
      </w:r>
      <w:proofErr w:type="spellStart"/>
      <w:r w:rsidR="00445C19">
        <w:rPr>
          <w:sz w:val="22"/>
          <w:szCs w:val="22"/>
          <w:lang w:val="en-AU"/>
        </w:rPr>
        <w:t>Visoka</w:t>
      </w:r>
      <w:proofErr w:type="spellEnd"/>
      <w:r w:rsidR="00445C19">
        <w:rPr>
          <w:sz w:val="22"/>
          <w:szCs w:val="22"/>
          <w:lang w:val="en-AU"/>
        </w:rPr>
        <w:t xml:space="preserve"> 58</w:t>
      </w:r>
      <w:r w:rsidR="00A43166">
        <w:rPr>
          <w:sz w:val="22"/>
          <w:szCs w:val="22"/>
          <w:lang w:val="en-AU"/>
        </w:rPr>
        <w:t>,</w:t>
      </w:r>
      <w:r w:rsidR="00445C19">
        <w:rPr>
          <w:sz w:val="22"/>
          <w:szCs w:val="22"/>
          <w:lang w:val="en-AU"/>
        </w:rPr>
        <w:t xml:space="preserve"> Split,</w:t>
      </w:r>
    </w:p>
    <w:p w:rsidRDefault="00445C19" w:rsidP="004D75E5" w:rsidR="00445C19">
      <w:pPr>
        <w:pStyle w:val="Tijeloteksta"/>
        <w:rPr>
          <w:sz w:val="22"/>
          <w:szCs w:val="22"/>
          <w:lang w:val="en-AU"/>
        </w:rPr>
      </w:pPr>
      <w:r>
        <w:rPr>
          <w:sz w:val="22"/>
          <w:szCs w:val="22"/>
          <w:lang w:val="en-AU"/>
        </w:rPr>
        <w:t xml:space="preserve">- Zoran </w:t>
      </w:r>
      <w:proofErr w:type="spellStart"/>
      <w:r>
        <w:rPr>
          <w:sz w:val="22"/>
          <w:szCs w:val="22"/>
          <w:lang w:val="en-AU"/>
        </w:rPr>
        <w:t>Muše</w:t>
      </w:r>
      <w:proofErr w:type="spellEnd"/>
      <w:r>
        <w:rPr>
          <w:sz w:val="22"/>
          <w:szCs w:val="22"/>
          <w:lang w:val="en-AU"/>
        </w:rPr>
        <w:t xml:space="preserve">, </w:t>
      </w:r>
      <w:proofErr w:type="spellStart"/>
      <w:r>
        <w:rPr>
          <w:sz w:val="22"/>
          <w:szCs w:val="22"/>
          <w:lang w:val="en-AU"/>
        </w:rPr>
        <w:t>Visoka</w:t>
      </w:r>
      <w:proofErr w:type="spellEnd"/>
      <w:r>
        <w:rPr>
          <w:sz w:val="22"/>
          <w:szCs w:val="22"/>
          <w:lang w:val="en-AU"/>
        </w:rPr>
        <w:t xml:space="preserve"> 58, Split, </w:t>
      </w:r>
    </w:p>
    <w:p w:rsidRDefault="00445C19" w:rsidP="003C04D3" w:rsidR="003C04D3" w:rsidRPr="003C04D3">
      <w:pPr>
        <w:pStyle w:val="Tijeloteksta"/>
        <w:rPr>
          <w:sz w:val="22"/>
          <w:szCs w:val="22"/>
        </w:rPr>
      </w:pPr>
      <w:r>
        <w:rPr>
          <w:sz w:val="22"/>
          <w:szCs w:val="22"/>
          <w:lang w:val="en-AU"/>
        </w:rPr>
        <w:t>-</w:t>
      </w:r>
      <w:r w:rsidR="0066494C">
        <w:rPr>
          <w:sz w:val="22"/>
          <w:szCs w:val="22"/>
          <w:lang w:val="en-AU"/>
        </w:rPr>
        <w:t xml:space="preserve"> </w:t>
      </w:r>
      <w:r w:rsidRPr="00445C19">
        <w:rPr>
          <w:sz w:val="22"/>
          <w:szCs w:val="22"/>
          <w:lang w:val="en-AU"/>
        </w:rPr>
        <w:t xml:space="preserve">RAIFFEISENBANK AUSTRIA </w:t>
      </w:r>
      <w:proofErr w:type="gramStart"/>
      <w:r w:rsidRPr="00445C19">
        <w:rPr>
          <w:sz w:val="22"/>
          <w:szCs w:val="22"/>
          <w:lang w:val="en-AU"/>
        </w:rPr>
        <w:t>d.d</w:t>
      </w:r>
      <w:proofErr w:type="gramEnd"/>
      <w:r w:rsidRPr="00445C19">
        <w:rPr>
          <w:sz w:val="22"/>
          <w:szCs w:val="22"/>
          <w:lang w:val="en-AU"/>
        </w:rPr>
        <w:t xml:space="preserve">., </w:t>
      </w:r>
      <w:r w:rsidR="003C04D3" w:rsidRPr="003C04D3">
        <w:rPr>
          <w:sz w:val="22"/>
          <w:szCs w:val="22"/>
        </w:rPr>
        <w:t>putem e oglasne ploče,</w:t>
      </w:r>
    </w:p>
    <w:p w:rsidRDefault="00445C19" w:rsidP="003C04D3" w:rsidR="003C04D3" w:rsidRPr="003C04D3">
      <w:pPr>
        <w:pStyle w:val="Tijeloteksta"/>
        <w:rPr>
          <w:sz w:val="22"/>
          <w:szCs w:val="22"/>
        </w:rPr>
      </w:pPr>
      <w:r>
        <w:rPr>
          <w:sz w:val="22"/>
          <w:szCs w:val="22"/>
          <w:lang w:val="en-AU"/>
        </w:rPr>
        <w:t xml:space="preserve">- </w:t>
      </w:r>
      <w:r w:rsidRPr="00445C19">
        <w:rPr>
          <w:sz w:val="22"/>
          <w:szCs w:val="22"/>
          <w:lang w:val="en-AU"/>
        </w:rPr>
        <w:t xml:space="preserve">ERSTE &amp; STEIERMARKISCHE BANK </w:t>
      </w:r>
      <w:proofErr w:type="gramStart"/>
      <w:r w:rsidRPr="00445C19">
        <w:rPr>
          <w:sz w:val="22"/>
          <w:szCs w:val="22"/>
          <w:lang w:val="en-AU"/>
        </w:rPr>
        <w:t>d.d</w:t>
      </w:r>
      <w:proofErr w:type="gramEnd"/>
      <w:r w:rsidRPr="00445C19">
        <w:rPr>
          <w:sz w:val="22"/>
          <w:szCs w:val="22"/>
          <w:lang w:val="en-AU"/>
        </w:rPr>
        <w:t xml:space="preserve">., </w:t>
      </w:r>
      <w:r w:rsidR="003C04D3" w:rsidRPr="003C04D3">
        <w:rPr>
          <w:sz w:val="22"/>
          <w:szCs w:val="22"/>
        </w:rPr>
        <w:t>putem e oglasne ploče,</w:t>
      </w:r>
    </w:p>
    <w:p w:rsidRDefault="00445C19" w:rsidP="003C04D3" w:rsidR="003C04D3" w:rsidRPr="003C04D3">
      <w:pPr>
        <w:pStyle w:val="Tijeloteksta"/>
        <w:rPr>
          <w:sz w:val="22"/>
          <w:szCs w:val="22"/>
        </w:rPr>
      </w:pPr>
      <w:r>
        <w:rPr>
          <w:sz w:val="22"/>
          <w:szCs w:val="22"/>
          <w:lang w:val="en-AU"/>
        </w:rPr>
        <w:t xml:space="preserve">- </w:t>
      </w:r>
      <w:r w:rsidRPr="00445C19">
        <w:rPr>
          <w:sz w:val="22"/>
          <w:szCs w:val="22"/>
          <w:lang w:val="en-AU"/>
        </w:rPr>
        <w:t xml:space="preserve">SBERBANK </w:t>
      </w:r>
      <w:proofErr w:type="gramStart"/>
      <w:r w:rsidRPr="00445C19">
        <w:rPr>
          <w:sz w:val="22"/>
          <w:szCs w:val="22"/>
          <w:lang w:val="en-AU"/>
        </w:rPr>
        <w:t>d.d</w:t>
      </w:r>
      <w:proofErr w:type="gramEnd"/>
      <w:r w:rsidRPr="00445C19">
        <w:rPr>
          <w:sz w:val="22"/>
          <w:szCs w:val="22"/>
          <w:lang w:val="en-AU"/>
        </w:rPr>
        <w:t>.</w:t>
      </w:r>
      <w:r w:rsidR="003C04D3">
        <w:rPr>
          <w:sz w:val="22"/>
          <w:szCs w:val="22"/>
          <w:lang w:val="en-AU"/>
        </w:rPr>
        <w:t>,</w:t>
      </w:r>
      <w:r w:rsidR="003C04D3" w:rsidRPr="003C04D3">
        <w:rPr>
          <w:sz w:val="22"/>
          <w:szCs w:val="22"/>
        </w:rPr>
        <w:t xml:space="preserve"> putem e oglasne ploče,</w:t>
      </w:r>
    </w:p>
    <w:p w:rsidRDefault="00445C19" w:rsidP="003C04D3" w:rsidR="003C04D3" w:rsidRPr="003C04D3">
      <w:pPr>
        <w:pStyle w:val="Tijeloteksta"/>
        <w:rPr>
          <w:sz w:val="22"/>
          <w:szCs w:val="22"/>
        </w:rPr>
      </w:pPr>
      <w:r>
        <w:rPr>
          <w:sz w:val="22"/>
          <w:szCs w:val="22"/>
          <w:lang w:val="en-AU"/>
        </w:rPr>
        <w:t>-</w:t>
      </w:r>
      <w:r w:rsidRPr="00445C19">
        <w:rPr>
          <w:sz w:val="22"/>
          <w:szCs w:val="22"/>
          <w:lang w:val="en-AU"/>
        </w:rPr>
        <w:t xml:space="preserve"> KREDITNA BANKA ZAGREB </w:t>
      </w:r>
      <w:proofErr w:type="gramStart"/>
      <w:r w:rsidRPr="00445C19">
        <w:rPr>
          <w:sz w:val="22"/>
          <w:szCs w:val="22"/>
          <w:lang w:val="en-AU"/>
        </w:rPr>
        <w:t>d.d</w:t>
      </w:r>
      <w:proofErr w:type="gramEnd"/>
      <w:r w:rsidRPr="00445C19">
        <w:rPr>
          <w:sz w:val="22"/>
          <w:szCs w:val="22"/>
          <w:lang w:val="en-AU"/>
        </w:rPr>
        <w:t>.,</w:t>
      </w:r>
      <w:r w:rsidR="003C04D3" w:rsidRPr="003C04D3">
        <w:rPr>
          <w:sz w:val="22"/>
          <w:szCs w:val="22"/>
        </w:rPr>
        <w:t xml:space="preserve">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4478">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2C2565">
      <w:rPr>
        <w:b/>
        <w:sz w:val="22"/>
        <w:szCs w:val="22"/>
        <w:lang w:val="hr-HR"/>
      </w:rPr>
      <w:t>1</w:t>
    </w:r>
    <w:r w:rsidR="001941E3">
      <w:rPr>
        <w:b/>
        <w:sz w:val="22"/>
        <w:szCs w:val="22"/>
        <w:lang w:val="hr-HR"/>
      </w:rPr>
      <w:t>201</w:t>
    </w:r>
    <w:r w:rsidRPr="00455D68">
      <w:rPr>
        <w:b/>
        <w:sz w:val="22"/>
        <w:szCs w:val="22"/>
        <w:lang w:val="hr-HR"/>
      </w:rPr>
      <w:t>/2016-</w:t>
    </w:r>
    <w:r w:rsidR="00274478">
      <w:rPr>
        <w:b/>
        <w:sz w:val="22"/>
        <w:szCs w:val="22"/>
        <w:lang w:val="hr-HR"/>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B25A0"/>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41E3"/>
    <w:rsid w:val="00196001"/>
    <w:rsid w:val="00197DDC"/>
    <w:rsid w:val="001A20B6"/>
    <w:rsid w:val="001A24AC"/>
    <w:rsid w:val="001A5ECC"/>
    <w:rsid w:val="001B4342"/>
    <w:rsid w:val="001C2295"/>
    <w:rsid w:val="001E7697"/>
    <w:rsid w:val="001F08BA"/>
    <w:rsid w:val="001F7D38"/>
    <w:rsid w:val="0020059B"/>
    <w:rsid w:val="002043CB"/>
    <w:rsid w:val="002377F4"/>
    <w:rsid w:val="00256749"/>
    <w:rsid w:val="00261C0E"/>
    <w:rsid w:val="0027108A"/>
    <w:rsid w:val="00271D22"/>
    <w:rsid w:val="002735F5"/>
    <w:rsid w:val="00274478"/>
    <w:rsid w:val="002877F3"/>
    <w:rsid w:val="002A2C64"/>
    <w:rsid w:val="002A5AA8"/>
    <w:rsid w:val="002C2565"/>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4D3"/>
    <w:rsid w:val="003C0C95"/>
    <w:rsid w:val="003C52FE"/>
    <w:rsid w:val="003D48D5"/>
    <w:rsid w:val="003E475F"/>
    <w:rsid w:val="003F158D"/>
    <w:rsid w:val="00410B76"/>
    <w:rsid w:val="00410D53"/>
    <w:rsid w:val="00421825"/>
    <w:rsid w:val="00434741"/>
    <w:rsid w:val="00441A95"/>
    <w:rsid w:val="00445C19"/>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1E59"/>
    <w:rsid w:val="0066494C"/>
    <w:rsid w:val="00671DFE"/>
    <w:rsid w:val="00677C8E"/>
    <w:rsid w:val="006835DF"/>
    <w:rsid w:val="00684F43"/>
    <w:rsid w:val="00697CE6"/>
    <w:rsid w:val="006B56C1"/>
    <w:rsid w:val="006B63F0"/>
    <w:rsid w:val="006C2245"/>
    <w:rsid w:val="006C445A"/>
    <w:rsid w:val="006D2C62"/>
    <w:rsid w:val="006D7447"/>
    <w:rsid w:val="006E2B19"/>
    <w:rsid w:val="00714001"/>
    <w:rsid w:val="00724308"/>
    <w:rsid w:val="00742494"/>
    <w:rsid w:val="0075423B"/>
    <w:rsid w:val="00763F7D"/>
    <w:rsid w:val="007718B2"/>
    <w:rsid w:val="00772A03"/>
    <w:rsid w:val="007820BD"/>
    <w:rsid w:val="00792B42"/>
    <w:rsid w:val="00793003"/>
    <w:rsid w:val="007A7579"/>
    <w:rsid w:val="007B3220"/>
    <w:rsid w:val="007D125E"/>
    <w:rsid w:val="007E065A"/>
    <w:rsid w:val="007E206B"/>
    <w:rsid w:val="007F11B9"/>
    <w:rsid w:val="00805354"/>
    <w:rsid w:val="0082407F"/>
    <w:rsid w:val="00837461"/>
    <w:rsid w:val="00841DB3"/>
    <w:rsid w:val="00842042"/>
    <w:rsid w:val="008526B4"/>
    <w:rsid w:val="00871F4E"/>
    <w:rsid w:val="00872B21"/>
    <w:rsid w:val="00876343"/>
    <w:rsid w:val="0089048D"/>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749F1"/>
    <w:rsid w:val="009953EE"/>
    <w:rsid w:val="009977C8"/>
    <w:rsid w:val="009D1CA9"/>
    <w:rsid w:val="009D373A"/>
    <w:rsid w:val="009D4779"/>
    <w:rsid w:val="009D495D"/>
    <w:rsid w:val="009D4A3A"/>
    <w:rsid w:val="00A206E7"/>
    <w:rsid w:val="00A270A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21CF"/>
    <w:rsid w:val="00B66C9E"/>
    <w:rsid w:val="00B84120"/>
    <w:rsid w:val="00BA0D24"/>
    <w:rsid w:val="00BB423A"/>
    <w:rsid w:val="00BB68B9"/>
    <w:rsid w:val="00BC54A6"/>
    <w:rsid w:val="00BE3B67"/>
    <w:rsid w:val="00BF5B72"/>
    <w:rsid w:val="00C07F69"/>
    <w:rsid w:val="00C108E6"/>
    <w:rsid w:val="00C21211"/>
    <w:rsid w:val="00C237A1"/>
    <w:rsid w:val="00C27461"/>
    <w:rsid w:val="00C35E0D"/>
    <w:rsid w:val="00C36BC8"/>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2E8D"/>
    <w:rsid w:val="00D64D36"/>
    <w:rsid w:val="00D6761F"/>
    <w:rsid w:val="00D714B9"/>
    <w:rsid w:val="00D9789A"/>
    <w:rsid w:val="00DA50A1"/>
    <w:rsid w:val="00DA50B4"/>
    <w:rsid w:val="00DB7662"/>
    <w:rsid w:val="00DC410E"/>
    <w:rsid w:val="00DC4250"/>
    <w:rsid w:val="00DC6B8D"/>
    <w:rsid w:val="00DD626D"/>
    <w:rsid w:val="00DE3274"/>
    <w:rsid w:val="00E00D27"/>
    <w:rsid w:val="00E034D9"/>
    <w:rsid w:val="00E12EAD"/>
    <w:rsid w:val="00E13E1D"/>
    <w:rsid w:val="00E2152F"/>
    <w:rsid w:val="00E224F2"/>
    <w:rsid w:val="00E23D42"/>
    <w:rsid w:val="00E24126"/>
    <w:rsid w:val="00E31B60"/>
    <w:rsid w:val="00E36739"/>
    <w:rsid w:val="00E40632"/>
    <w:rsid w:val="00E631C6"/>
    <w:rsid w:val="00E63362"/>
    <w:rsid w:val="00E7236A"/>
    <w:rsid w:val="00E728C8"/>
    <w:rsid w:val="00E77C8F"/>
    <w:rsid w:val="00EA3ABF"/>
    <w:rsid w:val="00EB2EF2"/>
    <w:rsid w:val="00EB68F5"/>
    <w:rsid w:val="00EC423A"/>
    <w:rsid w:val="00ED0B69"/>
    <w:rsid w:val="00EF4316"/>
    <w:rsid w:val="00EF58FF"/>
    <w:rsid w:val="00F00884"/>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44DA56E4-B65B-4202-9140-30EAA14DD2B9}">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1096</properties:Words>
  <properties:Characters>6105</properties:Characters>
  <properties:Lines>50</properties:Lines>
  <properties:Paragraphs>14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2017-12-18T10:41:00Z</dcterms:created>
  <dc:creator>Ante Kačić</dc:creator>
  <cp:lastModifiedBy>Mara Marčinko</cp:lastModifiedBy>
  <cp:lastPrinted>2017-12-20T09:33:00Z</cp:lastPrinted>
  <dcterms:modified xmlns:xsi="http://www.w3.org/2001/XMLSchema-instance" xsi:type="dcterms:W3CDTF">2017-12-20T09:33:00Z</dcterms:modified>
  <cp:revision>3</cp:revision>
  <dc:title>Posl</dc:title>
</cp:coreProperties>
</file>