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7058" w14:paraId="5567058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</w:pPr>
      <w:r w:rsidRPr="00911E66">
        <w:t>REPUBLIKA HRVATSKA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</w:pPr>
      <w:r w:rsidRPr="00911E66">
        <w:t xml:space="preserve">TRGOVAČKI SUD U ZAGREBU                                                  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</w:pPr>
      <w:proofErr w:type="spellStart"/>
      <w:r w:rsidRPr="00911E66">
        <w:t>Amruševa</w:t>
      </w:r>
      <w:proofErr w:type="spellEnd"/>
      <w:r w:rsidRPr="00911E66">
        <w:t xml:space="preserve"> 2/II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  <w:jc w:val="center"/>
      </w:pPr>
      <w:r w:rsidRPr="00911E66">
        <w:t>REPUBLIKA HRVATSKA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  <w:jc w:val="center"/>
      </w:pPr>
      <w:r w:rsidRPr="00911E66">
        <w:t>R J E Š E NJ E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</w:pPr>
    </w:p>
    <w:p w:rsidRDefault="00643690" w:rsidP="00643690" w:rsidR="00643690" w:rsidRPr="00785C59">
      <w:pPr>
        <w:jc w:val="both"/>
        <w:rPr>
          <w:color w:val="FF0000"/>
        </w:rPr>
      </w:pPr>
      <w:r w:rsidRPr="00E727B2">
        <w:t xml:space="preserve">Trgovački sud u Zagrebu, po sucu Nikoli Ribariću, u stečajnom predmetu u povodu zahtjeva FINANCIJSKE AGENCIJE, za provedbu stečajnog postupka nad dužnikom </w:t>
      </w:r>
      <w:r w:rsidRPr="009D48F9">
        <w:t>BOJE I PROMJENE</w:t>
      </w:r>
      <w:r>
        <w:t xml:space="preserve">, </w:t>
      </w:r>
      <w:r w:rsidRPr="009D48F9">
        <w:t>ŠIROLINA 8, Zagreb</w:t>
      </w:r>
      <w:r>
        <w:t xml:space="preserve">, OIB: </w:t>
      </w:r>
      <w:r w:rsidRPr="009D48F9">
        <w:t>94944269150</w:t>
      </w:r>
      <w:r>
        <w:t xml:space="preserve">, </w:t>
      </w:r>
      <w:r w:rsidRPr="00E727B2">
        <w:rPr>
          <w:color w:val="FF0000"/>
        </w:rPr>
        <w:t xml:space="preserve">dana </w:t>
      </w:r>
      <w:r>
        <w:rPr>
          <w:color w:val="FF0000"/>
        </w:rPr>
        <w:t>17. listopada 2018.</w:t>
      </w:r>
      <w:r w:rsidRPr="00E727B2">
        <w:rPr>
          <w:color w:val="FF0000"/>
        </w:rPr>
        <w:t xml:space="preserve">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643690" w:rsidRPr="009D48F9">
        <w:t>BOJE I PROMJENE</w:t>
      </w:r>
      <w:r w:rsidR="00643690">
        <w:t xml:space="preserve">, </w:t>
      </w:r>
      <w:r w:rsidR="00643690" w:rsidRPr="009D48F9">
        <w:t>ŠIROLINA 8, Zagreb</w:t>
      </w:r>
      <w:r w:rsidR="00643690">
        <w:t xml:space="preserve">, OIB: </w:t>
      </w:r>
      <w:r w:rsidR="00643690" w:rsidRPr="009D48F9">
        <w:t>94944269150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643690">
        <w:t>3504-2016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643690" w:rsidP="00643690" w:rsidR="0064369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643690" w:rsidP="00643690" w:rsidR="00643690">
      <w:pPr>
        <w:ind w:firstLine="555"/>
        <w:jc w:val="both"/>
      </w:pPr>
    </w:p>
    <w:p w:rsidRDefault="00643690" w:rsidP="00643690" w:rsidR="0064369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43690" w:rsidP="00643690" w:rsidR="00643690" w:rsidRPr="00E974B3">
      <w:pPr>
        <w:ind w:firstLine="709"/>
        <w:jc w:val="both"/>
      </w:pPr>
    </w:p>
    <w:p w:rsidRDefault="00643690" w:rsidP="00643690" w:rsidR="0064369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6.4.2016.</w:t>
      </w:r>
      <w:r w:rsidRPr="003A2C37">
        <w:rPr>
          <w:color w:val="FF0000"/>
        </w:rPr>
        <w:t xml:space="preserve">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12.200,47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3</w:t>
      </w:r>
      <w:r w:rsidRPr="00E974B3">
        <w:t xml:space="preserve"> zaposlen</w:t>
      </w:r>
      <w:r>
        <w:t>a.</w:t>
      </w:r>
      <w:r w:rsidRPr="00E974B3">
        <w:t xml:space="preserve">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643690" w:rsidP="00643690" w:rsidR="00643690" w:rsidRPr="00E974B3">
      <w:pPr>
        <w:jc w:val="both"/>
      </w:pPr>
    </w:p>
    <w:p w:rsidRDefault="00643690" w:rsidP="00643690" w:rsidR="0064369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43690" w:rsidP="00A57E11" w:rsidR="00643690">
      <w:pPr>
        <w:ind w:firstLine="708"/>
        <w:jc w:val="both"/>
      </w:pPr>
    </w:p>
    <w:p w:rsidRDefault="00DB26E8" w:rsidP="00A57E11" w:rsidR="00A57E11" w:rsidRPr="00B3101F">
      <w:pPr>
        <w:ind w:firstLine="708"/>
        <w:jc w:val="both"/>
      </w:pPr>
      <w:r>
        <w:t xml:space="preserve">Rješenjem od </w:t>
      </w:r>
      <w:r w:rsidR="00643690">
        <w:t>13. rujna 2018</w:t>
      </w:r>
      <w:r w:rsidR="00DB73B8" w:rsidRPr="00DB73B8">
        <w:t>.</w:t>
      </w:r>
      <w:r w:rsidR="00DB73B8">
        <w:t xml:space="preserve"> godine </w:t>
      </w:r>
      <w:r w:rsidR="00A57E11" w:rsidRPr="00B3101F">
        <w:t>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lastRenderedPageBreak/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BF5A24">
        <w:t>1</w:t>
      </w:r>
      <w:r w:rsidR="00051352">
        <w:t>7</w:t>
      </w:r>
      <w:r w:rsidR="00193B40">
        <w:t>.</w:t>
      </w:r>
      <w:r w:rsidR="00051352">
        <w:t xml:space="preserve"> listopada</w:t>
      </w:r>
      <w:r w:rsidR="00193B40">
        <w:t xml:space="preserve"> 201</w:t>
      </w:r>
      <w:r w:rsidR="00BF5A24">
        <w:t>8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4306C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BF5A24">
        <w:t>17</w:t>
      </w:r>
      <w:r w:rsidR="00161054">
        <w:t>.</w:t>
      </w:r>
      <w:r w:rsidR="00BF5A24">
        <w:t xml:space="preserve"> listopada</w:t>
      </w:r>
      <w:r w:rsidR="00161054">
        <w:t xml:space="preserve"> 201</w:t>
      </w:r>
      <w:r w:rsidR="00BF5A24">
        <w:t>8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051352">
        <w:t xml:space="preserve">je </w:t>
      </w:r>
      <w:r w:rsidR="00BF5A24">
        <w:t>pročitan podnesak FINA-e od 17.9.2018. u kojem isti ostaju kod prijedloga.</w:t>
      </w:r>
      <w:r w:rsidR="004306CC">
        <w:t xml:space="preserve"> </w:t>
      </w:r>
      <w:r w:rsidR="00051352">
        <w:t xml:space="preserve">Pročitan je </w:t>
      </w:r>
      <w:r w:rsidR="00051352" w:rsidRPr="00051352">
        <w:t>podatak iz evidencije vlasnika nekretnina – zajednički informacijski sustav zemljišnih knjiga i katastra iz kojeg je vidljivo kako predl</w:t>
      </w:r>
      <w:r w:rsidR="00051352">
        <w:t>oženi</w:t>
      </w:r>
      <w:r w:rsidR="00051352" w:rsidRPr="00051352">
        <w:t xml:space="preserve"> steč</w:t>
      </w:r>
      <w:r w:rsidR="00051352">
        <w:t>ajni</w:t>
      </w:r>
      <w:r w:rsidR="00051352" w:rsidRPr="00051352">
        <w:t xml:space="preserve"> dužnik nije ev</w:t>
      </w:r>
      <w:r w:rsidR="00A36B23">
        <w:t xml:space="preserve">identiran kao vlasnik </w:t>
      </w:r>
      <w:proofErr w:type="spellStart"/>
      <w:r w:rsidR="00A36B23">
        <w:t>nekretnin</w:t>
      </w:r>
      <w:proofErr w:type="spellEnd"/>
      <w:r w:rsidR="00A36B23">
        <w:t>, a koji je sud pribavio po službenoj dužnosti u skladu s odredbom članka 11. st. 3. SZ-a</w:t>
      </w:r>
      <w:r w:rsidR="00051352" w:rsidRPr="00051352">
        <w:t>.</w:t>
      </w:r>
      <w:r w:rsidR="00051352">
        <w:t xml:space="preserve"> </w:t>
      </w:r>
      <w:r w:rsidR="004306CC">
        <w:t>Pročitan je spis.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5D1436">
        <w:t>17</w:t>
      </w:r>
      <w:r w:rsidR="0000412E">
        <w:t>.</w:t>
      </w:r>
      <w:r w:rsidR="005D1436">
        <w:t xml:space="preserve"> listopada</w:t>
      </w:r>
      <w:r w:rsidR="00E21980">
        <w:t xml:space="preserve"> </w:t>
      </w:r>
      <w:r>
        <w:t>201</w:t>
      </w:r>
      <w:r w:rsidR="005D1436">
        <w:t>8</w:t>
      </w:r>
      <w:r w:rsidR="00795B3B"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33870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643690">
      <w:t>3504/2016</w:t>
    </w:r>
    <w:r w:rsidR="005751DC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F09CB"/>
    <w:multiLevelType w:val="hybridMultilevel"/>
    <w:tmpl w:val="D1E4A2CC"/>
    <w:lvl w:tplc="36F251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272A8"/>
    <w:rsid w:val="000349CA"/>
    <w:rsid w:val="00051352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306CC"/>
    <w:rsid w:val="00495665"/>
    <w:rsid w:val="005751DC"/>
    <w:rsid w:val="005D1436"/>
    <w:rsid w:val="005D44E8"/>
    <w:rsid w:val="005E7FCF"/>
    <w:rsid w:val="005F4A3E"/>
    <w:rsid w:val="00643690"/>
    <w:rsid w:val="006524D3"/>
    <w:rsid w:val="006C4B59"/>
    <w:rsid w:val="007841DE"/>
    <w:rsid w:val="00795B3B"/>
    <w:rsid w:val="007D120C"/>
    <w:rsid w:val="007D1AC1"/>
    <w:rsid w:val="007E737C"/>
    <w:rsid w:val="007F6DB2"/>
    <w:rsid w:val="00806E1C"/>
    <w:rsid w:val="00833870"/>
    <w:rsid w:val="00895955"/>
    <w:rsid w:val="008E718C"/>
    <w:rsid w:val="009052B6"/>
    <w:rsid w:val="00911E66"/>
    <w:rsid w:val="0098030D"/>
    <w:rsid w:val="009844EE"/>
    <w:rsid w:val="009E534C"/>
    <w:rsid w:val="00A2716B"/>
    <w:rsid w:val="00A355B0"/>
    <w:rsid w:val="00A36B23"/>
    <w:rsid w:val="00A44B01"/>
    <w:rsid w:val="00A57E11"/>
    <w:rsid w:val="00A7452B"/>
    <w:rsid w:val="00AD1F89"/>
    <w:rsid w:val="00AE3CE7"/>
    <w:rsid w:val="00B20A40"/>
    <w:rsid w:val="00B614E4"/>
    <w:rsid w:val="00B71C6A"/>
    <w:rsid w:val="00BA5652"/>
    <w:rsid w:val="00BF5A24"/>
    <w:rsid w:val="00C274FB"/>
    <w:rsid w:val="00C54287"/>
    <w:rsid w:val="00C95F99"/>
    <w:rsid w:val="00DB26E8"/>
    <w:rsid w:val="00DB73B8"/>
    <w:rsid w:val="00E21980"/>
    <w:rsid w:val="00E41C33"/>
    <w:rsid w:val="00E50374"/>
    <w:rsid w:val="00EA42DB"/>
    <w:rsid w:val="00EB5A62"/>
    <w:rsid w:val="00F67420"/>
    <w:rsid w:val="00F67BEC"/>
    <w:rsid w:val="00FF5589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F61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C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3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F61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C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3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45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09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78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9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St-3504/2016-10</izvorni_sadrzaj>
    <derivirana_varijabla naziv="DomainObject.Oznaka_1">St-3504/2016-10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3504</izvorni_sadrzaj>
    <derivirana_varijabla naziv="DomainObject.Predmet.Broj_1">3504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St-3504/2016</izvorni_sadrzaj>
    <derivirana_varijabla naziv="DomainObject.Predmet.OznakaBroj_1">St-3504/2016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BOJE I PROMJENE</izvorni_sadrzaj>
    <derivirana_varijabla naziv="DomainObject.Predmet.ProtustrankaFormated_1">  BOJE I PROMJENE</derivirana_varijabla>
  </DomainObject.Predmet.ProtustrankaFormated>
  <DomainObject.Predmet.ProtustrankaFormatedOIB>
    <izvorni_sadrzaj>  BOJE I PROMJENE, OIB 94944269150</izvorni_sadrzaj>
    <derivirana_varijabla naziv="DomainObject.Predmet.ProtustrankaFormatedOIB_1">  BOJE I PROMJENE, OIB 94944269150</derivirana_varijabla>
  </DomainObject.Predmet.ProtustrankaFormatedOIB>
  <DomainObject.Predmet.ProtustrankaFormatedWithAdress>
    <izvorni_sadrzaj> BOJE I PROMJENE, Širolina 8, 10000 Zagreb</izvorni_sadrzaj>
    <derivirana_varijabla naziv="DomainObject.Predmet.ProtustrankaFormatedWithAdress_1"> BOJE I PROMJENE, Širolina 8, 10000 Zagreb</derivirana_varijabla>
  </DomainObject.Predmet.ProtustrankaFormatedWithAdress>
  <DomainObject.Predmet.ProtustrankaFormatedWithAdressOIB>
    <izvorni_sadrzaj> BOJE I PROMJENE, OIB 94944269150, Širolina 8, 10000 Zagreb</izvorni_sadrzaj>
    <derivirana_varijabla naziv="DomainObject.Predmet.ProtustrankaFormatedWithAdressOIB_1"> BOJE I PROMJENE, OIB 94944269150, Širolina 8, 10000 Zagreb</derivirana_varijabla>
  </DomainObject.Predmet.ProtustrankaFormatedWithAdressOIB>
  <DomainObject.Predmet.ProtustrankaWithAdress>
    <izvorni_sadrzaj>BOJE I PROMJENE Širolina 8, 10000 Zagreb</izvorni_sadrzaj>
    <derivirana_varijabla naziv="DomainObject.Predmet.ProtustrankaWithAdress_1">BOJE I PROMJENE Širolina 8, 10000 Zagreb</derivirana_varijabla>
  </DomainObject.Predmet.ProtustrankaWithAdress>
  <DomainObject.Predmet.ProtustrankaWithAdressOIB>
    <izvorni_sadrzaj>BOJE I PROMJENE, OIB 94944269150, Širolina 8, 10000 Zagreb</izvorni_sadrzaj>
    <derivirana_varijabla naziv="DomainObject.Predmet.ProtustrankaWithAdressOIB_1">BOJE I PROMJENE, OIB 94944269150, Širolina 8, 10000 Zagreb</derivirana_varijabla>
  </DomainObject.Predmet.ProtustrankaWithAdressOIB>
  <DomainObject.Predmet.ProtustrankaNazivFormated>
    <izvorni_sadrzaj>BOJE I PROMJENE</izvorni_sadrzaj>
    <derivirana_varijabla naziv="DomainObject.Predmet.ProtustrankaNazivFormated_1">BOJE I PROMJENE</derivirana_varijabla>
  </DomainObject.Predmet.ProtustrankaNazivFormated>
  <DomainObject.Predmet.ProtustrankaNazivFormatedOIB>
    <izvorni_sadrzaj>BOJE I PROMJENE, OIB 94944269150</izvorni_sadrzaj>
    <derivirana_varijabla naziv="DomainObject.Predmet.ProtustrankaNazivFormatedOIB_1">BOJE I PROMJENE, OIB 94944269150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I PROMJENE</item>
    </izvorni_sadrzaj>
    <derivirana_varijabla naziv="DomainObject.Predmet.ProtuStrankaListFormated_1">
      <item>BOJE I PROMJENE</item>
    </derivirana_varijabla>
  </DomainObject.Predmet.ProtuStrankaListFormated>
  <DomainObject.Predmet.ProtuStrankaListFormatedOIB>
    <izvorni_sadrzaj>
      <item>BOJE I PROMJENE, OIB 94944269150</item>
    </izvorni_sadrzaj>
    <derivirana_varijabla naziv="DomainObject.Predmet.ProtuStrankaListFormatedOIB_1">
      <item>BOJE I PROMJENE, OIB 94944269150</item>
    </derivirana_varijabla>
  </DomainObject.Predmet.ProtuStrankaListFormatedOIB>
  <DomainObject.Predmet.ProtuStrankaListFormatedWithAdress>
    <izvorni_sadrzaj>
      <item>BOJE I PROMJENE, Širolina 8, 10000 Zagreb</item>
    </izvorni_sadrzaj>
    <derivirana_varijabla naziv="DomainObject.Predmet.ProtuStrankaListFormatedWithAdress_1">
      <item>BOJE I PROMJENE, Širolina 8, 10000 Zagreb</item>
    </derivirana_varijabla>
  </DomainObject.Predmet.ProtuStrankaListFormatedWithAdress>
  <DomainObject.Predmet.ProtuStrankaListFormatedWithAdressOIB>
    <izvorni_sadrzaj>
      <item>BOJE I PROMJENE, OIB 94944269150, Širolina 8, 10000 Zagreb</item>
    </izvorni_sadrzaj>
    <derivirana_varijabla naziv="DomainObject.Predmet.ProtuStrankaListFormatedWithAdressOIB_1">
      <item>BOJE I PROMJENE, OIB 94944269150, Širolina 8, 10000 Zagreb</item>
    </derivirana_varijabla>
  </DomainObject.Predmet.ProtuStrankaListFormatedWithAdressOIB>
  <DomainObject.Predmet.ProtuStrankaListNazivFormated>
    <izvorni_sadrzaj>
      <item>BOJE I PROMJENE</item>
    </izvorni_sadrzaj>
    <derivirana_varijabla naziv="DomainObject.Predmet.ProtuStrankaListNazivFormated_1">
      <item>BOJE I PROMJENE</item>
    </derivirana_varijabla>
  </DomainObject.Predmet.ProtuStrankaListNazivFormated>
  <DomainObject.Predmet.ProtuStrankaListNazivFormatedOIB>
    <izvorni_sadrzaj>
      <item>BOJE I PROMJENE, OIB 94944269150</item>
    </izvorni_sadrzaj>
    <derivirana_varijabla naziv="DomainObject.Predmet.ProtuStrankaListNazivFormatedOIB_1">
      <item>BOJE I PROMJENE, OIB 94944269150</item>
    </derivirana_varijabla>
  </DomainObject.Predmet.ProtuStrankaListNazivFormatedOIB>
  <DomainObject.Predmet.OstaliListFormated>
    <izvorni_sadrzaj>
      <item>Hrvoje Vukov</item>
      <item>ERSTE&amp;STEIERMÄRKISCHE BANKA dioničko društvo</item>
      <item>Raiffeisenbank Austria d.d.</item>
    </izvorni_sadrzaj>
    <derivirana_varijabla naziv="DomainObject.Predmet.OstaliListFormated_1">
      <item>Hrvoje Vukov</item>
      <item>ERSTE&amp;STEIERMÄRKISCHE BANKA dioničko društvo</item>
      <item>Raiffeisenbank Austria d.d.</item>
    </derivirana_varijabla>
  </DomainObject.Predmet.OstaliListFormated>
  <DomainObject.Predmet.OstaliListFormatedOIB>
    <izvorni_sadrzaj>
      <item>Hrvoje Vukov, OIB 15562311139</item>
      <item>ERSTE&amp;STEIERMÄRKISCHE BANKA dioničko društvo, OIB 23057039320</item>
      <item>Raiffeisenbank Austria d.d., OIB 53056966535</item>
    </izvorni_sadrzaj>
    <derivirana_varijabla naziv="DomainObject.Predmet.OstaliListFormatedOIB_1">
      <item>Hrvoje Vukov, OIB 15562311139</item>
      <item>ERSTE&amp;STEIERMÄRKISCHE BANKA dioničko društvo, OIB 23057039320</item>
      <item>Raiffeisenbank Austria d.d., OIB 53056966535</item>
    </derivirana_varijabla>
  </DomainObject.Predmet.OstaliListFormatedOIB>
  <DomainObject.Predmet.OstaliListFormatedWithAdress>
    <izvorni_sadrzaj>
      <item>Hrvoje Vukov, Stonska ulica 1A, 10000 Zagreb</item>
      <item>ERSTE&amp;STEIERMÄRKISCHE BANKA dioničko društvo, Jadranski Trg 3a, 51000 Rijeka</item>
      <item>Raiffeisenbank Austria d.d., Magazinska cesta 69, 10000 Zagreb</item>
    </izvorni_sadrzaj>
    <derivirana_varijabla naziv="DomainObject.Predmet.OstaliListFormatedWithAdress_1">
      <item>Hrvoje Vukov, Stonska ulica 1A, 10000 Zagreb</item>
      <item>ERSTE&amp;STEIERMÄRKISCHE BANKA dioničko društvo, Jadranski Trg 3a, 51000 Rijeka</item>
      <item>Raiffeisenbank Austria d.d., Magazinska cesta 69, 10000 Zagreb</item>
    </derivirana_varijabla>
  </DomainObject.Predmet.OstaliListFormatedWithAdress>
  <DomainObject.Predmet.OstaliListFormatedWithAdressOIB>
    <izvorni_sadrzaj>
      <item>Hrvoje Vukov, OIB 15562311139, Stonska ulica 1A, 10000 Zagreb</item>
      <item>ERSTE&amp;STEIERMÄRKISCHE BANKA dioničko društvo, OIB 23057039320, Jadranski Trg 3a, 51000 Rijeka</item>
      <item>Raiffeisenbank Austria d.d., OIB 53056966535, Magazinska cesta 69, 10000 Zagreb</item>
    </izvorni_sadrzaj>
    <derivirana_varijabla naziv="DomainObject.Predmet.OstaliListFormatedWithAdressOIB_1">
      <item>Hrvoje Vukov, OIB 15562311139, Stonska ulica 1A, 10000 Zagreb</item>
      <item>ERSTE&amp;STEIERMÄRKISCHE BANKA dioničko društvo, OIB 23057039320, Jadranski Trg 3a, 51000 Rijeka</item>
      <item>Raiffeisenbank Austria d.d., OIB 53056966535, Magazinska cesta 69, 10000 Zagreb</item>
    </derivirana_varijabla>
  </DomainObject.Predmet.OstaliListFormatedWithAdressOIB>
  <DomainObject.Predmet.OstaliListNazivFormated>
    <izvorni_sadrzaj>
      <item>Hrvoje Vukov</item>
      <item>ERSTE&amp;STEIERMÄRKISCHE BANKA dioničko društvo</item>
      <item>Raiffeisenbank Austria d.d.</item>
    </izvorni_sadrzaj>
    <derivirana_varijabla naziv="DomainObject.Predmet.OstaliListNazivFormated_1">
      <item>Hrvoje Vukov</item>
      <item>ERSTE&amp;STEIERMÄRKISCHE BANKA dioničko društvo</item>
      <item>Raiffeisenbank Austria d.d.</item>
    </derivirana_varijabla>
  </DomainObject.Predmet.OstaliListNazivFormated>
  <DomainObject.Predmet.OstaliListNazivFormatedOIB>
    <izvorni_sadrzaj>
      <item>Hrvoje Vukov, OIB 15562311139</item>
      <item>ERSTE&amp;STEIERMÄRKISCHE BANKA dioničko društvo, OIB 23057039320</item>
      <item>Raiffeisenbank Austria d.d., OIB 53056966535</item>
    </izvorni_sadrzaj>
    <derivirana_varijabla naziv="DomainObject.Predmet.OstaliListNazivFormatedOIB_1">
      <item>Hrvoje Vukov, OIB 15562311139</item>
      <item>ERSTE&amp;STEIERMÄRKISCHE BANKA dioničko društvo, OIB 23057039320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St-3504/2016-10</izvorni_sadrzaj>
    <derivirana_varijabla naziv="DomainObject.PoslovniBrojDokumenta_1">St-3504/2016-10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I PROMJENE</izvorni_sadrzaj>
    <derivirana_varijabla naziv="DomainObject.Predmet.ProtustrankaIDrugi_1">BOJE I PROMJENE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BOJE I PROMJENE, OIB 94944269150, Širolina 8, 10000 Zagreb</izvorni_sadrzaj>
    <derivirana_varijabla naziv="DomainObject.Predmet.ProtustrankaIDrugiAdressOIB_1">BOJE I PROMJENE, OIB 94944269150,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I PROMJENE</item>
      <item>Hrvoje Vukov</item>
      <item>ERSTE&amp;STEIERMÄRKISCHE BANKA dioničko društvo</item>
      <item>Raiffeisenbank Austria d.d.</item>
    </izvorni_sadrzaj>
    <derivirana_varijabla naziv="DomainObject.Predmet.SudioniciListNaziv_1">
      <item>FINA Regionalni centar Zagreb</item>
      <item>BOJE I PROMJENE</item>
      <item>Hrvoje Vukov</item>
      <item>ERSTE&amp;STEIERMÄRKISCHE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BOJE I PROMJENE, OIB 94944269150, Širolina 8,10000 Zagreb</item>
      <item>Hrvoje Vukov, OIB 15562311139, Stonska ulica 1A,10000 Zagreb</item>
      <item>ERSTE&amp;STEIERMÄRKISCHE BANKA dioničko društvo, OIB 23057039320, Jadranski Trg 3a,51000 Rijeka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BOJE I PROMJENE, OIB 94944269150, Širolina 8,10000 Zagreb</item>
      <item>Hrvoje Vukov, OIB 15562311139, Stonska ulica 1A,10000 Zagreb</item>
      <item>ERSTE&amp;STEIERMÄRKISCHE BANKA dioničko društvo, OIB 23057039320, Jadranski Trg 3a,51000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94944269150</item>
      <item>, OIB 15562311139</item>
      <item>, OIB 23057039320</item>
      <item>, OIB 53056966535</item>
    </izvorni_sadrzaj>
    <derivirana_varijabla naziv="DomainObject.Predmet.SudioniciListNazivOIB_1">
      <item>, OIB 85821130368</item>
      <item>, OIB 94944269150</item>
      <item>, OIB 15562311139</item>
      <item>, OIB 23057039320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St-3504/2016-2</izvorni_sadrzaj>
    <derivirana_varijabla naziv="DomainObject.PredzadnjaOdlukaIzPredmeta.Oznaka_1">St-3504/2016-2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4200</properties:Characters>
  <properties:Lines>91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2018-10-17T12:10:00Z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2018-10-17T12:32:00Z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St-3504/2016-10 / Odluka - Rješenje (Rješenje_poziv_na_uplatu_-132-_NOVI_ZAKON___boje_i_promjene_17.10.2018.2018)</vt:lpwstr>
  </prop:property>
  <prop:property name="CC_coloring" pid="5" fmtid="{D5CDD505-2E9C-101B-9397-08002B2CF9AE}">
    <vt:bool>true</vt:bool>
  </prop:property>
</prop:Properties>
</file>