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df71" w14:paraId="745df71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6D52C1">
        <w:t>401/17-10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432313" w:rsidR="00857D02" w:rsidRPr="0043231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455295">
        <w:t>MARIJA MIŠINEC j.d.o.o. za frizerske usluge, Osijek, Bosutska 6, OIB 31990769159, MBS 030137785</w:t>
      </w:r>
      <w:r w:rsidR="006139EC">
        <w:t xml:space="preserve">, </w:t>
      </w:r>
      <w:r w:rsidR="003B4C28">
        <w:t xml:space="preserve">dana </w:t>
      </w:r>
      <w:r w:rsidR="00432313">
        <w:t>22. rujna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455295">
        <w:t xml:space="preserve">MARIJA MIŠINEC j.d.o.o. za frizerske usluge, Osijek, Bosutska 6, OIB 31990769159, MBS 030137785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6D52C1">
        <w:rPr>
          <w:b/>
        </w:rPr>
        <w:t>401-17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6D52C1">
        <w:rPr>
          <w:b/>
        </w:rPr>
        <w:t>24.110,</w:t>
      </w:r>
      <w:r w:rsidR="00BB2037" w:rsidRPr="00BB2037">
        <w:rPr>
          <w:b/>
        </w:rPr>
        <w:t>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  <w:r w:rsidR="006D52C1">
        <w:t xml:space="preserve">troškovi otvaranja i zatvaranja računa u iznosu 500,00 kuna, izrada pečata za otvaranje poslovnog računa, ovjere poreznih evidencija u iznosu 150,00 kuna, knjigovodstvene usluge u stečaju, izrada svih knjigovodstvenih i poreznih evidencija (500,00 kuna + PDV x12 mjeseci) u ukupnom iznosu 7.500,00 kuna, nagrada stečajnom upravitelju prema članku 7 Uredbe o kriterijima i načinu obračuna i plaćanja nagrade stečajnim upraviteljima u bruto iznosu 10.000,00 kuna, jednokratna nagrada privremenom stečajnom upravitelju za obavljene poslove u prethodnom postupku u bruto iznosu 4.000,00 kuna, arhiviranje dokumentacije u iznosu 1.500,00 kuna, naknada FINA -i za dvije objave GFI x 230,00 kuna u ukupnom iznosu 460,00 kuna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6D52C1" w:rsidP="00FD3ED7" w:rsidR="006D52C1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6D52C1" w:rsidP="00FD3ED7" w:rsidR="006D52C1">
      <w:pPr>
        <w:jc w:val="center"/>
        <w:rPr>
          <w:b/>
        </w:rPr>
      </w:pPr>
    </w:p>
    <w:p w:rsidRDefault="006D52C1" w:rsidP="006D52C1" w:rsidR="006D52C1">
      <w:pPr>
        <w:jc w:val="right"/>
      </w:pPr>
      <w:r>
        <w:lastRenderedPageBreak/>
        <w:t>Broj: St-401/17-10</w:t>
      </w:r>
    </w:p>
    <w:p w:rsidRDefault="006D52C1" w:rsidP="00FD3ED7" w:rsidR="006D52C1">
      <w:pPr>
        <w:jc w:val="center"/>
        <w:rPr>
          <w:b/>
        </w:rPr>
      </w:pPr>
    </w:p>
    <w:p w:rsidRDefault="006D52C1" w:rsidP="00FD3ED7" w:rsidR="006D52C1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D52C1">
        <w:t>15. ožujka 2017. g.</w:t>
      </w:r>
      <w:r w:rsidRPr="00DD2365">
        <w:t xml:space="preserve"> prijedlog za otvaranje stečajnog postupka nad dužnikom </w:t>
      </w:r>
      <w:r w:rsidR="00455295">
        <w:t>MARIJA MIŠINEC j.d.o.o. za frizerske usluge, Osijek, Bosutska 6, OIB 31990769159, MBS 030137785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D52C1" w:rsidR="00C43FA3">
      <w:pPr>
        <w:ind w:firstLine="720"/>
        <w:jc w:val="both"/>
      </w:pPr>
      <w:r>
        <w:t>Sukladno Izvješću privremenog stečajnog upravitelja određenog rješenjem ovog suda St-</w:t>
      </w:r>
      <w:r w:rsidR="006D52C1">
        <w:t>401/17</w:t>
      </w:r>
      <w:r>
        <w:t xml:space="preserve"> od </w:t>
      </w:r>
      <w:r w:rsidR="006D52C1">
        <w:t>10</w:t>
      </w:r>
      <w:r w:rsidR="00432313">
        <w:t>. srpnja</w:t>
      </w:r>
      <w:r w:rsidR="000C72EB">
        <w:t xml:space="preserve"> 2017</w:t>
      </w:r>
      <w:r>
        <w:t xml:space="preserve">. g., koje je usmeno iznio na ročištu održanom dana </w:t>
      </w:r>
      <w:r w:rsidR="00432313">
        <w:t>21. rujna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6D52C1">
        <w:t>24.110,00</w:t>
      </w:r>
      <w:r>
        <w:t xml:space="preserve"> kn</w:t>
      </w:r>
      <w:r w:rsidR="006D52C1">
        <w:t xml:space="preserve"> troškovi otvaranja i zatvaranja računa u iznosu 500,00 kuna, izrada pečata za otvaranje poslovnog računa, ovjere poreznih evidencija u iznosu 150,00 kuna, knjigovodstvene usluge u stečaju, izrada svih knjigovodstvenih i poreznih evidencija (500,00 kuna + PDV x12 mjeseci) u ukupnom iznosu 7.500,00 kuna, nagrada stečajnom upravitelju prema članku 7 Uredbe o kriterijima i načinu obračuna i plaćanja nagrade stečajnim upraviteljima u bruto iznosu 10.000,00 kuna, jednokratna nagrada privremenom stečajnom upravitelju za obavljene poslove u prethodnom postupku u bruto iznosu 4.000,00 kuna, arhiviranje dokumentacije u iznosu 1.500,00 kuna, naknada FINA -i za dvije objave GFI x 230,00 kuna u ukupnom iznosu 460,00 kuna</w:t>
      </w:r>
      <w:r>
        <w:t>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32313">
        <w:t>22. rujna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32313">
        <w:t>22.10.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405" w:rsidR="000D5405">
      <w:r>
        <w:separator/>
      </w:r>
    </w:p>
  </w:endnote>
  <w:endnote w:id="0" w:type="continuationSeparator">
    <w:p w:rsidRDefault="000D5405" w:rsidR="000D5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405" w:rsidR="000D5405">
      <w:r>
        <w:separator/>
      </w:r>
    </w:p>
  </w:footnote>
  <w:footnote w:id="0" w:type="continuationSeparator">
    <w:p w:rsidRDefault="000D5405" w:rsidR="000D5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11F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D5405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55295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D52C1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211FF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DF3323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1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1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1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MIŠINEC jednostavno društvo s ograničenom odgovornošću za frizerske usluge</izvorni_sadrzaj>
    <derivirana_varijabla naziv="DomainObject.Predmet.ProtustrankaFormated_1">  MARIJA MIŠINEC jednostavno društvo s ograničenom odgovornošću za frizerske usluge</derivirana_varijabla>
  </DomainObject.Predmet.ProtustrankaFormated>
  <DomainObject.Predmet.ProtustrankaFormatedOIB>
    <izvorni_sadrzaj>  MARIJA MIŠINEC jednostavno društvo s ograničenom odgovornošću za frizerske usluge, OIB 31990769159</izvorni_sadrzaj>
    <derivirana_varijabla naziv="DomainObject.Predmet.ProtustrankaFormatedOIB_1">  MARIJA MIŠINEC jednostavno društvo s ograničenom odgovornošću za frizerske usluge, OIB 31990769159</derivirana_varijabla>
  </DomainObject.Predmet.ProtustrankaFormatedOIB>
  <DomainObject.Predmet.ProtustrankaFormatedWithAdress>
    <izvorni_sadrzaj> MARIJA MIŠINEC jednostavno društvo s ograničenom odgovornošću za frizerske usluge, Bosutska 6, 31000 Osijek</izvorni_sadrzaj>
    <derivirana_varijabla naziv="DomainObject.Predmet.ProtustrankaFormatedWithAdress_1"> MARIJA MIŠINEC jednostavno društvo s ograničenom odgovornošću za frizerske usluge, Bosutska 6, 31000 Osijek</derivirana_varijabla>
  </DomainObject.Predmet.ProtustrankaFormatedWithAdress>
  <DomainObject.Predmet.ProtustrankaFormatedWithAdressOIB>
    <izvorni_sadrzaj> MARIJA MIŠINEC jednostavno društvo s ograničenom odgovornošću za frizerske usluge, OIB 31990769159, Bosutska 6, 31000 Osijek</izvorni_sadrzaj>
    <derivirana_varijabla naziv="DomainObject.Predmet.ProtustrankaFormatedWithAdressOIB_1"> MARIJA MIŠINEC jednostavno društvo s ograničenom odgovornošću za frizerske usluge, OIB 31990769159, Bosutska 6, 31000 Osijek</derivirana_varijabla>
  </DomainObject.Predmet.ProtustrankaFormatedWithAdressOIB>
  <DomainObject.Predmet.ProtustrankaWithAdress>
    <izvorni_sadrzaj>MARIJA MIŠINEC jednostavno društvo s ograničenom odgovornošću za frizerske usluge Bosutska 6, 31000 Osijek</izvorni_sadrzaj>
    <derivirana_varijabla naziv="DomainObject.Predmet.ProtustrankaWithAdress_1">MARIJA MIŠINEC jednostavno društvo s ograničenom odgovornošću za frizerske usluge Bosutska 6, 31000 Osijek</derivirana_varijabla>
  </DomainObject.Predmet.ProtustrankaWithAdress>
  <DomainObject.Predmet.ProtustrankaWithAdressOIB>
    <izvorni_sadrzaj>MARIJA MIŠINEC jednostavno društvo s ograničenom odgovornošću za frizerske usluge, OIB 31990769159, Bosutska 6, 31000 Osijek</izvorni_sadrzaj>
    <derivirana_varijabla naziv="DomainObject.Predmet.ProtustrankaWithAdressOIB_1">MARIJA MIŠINEC jednostavno društvo s ograničenom odgovornošću za frizerske usluge, OIB 31990769159, Bosutska 6, 31000 Osijek</derivirana_varijabla>
  </DomainObject.Predmet.ProtustrankaWithAdressOIB>
  <DomainObject.Predmet.ProtustrankaNazivFormated>
    <izvorni_sadrzaj>MARIJA MIŠINEC jednostavno društvo s ograničenom odgovornošću za frizerske usluge</izvorni_sadrzaj>
    <derivirana_varijabla naziv="DomainObject.Predmet.ProtustrankaNazivFormated_1">MARIJA MIŠINEC jednostavno društvo s ograničenom odgovornošću za frizerske usluge</derivirana_varijabla>
  </DomainObject.Predmet.ProtustrankaNazivFormated>
  <DomainObject.Predmet.ProtustrankaNazivFormatedOIB>
    <izvorni_sadrzaj>MARIJA MIŠINEC jednostavno društvo s ograničenom odgovornošću za frizerske usluge, OIB 31990769159</izvorni_sadrzaj>
    <derivirana_varijabla naziv="DomainObject.Predmet.ProtustrankaNazivFormatedOIB_1">MARIJA MIŠINEC jednostavno društvo s ograničenom odgovornošću za frizerske usluge, OIB 31990769159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MARIJA MIŠINEC jednostavno društvo s ograničenom odgovornošću za frizerske usluge</item>
    </izvorni_sadrzaj>
    <derivirana_varijabla naziv="DomainObject.Predmet.ProtuStrankaListFormated_1">
      <item>MARIJA MIŠINEC jednostavno društvo s ograničenom odgovornošću za frizerske usluge</item>
    </derivirana_varijabla>
  </DomainObject.Predmet.ProtuStrankaListFormated>
  <DomainObject.Predmet.ProtuStrankaListFormatedOIB>
    <izvorni_sadrzaj>
      <item>MARIJA MIŠINEC jednostavno društvo s ograničenom odgovornošću za frizerske usluge, OIB 31990769159</item>
    </izvorni_sadrzaj>
    <derivirana_varijabla naziv="DomainObject.Predmet.ProtuStrankaListFormatedOIB_1">
      <item>MARIJA MIŠINEC jednostavno društvo s ograničenom odgovornošću za frizerske usluge, OIB 31990769159</item>
    </derivirana_varijabla>
  </DomainObject.Predmet.ProtuStrankaListFormatedOIB>
  <DomainObject.Predmet.ProtuStrankaListFormatedWithAdress>
    <izvorni_sadrzaj>
      <item>MARIJA MIŠINEC jednostavno društvo s ograničenom odgovornošću za frizerske usluge, Bosutska 6, 31000 Osijek</item>
    </izvorni_sadrzaj>
    <derivirana_varijabla naziv="DomainObject.Predmet.ProtuStrankaListFormatedWithAdress_1">
      <item>MARIJA MIŠINEC jednostavno društvo s ograničenom odgovornošću za frizerske usluge, Bosutska 6, 31000 Osijek</item>
    </derivirana_varijabla>
  </DomainObject.Predmet.ProtuStrankaListFormatedWithAdress>
  <DomainObject.Predmet.ProtuStrankaListFormatedWithAdressOIB>
    <izvorni_sadrzaj>
      <item>MARIJA MIŠINEC jednostavno društvo s ograničenom odgovornošću za frizerske usluge, OIB 31990769159, Bosutska 6, 31000 Osijek</item>
    </izvorni_sadrzaj>
    <derivirana_varijabla naziv="DomainObject.Predmet.ProtuStrankaListFormatedWithAdressOIB_1">
      <item>MARIJA MIŠINEC jednostavno društvo s ograničenom odgovornošću za frizerske usluge, OIB 31990769159, Bosutska 6, 31000 Osijek</item>
    </derivirana_varijabla>
  </DomainObject.Predmet.ProtuStrankaListFormatedWithAdressOIB>
  <DomainObject.Predmet.ProtuStrankaListNazivFormated>
    <izvorni_sadrzaj>
      <item>MARIJA MIŠINEC jednostavno društvo s ograničenom odgovornošću za frizerske usluge</item>
    </izvorni_sadrzaj>
    <derivirana_varijabla naziv="DomainObject.Predmet.ProtuStrankaListNazivFormated_1">
      <item>MARIJA MIŠINEC jednostavno društvo s ograničenom odgovornošću za frizerske usluge</item>
    </derivirana_varijabla>
  </DomainObject.Predmet.ProtuStrankaListNazivFormated>
  <DomainObject.Predmet.ProtuStrankaListNazivFormatedOIB>
    <izvorni_sadrzaj>
      <item>MARIJA MIŠINEC jednostavno društvo s ograničenom odgovornošću za frizerske usluge, OIB 31990769159</item>
    </izvorni_sadrzaj>
    <derivirana_varijabla naziv="DomainObject.Predmet.ProtuStrankaListNazivFormatedOIB_1">
      <item>MARIJA MIŠINEC jednostavno društvo s ograničenom odgovornošću za frizerske usluge, OIB 31990769159</item>
    </derivirana_varijabla>
  </DomainObject.Predmet.ProtuStrankaListNazivFormatedOIB>
  <DomainObject.Predmet.OstaliListFormated>
    <izvorni_sadrzaj>
      <item>Marija Mišinec</item>
    </izvorni_sadrzaj>
    <derivirana_varijabla naziv="DomainObject.Predmet.OstaliListFormated_1">
      <item>Marija Mišinec</item>
    </derivirana_varijabla>
  </DomainObject.Predmet.OstaliListFormated>
  <DomainObject.Predmet.OstaliListFormatedOIB>
    <izvorni_sadrzaj>
      <item>Marija Mišinec, OIB 14135684324</item>
    </izvorni_sadrzaj>
    <derivirana_varijabla naziv="DomainObject.Predmet.OstaliListFormatedOIB_1">
      <item>Marija Mišinec, OIB 14135684324</item>
    </derivirana_varijabla>
  </DomainObject.Predmet.OstaliListFormatedOIB>
  <DomainObject.Predmet.OstaliListFormatedWithAdress>
    <izvorni_sadrzaj>
      <item>Marija Mišinec, Usorska 42, 31000 Brijest</item>
    </izvorni_sadrzaj>
    <derivirana_varijabla naziv="DomainObject.Predmet.OstaliListFormatedWithAdress_1">
      <item>Marija Mišinec, Usorska 42, 31000 Brijest</item>
    </derivirana_varijabla>
  </DomainObject.Predmet.OstaliListFormatedWithAdress>
  <DomainObject.Predmet.OstaliListFormatedWithAdressOIB>
    <izvorni_sadrzaj>
      <item>Marija Mišinec, OIB 14135684324, Usorska 42, 31000 Brijest</item>
    </izvorni_sadrzaj>
    <derivirana_varijabla naziv="DomainObject.Predmet.OstaliListFormatedWithAdressOIB_1">
      <item>Marija Mišinec, OIB 14135684324, Usorska 42, 31000 Brijest</item>
    </derivirana_varijabla>
  </DomainObject.Predmet.OstaliListFormatedWithAdressOIB>
  <DomainObject.Predmet.OstaliListNazivFormated>
    <izvorni_sadrzaj>
      <item>Marija Mišinec</item>
    </izvorni_sadrzaj>
    <derivirana_varijabla naziv="DomainObject.Predmet.OstaliListNazivFormated_1">
      <item>Marija Mišinec</item>
    </derivirana_varijabla>
  </DomainObject.Predmet.OstaliListNazivFormated>
  <DomainObject.Predmet.OstaliListNazivFormatedOIB>
    <izvorni_sadrzaj>
      <item>Marija Mišinec, OIB 14135684324</item>
    </izvorni_sadrzaj>
    <derivirana_varijabla naziv="DomainObject.Predmet.OstaliListNazivFormatedOIB_1">
      <item>Marija Mišinec, OIB 14135684324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MARIJA MIŠINEC jednostavno društvo s ograničenom odgovornošću za frizerske usluge</izvorni_sadrzaj>
    <derivirana_varijabla naziv="DomainObject.Predmet.ProtustrankaIDrugi_1">MARIJA MIŠINEC jednostavno društvo s ograničenom odgovornošću za frizerske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MARIJA MIŠINEC jednostavno društvo s ograničenom odgovornošću za frizerske usluge, OIB 31990769159, Bosutska 6, 31000 Osijek</izvorni_sadrzaj>
    <derivirana_varijabla naziv="DomainObject.Predmet.ProtustrankaIDrugiAdressOIB_1">MARIJA MIŠINEC jednostavno društvo s ograničenom odgovornošću za frizerske usluge, OIB 31990769159, Bosutska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MARIJA MIŠINEC jednostavno društvo s ograničenom odgovornošću za frizerske usluge</item>
      <item>Marija Mišinec</item>
    </izvorni_sadrzaj>
    <derivirana_varijabla naziv="DomainObject.Predmet.SudioniciListNaziv_1">
      <item>FINA RC OSIJEK</item>
      <item>MARIJA MIŠINEC jednostavno društvo s ograničenom odgovornošću za frizerske usluge</item>
      <item>Marija Mišinec</item>
    </derivirana_varijabla>
  </DomainObject.Predmet.SudioniciListNaziv>
  <DomainObject.Predmet.SudioniciListAdressOIB>
    <izvorni_sadrzaj>
      <item>FINA RC OSIJEK, OIB 85821130368</item>
      <item>MARIJA MIŠINEC jednostavno društvo s ograničenom odgovornošću za frizerske usluge, OIB 31990769159, Bosutska 6,31000 Osijek</item>
      <item>Marija Mišinec, OIB 14135684324, Usorska 42,31000 Brijest</item>
    </izvorni_sadrzaj>
    <derivirana_varijabla naziv="DomainObject.Predmet.SudioniciListAdressOIB_1">
      <item>FINA RC OSIJEK, OIB 85821130368</item>
      <item>MARIJA MIŠINEC jednostavno društvo s ograničenom odgovornošću za frizerske usluge, OIB 31990769159, Bosutska 6,31000 Osijek</item>
      <item>Marija Mišinec, OIB 14135684324, Usorska 42,31000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31990769159</item>
      <item>, OIB 14135684324</item>
    </izvorni_sadrzaj>
    <derivirana_varijabla naziv="DomainObject.Predmet.SudioniciListNazivOIB_1">
      <item>, OIB 85821130368</item>
      <item>, OIB 31990769159</item>
      <item>, OIB 14135684324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3F5FF-71DC-4F78-88C5-094E5E7AF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623</properties:Words>
  <properties:Characters>3422</properties:Characters>
  <properties:Lines>112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2017-09-22T07:16:00Z</dcterms:created>
  <dc:creator>hermanj</dc:creator>
  <cp:lastModifiedBy>Danijela Sekulić</cp:lastModifiedBy>
  <cp:lastPrinted>2017-09-22T07:15:00Z</cp:lastPrinted>
  <dcterms:modified xmlns:xsi="http://www.w3.org/2001/XMLSchema-instance" xsi:type="dcterms:W3CDTF">2017-09-22T07:17:00Z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