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d685" w14:paraId="24bd68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430A24" w:rsidP="00430A24" w:rsidR="00430A24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_____</w:t>
      </w:r>
      <w:r w:rsidRPr="00C90DD3">
        <w:rPr>
          <w:rFonts w:hAnsi="Times New Roman" w:ascii="Times New Roman"/>
          <w:sz w:val="24"/>
          <w:u w:val="single"/>
        </w:rPr>
        <w:t xml:space="preserve">Trgovački sud u </w:t>
      </w:r>
      <w:r>
        <w:rPr>
          <w:rFonts w:hAnsi="Times New Roman" w:ascii="Times New Roman"/>
          <w:sz w:val="24"/>
          <w:u w:val="single"/>
        </w:rPr>
        <w:t>Zagrebu</w:t>
      </w:r>
      <w:r w:rsidRPr="00C90DD3">
        <w:rPr>
          <w:rFonts w:hAnsi="Times New Roman" w:ascii="Times New Roman"/>
          <w:sz w:val="24"/>
          <w:u w:val="single"/>
        </w:rPr>
        <w:t>_</w:t>
      </w:r>
      <w:r w:rsidRPr="00655B39">
        <w:rPr>
          <w:rFonts w:hAnsi="Times New Roman" w:ascii="Times New Roman"/>
          <w:sz w:val="24"/>
        </w:rPr>
        <w:t>_____</w:t>
      </w:r>
      <w:r>
        <w:rPr>
          <w:rFonts w:hAnsi="Times New Roman" w:ascii="Times New Roman"/>
          <w:sz w:val="24"/>
        </w:rPr>
        <w:t>_</w:t>
      </w:r>
      <w:r w:rsidRPr="00655B39">
        <w:rPr>
          <w:rFonts w:hAnsi="Times New Roman" w:ascii="Times New Roman"/>
          <w:sz w:val="24"/>
        </w:rPr>
        <w:t>_____</w:t>
      </w:r>
    </w:p>
    <w:p w:rsidRDefault="00430A24" w:rsidP="00430A24" w:rsidR="00430A24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 ____</w:t>
      </w:r>
      <w:r w:rsidR="009C1241" w:rsidRPr="009C1241">
        <w:rPr>
          <w:rFonts w:hAnsi="Times New Roman" w:ascii="Times New Roman"/>
          <w:sz w:val="24"/>
          <w:szCs w:val="24"/>
          <w:u w:val="single"/>
          <w:lang w:val="pl-PL"/>
        </w:rPr>
        <w:t>47.St-67/15-7</w:t>
      </w:r>
      <w:r>
        <w:rPr>
          <w:rFonts w:hAnsi="Times New Roman" w:ascii="Times New Roman"/>
          <w:sz w:val="24"/>
          <w:szCs w:val="24"/>
          <w:u w:val="single"/>
          <w:lang w:val="pl-PL"/>
        </w:rPr>
        <w:t>_____</w:t>
      </w:r>
      <w:r w:rsidRPr="00C90DD3">
        <w:rPr>
          <w:rFonts w:hAnsi="Times New Roman" w:ascii="Times New Roman"/>
          <w:sz w:val="24"/>
          <w:szCs w:val="24"/>
          <w:u w:val="single"/>
          <w:lang w:val="pl-PL"/>
        </w:rPr>
        <w:t>_</w:t>
      </w:r>
      <w:r w:rsidRPr="00BC2DB2">
        <w:rPr>
          <w:rFonts w:hAnsi="Times New Roman" w:ascii="Times New Roman"/>
          <w:sz w:val="24"/>
          <w:szCs w:val="24"/>
          <w:lang w:val="pl-PL"/>
        </w:rPr>
        <w:t>___________________</w:t>
      </w:r>
    </w:p>
    <w:p w:rsidRDefault="00430A24" w:rsidP="00430A24" w:rsidR="00430A24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</w:t>
      </w:r>
    </w:p>
    <w:p w:rsidRDefault="009C1241" w:rsidP="009C1241" w:rsidR="000E1F39">
      <w:pPr>
        <w:rPr>
          <w:rFonts w:hAnsi="Times New Roman" w:ascii="Times New Roman"/>
          <w:sz w:val="24"/>
          <w:szCs w:val="24"/>
          <w:lang w:val="pl-PL"/>
        </w:rPr>
      </w:pPr>
      <w:r w:rsidRPr="009C1241">
        <w:rPr>
          <w:rFonts w:hAnsi="Times New Roman" w:ascii="Times New Roman"/>
          <w:sz w:val="24"/>
          <w:szCs w:val="24"/>
          <w:u w:val="single"/>
          <w:lang w:val="pl-PL"/>
        </w:rPr>
        <w:t>DIGITEL MEDIJSKI SERVI</w:t>
      </w:r>
      <w:r>
        <w:rPr>
          <w:rFonts w:hAnsi="Times New Roman" w:ascii="Times New Roman"/>
          <w:sz w:val="24"/>
          <w:szCs w:val="24"/>
          <w:u w:val="single"/>
          <w:lang w:val="pl-PL"/>
        </w:rPr>
        <w:t>SI d.o.o. za promidžbu</w:t>
      </w:r>
      <w:r w:rsidRPr="009C1241">
        <w:rPr>
          <w:rFonts w:hAnsi="Times New Roman" w:ascii="Times New Roman"/>
          <w:sz w:val="24"/>
          <w:szCs w:val="24"/>
          <w:u w:val="single"/>
          <w:lang w:val="pl-PL"/>
        </w:rPr>
        <w:t>,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Pr="009C1241">
        <w:rPr>
          <w:rFonts w:hAnsi="Times New Roman" w:ascii="Times New Roman"/>
          <w:sz w:val="24"/>
          <w:szCs w:val="24"/>
          <w:u w:val="single"/>
          <w:lang w:val="pl-PL"/>
        </w:rPr>
        <w:t>iz Zagreba,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Heinzelova 62/a,________ OIB: </w:t>
      </w:r>
      <w:r w:rsidRPr="009C1241">
        <w:rPr>
          <w:rFonts w:hAnsi="Times New Roman" w:ascii="Times New Roman"/>
          <w:sz w:val="24"/>
          <w:szCs w:val="24"/>
          <w:u w:val="single"/>
          <w:lang w:val="pl-PL"/>
        </w:rPr>
        <w:t>37059122743</w:t>
      </w:r>
    </w:p>
    <w:p w:rsidRDefault="00430A24" w:rsidP="00430A24" w:rsidR="00430A24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OD_</w:t>
      </w:r>
      <w:r>
        <w:rPr>
          <w:rFonts w:hAnsi="Times New Roman" w:ascii="Times New Roman"/>
          <w:sz w:val="24"/>
          <w:szCs w:val="24"/>
          <w:u w:val="single"/>
          <w:lang w:val="pl-PL"/>
        </w:rPr>
        <w:t>01</w:t>
      </w:r>
      <w:r w:rsidRPr="000A1EA2">
        <w:rPr>
          <w:rFonts w:hAnsi="Times New Roman" w:ascii="Times New Roman"/>
          <w:sz w:val="24"/>
          <w:szCs w:val="24"/>
          <w:u w:val="single"/>
          <w:lang w:val="pl-PL"/>
        </w:rPr>
        <w:t>.0</w:t>
      </w:r>
      <w:r w:rsidR="009C1241">
        <w:rPr>
          <w:rFonts w:hAnsi="Times New Roman" w:ascii="Times New Roman"/>
          <w:sz w:val="24"/>
          <w:szCs w:val="24"/>
          <w:u w:val="single"/>
          <w:lang w:val="pl-PL"/>
        </w:rPr>
        <w:t>1</w:t>
      </w:r>
      <w:r w:rsidRPr="000A1EA2">
        <w:rPr>
          <w:rFonts w:hAnsi="Times New Roman" w:ascii="Times New Roman"/>
          <w:sz w:val="24"/>
          <w:szCs w:val="24"/>
          <w:u w:val="single"/>
          <w:lang w:val="pl-PL"/>
        </w:rPr>
        <w:t>.2018</w:t>
      </w:r>
      <w:r w:rsidRPr="00B40BEB">
        <w:rPr>
          <w:rFonts w:hAnsi="Times New Roman" w:ascii="Times New Roman"/>
          <w:sz w:val="24"/>
          <w:szCs w:val="24"/>
          <w:lang w:val="pl-PL"/>
        </w:rPr>
        <w:t>_ DO_</w:t>
      </w:r>
      <w:r w:rsidRPr="000A1EA2">
        <w:rPr>
          <w:rFonts w:hAnsi="Times New Roman" w:ascii="Times New Roman"/>
          <w:sz w:val="24"/>
          <w:szCs w:val="24"/>
          <w:u w:val="single"/>
          <w:lang w:val="pl-PL"/>
        </w:rPr>
        <w:t>01.06.2018</w:t>
      </w:r>
      <w:r w:rsidRPr="00B40BEB">
        <w:rPr>
          <w:rFonts w:hAnsi="Times New Roman" w:ascii="Times New Roman"/>
          <w:sz w:val="24"/>
          <w:szCs w:val="24"/>
          <w:lang w:val="pl-PL"/>
        </w:rPr>
        <w:t>_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503AC" w:rsidP="00E51421" w:rsidR="006503AC">
      <w:pPr>
        <w:rPr>
          <w:rFonts w:hAnsi="Times New Roman" w:ascii="Times New Roman"/>
          <w:sz w:val="24"/>
          <w:szCs w:val="24"/>
          <w:lang w:val="pl-PL"/>
        </w:rPr>
      </w:pPr>
    </w:p>
    <w:p w:rsidRDefault="008E48FC" w:rsidP="008E48FC" w:rsidR="008E48FC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</w:t>
      </w:r>
      <w:r w:rsidRPr="008E48FC">
        <w:rPr>
          <w:rFonts w:hAnsi="Times New Roman" w:ascii="Times New Roman"/>
          <w:sz w:val="24"/>
          <w:szCs w:val="24"/>
          <w:lang w:val="pl-PL"/>
        </w:rPr>
        <w:t>o ugovoru o cesiji skopljenom</w:t>
      </w:r>
      <w:r w:rsidR="009C1241" w:rsidRPr="008E48FC">
        <w:rPr>
          <w:rFonts w:hAnsi="Times New Roman" w:ascii="Times New Roman"/>
          <w:sz w:val="24"/>
          <w:szCs w:val="24"/>
          <w:lang w:val="pl-PL"/>
        </w:rPr>
        <w:t xml:space="preserve"> 31.03.2014. g. </w:t>
      </w:r>
      <w:r w:rsidRPr="008E48FC">
        <w:rPr>
          <w:rFonts w:hAnsi="Times New Roman" w:ascii="Times New Roman"/>
          <w:sz w:val="24"/>
          <w:szCs w:val="24"/>
          <w:lang w:val="pl-PL"/>
        </w:rPr>
        <w:t xml:space="preserve"> između</w:t>
      </w:r>
      <w:r w:rsidR="009C1241" w:rsidRPr="008E48FC">
        <w:rPr>
          <w:rFonts w:hAnsi="Times New Roman" w:ascii="Times New Roman"/>
          <w:sz w:val="24"/>
          <w:szCs w:val="24"/>
          <w:lang w:val="pl-PL"/>
        </w:rPr>
        <w:t xml:space="preserve">  Mercator</w:t>
      </w:r>
      <w:r w:rsidRPr="008E48FC">
        <w:rPr>
          <w:rFonts w:hAnsi="Times New Roman" w:ascii="Times New Roman"/>
          <w:sz w:val="24"/>
          <w:szCs w:val="24"/>
          <w:lang w:val="pl-PL"/>
        </w:rPr>
        <w:t>a, RTL-a i DMS-a</w:t>
      </w:r>
      <w:r>
        <w:rPr>
          <w:rFonts w:hAnsi="Times New Roman" w:ascii="Times New Roman"/>
          <w:sz w:val="24"/>
          <w:szCs w:val="24"/>
          <w:lang w:val="pl-PL"/>
        </w:rPr>
        <w:t xml:space="preserve"> ostao je nepodmiren iznos od </w:t>
      </w:r>
      <w:r w:rsidRPr="008E48FC">
        <w:rPr>
          <w:rFonts w:hAnsi="Times New Roman" w:ascii="Times New Roman"/>
          <w:sz w:val="24"/>
          <w:szCs w:val="24"/>
          <w:lang w:val="pl-PL"/>
        </w:rPr>
        <w:t>499.019,03 kn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8E48FC" w:rsidP="008E48FC" w:rsidR="00E51421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 obzirom da navedeni ugovor ima očite nedostatke, Mercator i dalje nije izvršio plaćanje po njemu. Stečajni upravitelj  je pozvan na sklapanje novog ugovora o cesiji </w:t>
      </w:r>
      <w:r w:rsidR="009C1241" w:rsidRPr="008E48FC">
        <w:rPr>
          <w:rFonts w:hAnsi="Times New Roman" w:ascii="Times New Roman"/>
          <w:sz w:val="24"/>
          <w:szCs w:val="24"/>
          <w:lang w:val="pl-PL"/>
        </w:rPr>
        <w:t xml:space="preserve"> kojim bi Mercator-H </w:t>
      </w:r>
      <w:r>
        <w:rPr>
          <w:rFonts w:hAnsi="Times New Roman" w:ascii="Times New Roman"/>
          <w:sz w:val="24"/>
          <w:szCs w:val="24"/>
          <w:lang w:val="pl-PL"/>
        </w:rPr>
        <w:t xml:space="preserve"> imao pravnu osnovu za </w:t>
      </w:r>
      <w:r w:rsidR="009C1241" w:rsidRPr="008E48FC">
        <w:rPr>
          <w:rFonts w:hAnsi="Times New Roman" w:ascii="Times New Roman"/>
          <w:sz w:val="24"/>
          <w:szCs w:val="24"/>
          <w:lang w:val="pl-PL"/>
        </w:rPr>
        <w:t>nesporno plaćanje</w:t>
      </w:r>
      <w:r>
        <w:rPr>
          <w:rFonts w:hAnsi="Times New Roman" w:ascii="Times New Roman"/>
          <w:sz w:val="24"/>
          <w:szCs w:val="24"/>
          <w:lang w:val="pl-PL"/>
        </w:rPr>
        <w:t xml:space="preserve"> RTLu, međutim kako nakon otvaranje stečaja ne smijem potpisivati cesije za vrijeme koje je prethodilo stečaju, isti sam zahtjev odbio. Stoga ovo plaćanje još nije provedeno.</w:t>
      </w:r>
    </w:p>
    <w:p w:rsidRDefault="008E48FC" w:rsidP="008E48FC" w:rsidR="008E48FC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E48FC" w:rsidP="008E48FC" w:rsidR="008E48FC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 obzirom da sa PBZ nije postignut dogovor oko mirnog rješenja spora, nastaviti će se sudski spor.</w:t>
      </w:r>
    </w:p>
    <w:p w:rsidRDefault="008E48FC" w:rsidP="008E48FC" w:rsidR="008E48FC" w:rsidRPr="008E48FC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zahtjev jednog vjerovnika za podnošenjem kaznene prijave</w:t>
      </w:r>
      <w:r w:rsidR="0001686B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za iduću skupšt</w:t>
      </w:r>
      <w:r w:rsidR="0001686B">
        <w:rPr>
          <w:rFonts w:hAnsi="Times New Roman" w:ascii="Times New Roman"/>
          <w:sz w:val="24"/>
          <w:szCs w:val="24"/>
          <w:lang w:val="pl-PL"/>
        </w:rPr>
        <w:t>inu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1686B">
        <w:rPr>
          <w:rFonts w:hAnsi="Times New Roman" w:ascii="Times New Roman"/>
          <w:sz w:val="24"/>
          <w:szCs w:val="24"/>
          <w:lang w:val="pl-PL"/>
        </w:rPr>
        <w:t>najavljujem</w:t>
      </w:r>
      <w:r>
        <w:rPr>
          <w:rFonts w:hAnsi="Times New Roman" w:ascii="Times New Roman"/>
          <w:sz w:val="24"/>
          <w:szCs w:val="24"/>
          <w:lang w:val="pl-PL"/>
        </w:rPr>
        <w:t xml:space="preserve"> točku dnevnog reda </w:t>
      </w:r>
      <w:r w:rsidRPr="008E48FC">
        <w:rPr>
          <w:rFonts w:hAnsi="Times New Roman" w:ascii="Times New Roman"/>
          <w:sz w:val="24"/>
          <w:szCs w:val="24"/>
          <w:lang w:val="pl-PL"/>
        </w:rPr>
        <w:t>o tome da li je obračunskim plaćanjem (namirenjem svojih tražbina) koje je izvršila Privredna banka Zagreb d.d.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Pr="008E48FC">
        <w:rPr>
          <w:rFonts w:hAnsi="Times New Roman" w:ascii="Times New Roman"/>
          <w:sz w:val="24"/>
          <w:szCs w:val="24"/>
          <w:lang w:val="pl-PL"/>
        </w:rPr>
        <w:t>oštećen stečajni dužnik DIGITEL MEDIJSKI SERVISI d.o.o. u stečaju, te kakve pravne naravi je eventualno oštećenje i k</w:t>
      </w:r>
      <w:r>
        <w:rPr>
          <w:rFonts w:hAnsi="Times New Roman" w:ascii="Times New Roman"/>
          <w:sz w:val="24"/>
          <w:szCs w:val="24"/>
          <w:lang w:val="pl-PL"/>
        </w:rPr>
        <w:t>ao i koje ra</w:t>
      </w:r>
      <w:r w:rsidR="0001686B">
        <w:rPr>
          <w:rFonts w:hAnsi="Times New Roman" w:ascii="Times New Roman"/>
          <w:sz w:val="24"/>
          <w:szCs w:val="24"/>
          <w:lang w:val="pl-PL"/>
        </w:rPr>
        <w:t xml:space="preserve">dnje treba poduzeti (osim spora koji se trenutno vodi) </w:t>
      </w:r>
      <w:r>
        <w:rPr>
          <w:rFonts w:hAnsi="Times New Roman" w:ascii="Times New Roman"/>
          <w:sz w:val="24"/>
          <w:szCs w:val="24"/>
          <w:lang w:val="pl-PL"/>
        </w:rPr>
        <w:t xml:space="preserve">? </w:t>
      </w:r>
    </w:p>
    <w:p w:rsidRDefault="009C1241" w:rsidP="009C1241" w:rsidR="009C1241">
      <w:pPr>
        <w:rPr>
          <w:rFonts w:hAnsi="Times New Roman" w:ascii="Times New Roman"/>
          <w:sz w:val="24"/>
          <w:szCs w:val="24"/>
          <w:lang w:val="pl-PL"/>
        </w:rPr>
      </w:pPr>
    </w:p>
    <w:p w:rsidRDefault="009C1241" w:rsidP="009C1241" w:rsidR="009C1241" w:rsidRPr="009C1241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1686B" w:rsidP="0001686B" w:rsidR="007F1392">
      <w:pPr>
        <w:pStyle w:val="Odlomakpopisa"/>
        <w:numPr>
          <w:ilvl w:val="0"/>
          <w:numId w:val="8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ovom trenutku na računu stečajnod dužnika nalazi se 1.159.656,32 kn.</w:t>
      </w:r>
    </w:p>
    <w:p w:rsidRDefault="0001686B" w:rsidP="0001686B" w:rsidR="0001686B">
      <w:pPr>
        <w:pStyle w:val="Odlomakpopisa"/>
        <w:numPr>
          <w:ilvl w:val="0"/>
          <w:numId w:val="8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Sudski spor s </w:t>
      </w:r>
      <w:r w:rsidRPr="0001686B">
        <w:rPr>
          <w:rFonts w:hAnsi="Times New Roman" w:ascii="Times New Roman"/>
          <w:sz w:val="24"/>
          <w:szCs w:val="24"/>
          <w:lang w:val="pl-PL"/>
        </w:rPr>
        <w:t>PBZ</w:t>
      </w:r>
      <w:r>
        <w:rPr>
          <w:rFonts w:hAnsi="Times New Roman" w:ascii="Times New Roman"/>
          <w:sz w:val="24"/>
          <w:szCs w:val="24"/>
          <w:lang w:val="pl-PL"/>
        </w:rPr>
        <w:t>om u iznosu od</w:t>
      </w:r>
      <w:r w:rsidRPr="0001686B">
        <w:rPr>
          <w:rFonts w:hAnsi="Times New Roman" w:ascii="Times New Roman"/>
          <w:sz w:val="24"/>
          <w:szCs w:val="24"/>
          <w:lang w:val="pl-PL"/>
        </w:rPr>
        <w:t xml:space="preserve"> 7.186.797,63 kn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7F1392" w:rsidP="007F1392" w:rsidR="007F1392" w:rsidRPr="006503AC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1686B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Odmah nakon rješavanje isplate iz točke 1.1, sazivanje završnog ročišta, a nastavak spora protiv PBZ-a je planiran za račun stečajne mase.</w:t>
      </w:r>
    </w:p>
    <w:p w:rsidRDefault="007F1392" w:rsidP="000E1F39" w:rsidR="007F139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F1392" w:rsidP="000E1F39" w:rsidR="007F139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F1392" w:rsidP="000E1F39" w:rsidR="007F139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F1392" w:rsidP="000E1F39" w:rsidR="007F1392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E4E87" w:rsidP="00EE4E87" w:rsidR="00EE4E87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>
        <w:rPr>
          <w:rFonts w:hAnsi="Times New Roman" w:ascii="Times New Roman"/>
          <w:sz w:val="24"/>
          <w:szCs w:val="24"/>
          <w:lang w:val="pl-PL"/>
        </w:rPr>
        <w:t>, Ante Majić</w:t>
      </w:r>
    </w:p>
    <w:p w:rsidRDefault="00EE4E87" w:rsidP="00EE4E87" w:rsidR="00EE4E87">
      <w:pPr>
        <w:rPr>
          <w:rFonts w:hAnsi="Times New Roman" w:ascii="Times New Roman"/>
          <w:sz w:val="24"/>
          <w:szCs w:val="24"/>
          <w:lang w:val="pl-PL"/>
        </w:rPr>
      </w:pPr>
    </w:p>
    <w:p w:rsidRDefault="00EE4E87" w:rsidP="00EE4E87" w:rsidR="00EE4E87" w:rsidRPr="00B40BEB">
      <w:pPr>
        <w:rPr>
          <w:rFonts w:hAnsi="Times New Roman" w:ascii="Times New Roman"/>
          <w:sz w:val="24"/>
          <w:szCs w:val="24"/>
          <w:lang w:val="pl-PL"/>
        </w:rPr>
      </w:pPr>
      <w:r w:rsidRPr="00C55824">
        <w:rPr>
          <w:rFonts w:hAnsi="Times New Roman" w:ascii="Times New Roman"/>
          <w:sz w:val="24"/>
          <w:szCs w:val="24"/>
          <w:u w:val="single"/>
          <w:lang w:val="pl-PL"/>
        </w:rPr>
        <w:t xml:space="preserve">_Zagreb </w:t>
      </w:r>
      <w:r>
        <w:rPr>
          <w:rFonts w:hAnsi="Times New Roman" w:ascii="Times New Roman"/>
          <w:sz w:val="24"/>
          <w:szCs w:val="24"/>
          <w:u w:val="single"/>
          <w:lang w:val="pl-PL"/>
        </w:rPr>
        <w:t>0</w:t>
      </w:r>
      <w:r w:rsidRPr="00C55824">
        <w:rPr>
          <w:rFonts w:hAnsi="Times New Roman" w:ascii="Times New Roman"/>
          <w:sz w:val="24"/>
          <w:szCs w:val="24"/>
          <w:u w:val="single"/>
          <w:lang w:val="pl-PL"/>
        </w:rPr>
        <w:t>1.</w:t>
      </w:r>
      <w:r>
        <w:rPr>
          <w:rFonts w:hAnsi="Times New Roman" w:ascii="Times New Roman"/>
          <w:sz w:val="24"/>
          <w:szCs w:val="24"/>
          <w:u w:val="single"/>
          <w:lang w:val="pl-PL"/>
        </w:rPr>
        <w:t>0</w:t>
      </w:r>
      <w:r w:rsidRPr="00C55824">
        <w:rPr>
          <w:rFonts w:hAnsi="Times New Roman" w:ascii="Times New Roman"/>
          <w:sz w:val="24"/>
          <w:szCs w:val="24"/>
          <w:u w:val="single"/>
          <w:lang w:val="pl-PL"/>
        </w:rPr>
        <w:t>6.2018.</w:t>
      </w:r>
      <w:r>
        <w:rPr>
          <w:rFonts w:hAnsi="Times New Roman" w:ascii="Times New Roman"/>
          <w:sz w:val="24"/>
          <w:szCs w:val="24"/>
          <w:lang w:val="pl-PL"/>
        </w:rPr>
        <w:t>______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EE4E87" w:rsidP="00EE4E87" w:rsidR="00EE4E87">
      <w:pPr>
        <w:rPr>
          <w:lang w:val="pl-PL"/>
        </w:rPr>
      </w:pPr>
    </w:p>
    <w:sectPr w:rsidSect="00AB6F53" w:rsidR="00EE4E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5C8F"/>
    <w:multiLevelType w:val="hybridMultilevel"/>
    <w:tmpl w:val="76D09A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8348C4"/>
    <w:multiLevelType w:val="hybridMultilevel"/>
    <w:tmpl w:val="8C5C13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8D4230"/>
    <w:multiLevelType w:val="hybridMultilevel"/>
    <w:tmpl w:val="8A42A0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3B29D5"/>
    <w:multiLevelType w:val="hybridMultilevel"/>
    <w:tmpl w:val="27E83BEA"/>
    <w:lvl w:tplc="CA802C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E974D03"/>
    <w:multiLevelType w:val="hybridMultilevel"/>
    <w:tmpl w:val="EBEA2F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372277"/>
    <w:multiLevelType w:val="hybridMultilevel"/>
    <w:tmpl w:val="CD90BA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ECD45F6"/>
    <w:multiLevelType w:val="hybridMultilevel"/>
    <w:tmpl w:val="EDD80562"/>
    <w:lvl w:tplc="B0A4F0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686B"/>
    <w:rsid w:val="00043E5A"/>
    <w:rsid w:val="000E1F39"/>
    <w:rsid w:val="000E1FDB"/>
    <w:rsid w:val="00234341"/>
    <w:rsid w:val="003707C3"/>
    <w:rsid w:val="00385695"/>
    <w:rsid w:val="00430A24"/>
    <w:rsid w:val="004918DF"/>
    <w:rsid w:val="004F2304"/>
    <w:rsid w:val="005A0117"/>
    <w:rsid w:val="006503AC"/>
    <w:rsid w:val="007F1392"/>
    <w:rsid w:val="008512FB"/>
    <w:rsid w:val="008520C3"/>
    <w:rsid w:val="00864141"/>
    <w:rsid w:val="008673BF"/>
    <w:rsid w:val="008E48FC"/>
    <w:rsid w:val="009C1241"/>
    <w:rsid w:val="00AB6F53"/>
    <w:rsid w:val="00B65EB2"/>
    <w:rsid w:val="00B76FF9"/>
    <w:rsid w:val="00C61F72"/>
    <w:rsid w:val="00CE5827"/>
    <w:rsid w:val="00E36432"/>
    <w:rsid w:val="00E51421"/>
    <w:rsid w:val="00EE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503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F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F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FF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FF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FF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503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F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F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FF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FF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FF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283</properties:Words>
  <properties:Characters>1650</properties:Characters>
  <properties:Lines>42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2018-06-07T08:25:00Z</dcterms:created>
  <dc:creator>ADMINIBM</dc:creator>
  <cp:lastModifiedBy>Vinka Mihalinčić</cp:lastModifiedBy>
  <dcterms:modified xmlns:xsi="http://www.w3.org/2001/XMLSchema-instance" xsi:type="dcterms:W3CDTF">2018-06-07T08:26:00Z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St-67/2015-60 / Podnesak - Podnesak (O20 Izvješće digitel.docx)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