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a3f6" w14:paraId="674a3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8A6">
        <w:t>1</w:t>
      </w:r>
      <w:r w:rsidR="00B822A5">
        <w:t>255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B822A5">
        <w:t xml:space="preserve">HAMAMELIS d.o.o. Zagreb, </w:t>
      </w:r>
      <w:proofErr w:type="spellStart"/>
      <w:r w:rsidR="00B822A5">
        <w:t>Lopatinečka</w:t>
      </w:r>
      <w:proofErr w:type="spellEnd"/>
      <w:r w:rsidR="00B822A5">
        <w:t xml:space="preserve"> 9, OIB: 58566699429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822A5">
        <w:t>1.468,58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23C5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338A6"/>
    <w:rsid w:val="00A52F90"/>
    <w:rsid w:val="00A71431"/>
    <w:rsid w:val="00A84C69"/>
    <w:rsid w:val="00A9474A"/>
    <w:rsid w:val="00AB70AA"/>
    <w:rsid w:val="00AC4528"/>
    <w:rsid w:val="00AC5695"/>
    <w:rsid w:val="00AD027A"/>
    <w:rsid w:val="00AE0DC8"/>
    <w:rsid w:val="00AE75DB"/>
    <w:rsid w:val="00B163C4"/>
    <w:rsid w:val="00B17049"/>
    <w:rsid w:val="00B30B9C"/>
    <w:rsid w:val="00B75A92"/>
    <w:rsid w:val="00B822A5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6521A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HAMAMELIS d.o.o.</izvorni_sadrzaj>
    <derivirana_varijabla naziv="DomainObject.Predmet.ProtustrankaFormated_1">  HAMAMELIS d.o.o.</derivirana_varijabla>
  </DomainObject.Predmet.ProtustrankaFormated>
  <DomainObject.Predmet.ProtustrankaFormatedOIB>
    <izvorni_sadrzaj>  HAMAMELIS d.o.o., OIB 58566699429</izvorni_sadrzaj>
    <derivirana_varijabla naziv="DomainObject.Predmet.ProtustrankaFormatedOIB_1">  HAMAMELIS d.o.o., OIB 58566699429</derivirana_varijabla>
  </DomainObject.Predmet.ProtustrankaFormatedOIB>
  <DomainObject.Predmet.ProtustrankaFormatedWithAdress>
    <izvorni_sadrzaj> HAMAMELIS d.o.o., Lopatinečka 9, 10000 Zagreb</izvorni_sadrzaj>
    <derivirana_varijabla naziv="DomainObject.Predmet.ProtustrankaFormatedWithAdress_1"> HAMAMELIS d.o.o., Lopatinečka 9, 10000 Zagreb</derivirana_varijabla>
  </DomainObject.Predmet.ProtustrankaFormatedWithAdress>
  <DomainObject.Predmet.ProtustrankaFormatedWithAdressOIB>
    <izvorni_sadrzaj> HAMAMELIS d.o.o., OIB 58566699429, Lopatinečka 9, 10000 Zagreb</izvorni_sadrzaj>
    <derivirana_varijabla naziv="DomainObject.Predmet.ProtustrankaFormatedWithAdressOIB_1"> HAMAMELIS d.o.o., OIB 58566699429, Lopatinečka 9, 10000 Zagreb</derivirana_varijabla>
  </DomainObject.Predmet.ProtustrankaFormatedWithAdressOIB>
  <DomainObject.Predmet.ProtustrankaWithAdress>
    <izvorni_sadrzaj>HAMAMELIS d.o.o. Lopatinečka 9, 10000 Zagreb</izvorni_sadrzaj>
    <derivirana_varijabla naziv="DomainObject.Predmet.ProtustrankaWithAdress_1">HAMAMELIS d.o.o. Lopatinečka 9, 10000 Zagreb</derivirana_varijabla>
  </DomainObject.Predmet.ProtustrankaWithAdress>
  <DomainObject.Predmet.ProtustrankaWithAdressOIB>
    <izvorni_sadrzaj>HAMAMELIS d.o.o., OIB 58566699429, Lopatinečka 9, 10000 Zagreb</izvorni_sadrzaj>
    <derivirana_varijabla naziv="DomainObject.Predmet.ProtustrankaWithAdressOIB_1">HAMAMELIS d.o.o., OIB 58566699429, Lopatinečka 9, 10000 Zagreb</derivirana_varijabla>
  </DomainObject.Predmet.ProtustrankaWithAdressOIB>
  <DomainObject.Predmet.ProtustrankaNazivFormated>
    <izvorni_sadrzaj>HAMAMELIS d.o.o.</izvorni_sadrzaj>
    <derivirana_varijabla naziv="DomainObject.Predmet.ProtustrankaNazivFormated_1">HAMAMELIS d.o.o.</derivirana_varijabla>
  </DomainObject.Predmet.ProtustrankaNazivFormated>
  <DomainObject.Predmet.ProtustrankaNazivFormatedOIB>
    <izvorni_sadrzaj>HAMAMELIS d.o.o., OIB 58566699429</izvorni_sadrzaj>
    <derivirana_varijabla naziv="DomainObject.Predmet.ProtustrankaNazivFormatedOIB_1">HAMAMELIS d.o.o., OIB 58566699429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HAMAMELIS d.o.o.</item>
    </izvorni_sadrzaj>
    <derivirana_varijabla naziv="DomainObject.Predmet.ProtuStrankaListFormated_1">
      <item>HAMAMELIS d.o.o.</item>
    </derivirana_varijabla>
  </DomainObject.Predmet.ProtuStrankaListFormated>
  <DomainObject.Predmet.ProtuStrankaListFormatedOIB>
    <izvorni_sadrzaj>
      <item>HAMAMELIS d.o.o., OIB 58566699429</item>
    </izvorni_sadrzaj>
    <derivirana_varijabla naziv="DomainObject.Predmet.ProtuStrankaListFormatedOIB_1">
      <item>HAMAMELIS d.o.o., OIB 58566699429</item>
    </derivirana_varijabla>
  </DomainObject.Predmet.ProtuStrankaListFormatedOIB>
  <DomainObject.Predmet.ProtuStrankaListFormatedWithAdress>
    <izvorni_sadrzaj>
      <item>HAMAMELIS d.o.o., Lopatinečka 9, 10000 Zagreb</item>
    </izvorni_sadrzaj>
    <derivirana_varijabla naziv="DomainObject.Predmet.ProtuStrankaListFormatedWithAdress_1">
      <item>HAMAMELIS d.o.o., Lopatinečka 9, 10000 Zagreb</item>
    </derivirana_varijabla>
  </DomainObject.Predmet.ProtuStrankaListFormatedWithAdress>
  <DomainObject.Predmet.ProtuStrankaListFormatedWithAdressOIB>
    <izvorni_sadrzaj>
      <item>HAMAMELIS d.o.o., OIB 58566699429, Lopatinečka 9, 10000 Zagreb</item>
    </izvorni_sadrzaj>
    <derivirana_varijabla naziv="DomainObject.Predmet.ProtuStrankaListFormatedWithAdressOIB_1">
      <item>HAMAMELIS d.o.o., OIB 58566699429, Lopatinečka 9, 10000 Zagreb</item>
    </derivirana_varijabla>
  </DomainObject.Predmet.ProtuStrankaListFormatedWithAdressOIB>
  <DomainObject.Predmet.ProtuStrankaListNazivFormated>
    <izvorni_sadrzaj>
      <item>HAMAMELIS d.o.o.</item>
    </izvorni_sadrzaj>
    <derivirana_varijabla naziv="DomainObject.Predmet.ProtuStrankaListNazivFormated_1">
      <item>HAMAMELIS d.o.o.</item>
    </derivirana_varijabla>
  </DomainObject.Predmet.ProtuStrankaListNazivFormated>
  <DomainObject.Predmet.ProtuStrankaListNazivFormatedOIB>
    <izvorni_sadrzaj>
      <item>HAMAMELIS d.o.o., OIB 58566699429</item>
    </izvorni_sadrzaj>
    <derivirana_varijabla naziv="DomainObject.Predmet.ProtuStrankaListNazivFormatedOIB_1">
      <item>HAMAMELIS d.o.o., OIB 58566699429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HAMAMELIS d.o.o.</izvorni_sadrzaj>
    <derivirana_varijabla naziv="DomainObject.Predmet.ProtustrankaIDrugi_1">HAMAMELIS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HAMAMELIS d.o.o., OIB 58566699429, Lopatinečka 9, 10000 Zagreb</izvorni_sadrzaj>
    <derivirana_varijabla naziv="DomainObject.Predmet.ProtustrankaIDrugiAdressOIB_1">HAMAMELIS d.o.o., OIB 58566699429, Lopatinečka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HAMAMELIS d.o.o.</item>
    </izvorni_sadrzaj>
    <derivirana_varijabla naziv="DomainObject.Predmet.SudioniciListNaziv_1">
      <item>FINA Regionalni centar Zagreb</item>
      <item>HAMAMELIS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HAMAMELIS d.o.o., OIB 58566699429, Lopatinečka 9,10000 Zagreb</item>
    </izvorni_sadrzaj>
    <derivirana_varijabla naziv="DomainObject.Predmet.SudioniciListAdressOIB_1">
      <item>FINA Regionalni centar Zagreb, OIB 85821130368, Trg svibanjskih žrtava 1995. br. 1,10000 Zagreb</item>
      <item>HAMAMELIS d.o.o., OIB 58566699429, Lopatinečka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58566699429</item>
    </izvorni_sadrzaj>
    <derivirana_varijabla naziv="DomainObject.Predmet.SudioniciListNazivOIB_1">
      <item>, OIB 85821130368</item>
      <item>, OIB 58566699429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2016-05-23T13:00:00Z</dcterms:created>
  <dc:creator>ilukac</dc:creator>
  <cp:lastModifiedBy>Karmen Malkoč</cp:lastModifiedBy>
  <cp:lastPrinted>2016-05-23T12:59:00Z</cp:lastPrinted>
  <dcterms:modified xmlns:xsi="http://www.w3.org/2001/XMLSchema-instance" xsi:type="dcterms:W3CDTF">2016-05-23T13:00:00Z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