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fbbfe" w14:paraId="b0fbbfe"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9D4CE8">
        <w:rPr>
          <w:rFonts w:hAnsi="Times New Roman" w:ascii="Times New Roman"/>
        </w:rPr>
        <w:t>3</w:t>
      </w:r>
      <w:r w:rsidR="00834CC8">
        <w:rPr>
          <w:rFonts w:hAnsi="Times New Roman" w:ascii="Times New Roman"/>
        </w:rPr>
        <w:t>284</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rsidRPr="008D3E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834CC8">
        <w:rPr>
          <w:rFonts w:hAnsi="Times New Roman" w:ascii="Times New Roman"/>
        </w:rPr>
        <w:t>KOMOTIN d.o.o. Velika Gorica, Rakitovec 242 A</w:t>
      </w:r>
      <w:r w:rsidR="00834CC8" w:rsidRPr="008D3E9F">
        <w:rPr>
          <w:rFonts w:hAnsi="Times New Roman" w:ascii="Times New Roman"/>
        </w:rPr>
        <w:t xml:space="preserve">, OIB: </w:t>
      </w:r>
      <w:r w:rsidR="00834CC8" w:rsidRPr="001708AB">
        <w:rPr>
          <w:rFonts w:hAnsi="Times New Roman" w:ascii="Times New Roman"/>
        </w:rPr>
        <w:t>24215198063</w:t>
      </w:r>
      <w:r w:rsidRPr="008D3E9F">
        <w:rPr>
          <w:rFonts w:hAnsi="Times New Roman" w:ascii="Times New Roman"/>
        </w:rPr>
        <w:t xml:space="preserve">,  </w:t>
      </w:r>
      <w:r>
        <w:rPr>
          <w:rFonts w:hAnsi="Times New Roman" w:ascii="Times New Roman"/>
        </w:rPr>
        <w:t>27</w:t>
      </w:r>
      <w:r w:rsidRPr="008D3E9F">
        <w:rPr>
          <w:rFonts w:hAnsi="Times New Roman" w:ascii="Times New Roman"/>
        </w:rPr>
        <w:t>. studenog 2015.</w:t>
      </w: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834CC8">
        <w:rPr>
          <w:rFonts w:hAnsi="Times New Roman" w:ascii="Times New Roman"/>
        </w:rPr>
        <w:t xml:space="preserve">Pejo Radovac, Bosna i Hercegovina, Jajce, </w:t>
      </w:r>
      <w:r w:rsidR="00274586">
        <w:rPr>
          <w:rFonts w:hAnsi="Times New Roman" w:ascii="Times New Roman"/>
        </w:rPr>
        <w:t xml:space="preserve">OIB: </w:t>
      </w:r>
      <w:r w:rsidR="00834CC8" w:rsidRPr="00834CC8">
        <w:rPr>
          <w:rFonts w:hAnsi="Times New Roman" w:ascii="Times New Roman"/>
        </w:rPr>
        <w:t>88799085569</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2933AB" w:rsidRPr="00274586">
        <w:rPr>
          <w:rFonts w:hAnsi="Times New Roman" w:ascii="Times New Roman"/>
        </w:rPr>
        <w:t>2</w:t>
      </w:r>
      <w:r w:rsidR="00274586">
        <w:rPr>
          <w:rFonts w:hAnsi="Times New Roman" w:ascii="Times New Roman"/>
        </w:rPr>
        <w:t>7</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EF12E7">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E19FC"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3016">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43016"/>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E01D6"/>
    <w:rsid w:val="00435F31"/>
    <w:rsid w:val="004C23EE"/>
    <w:rsid w:val="004D38B6"/>
    <w:rsid w:val="0051510F"/>
    <w:rsid w:val="00544A34"/>
    <w:rsid w:val="00546775"/>
    <w:rsid w:val="00553312"/>
    <w:rsid w:val="00554A5C"/>
    <w:rsid w:val="005608CD"/>
    <w:rsid w:val="0060541C"/>
    <w:rsid w:val="0062292A"/>
    <w:rsid w:val="00705993"/>
    <w:rsid w:val="00737A4B"/>
    <w:rsid w:val="007C72DF"/>
    <w:rsid w:val="007E4D02"/>
    <w:rsid w:val="007F2409"/>
    <w:rsid w:val="0081479D"/>
    <w:rsid w:val="00834CC8"/>
    <w:rsid w:val="0089107F"/>
    <w:rsid w:val="00893589"/>
    <w:rsid w:val="008E0EF7"/>
    <w:rsid w:val="008E6846"/>
    <w:rsid w:val="008E7458"/>
    <w:rsid w:val="009432E4"/>
    <w:rsid w:val="00954CC8"/>
    <w:rsid w:val="009675B5"/>
    <w:rsid w:val="009B43A5"/>
    <w:rsid w:val="009C2E2C"/>
    <w:rsid w:val="009D4CE8"/>
    <w:rsid w:val="00A07CAC"/>
    <w:rsid w:val="00AD105D"/>
    <w:rsid w:val="00B07B8D"/>
    <w:rsid w:val="00B314E8"/>
    <w:rsid w:val="00B700D8"/>
    <w:rsid w:val="00B810E4"/>
    <w:rsid w:val="00BB25A3"/>
    <w:rsid w:val="00C156FD"/>
    <w:rsid w:val="00C44359"/>
    <w:rsid w:val="00C466AF"/>
    <w:rsid w:val="00C909B0"/>
    <w:rsid w:val="00CB732E"/>
    <w:rsid w:val="00CF68C5"/>
    <w:rsid w:val="00D10DE3"/>
    <w:rsid w:val="00D4710A"/>
    <w:rsid w:val="00D74350"/>
    <w:rsid w:val="00D83261"/>
    <w:rsid w:val="00D83C05"/>
    <w:rsid w:val="00DA72F6"/>
    <w:rsid w:val="00E319FB"/>
    <w:rsid w:val="00E57739"/>
    <w:rsid w:val="00EC344F"/>
    <w:rsid w:val="00EE19FC"/>
    <w:rsid w:val="00EF12E7"/>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043016"/>
    <w:rPr>
      <w:color w:val="808080"/>
      <w:bdr w:space="0" w:sz="0" w:color="auto" w:val="none"/>
      <w:shd w:fill="auto" w:color="auto" w:val="clear"/>
    </w:rPr>
  </w:style>
  <w:style w:customStyle="true" w:styleId="eSPISCCParagraphDefaultFont" w:type="character">
    <w:name w:val="eSPIS_CC_Paragraph Default Font"/>
    <w:basedOn w:val="Zadanifontodlomka"/>
    <w:rsid w:val="000430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30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430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30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043016"/>
    <w:rPr>
      <w:color w:val="808080"/>
      <w:bdr w:color="auto" w:space="0" w:sz="0" w:val="none"/>
      <w:shd w:color="auto" w:fill="auto" w:val="clear"/>
    </w:rPr>
  </w:style>
  <w:style w:customStyle="1" w:styleId="eSPISCCParagraphDefaultFont" w:type="character">
    <w:name w:val="eSPIS_CC_Paragraph Default Font"/>
    <w:basedOn w:val="Zadanifontodlomka"/>
    <w:rsid w:val="000430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30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430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30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3284</izvorni_sadrzaj>
    <derivirana_varijabla naziv="DomainObject.Predmet.Broj_1">3284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St-3284/2015</izvorni_sadrzaj>
    <derivirana_varijabla naziv="DomainObject.Predmet.OznakaBroj_1">St-3284/2015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KOMOTIN d.o.o.</izvorni_sadrzaj>
    <derivirana_varijabla naziv="DomainObject.Predmet.ProtustrankaFormated_1">  KOMOTIN d.o.o.</derivirana_varijabla>
  </DomainObject.Predmet.ProtustrankaFormated>
  <DomainObject.Predmet.ProtustrankaFormatedOIB>
    <izvorni_sadrzaj>  KOMOTIN d.o.o., OIB 24215198063</izvorni_sadrzaj>
    <derivirana_varijabla naziv="DomainObject.Predmet.ProtustrankaFormatedOIB_1">  KOMOTIN d.o.o., OIB 24215198063</derivirana_varijabla>
  </DomainObject.Predmet.ProtustrankaFormatedOIB>
  <DomainObject.Predmet.ProtustrankaFormatedWithAdress>
    <izvorni_sadrzaj> KOMOTIN d.o.o., Rakitovec 242/A, 10410 Velika Gorica</izvorni_sadrzaj>
    <derivirana_varijabla naziv="DomainObject.Predmet.ProtustrankaFormatedWithAdress_1"> KOMOTIN d.o.o., Rakitovec 242/A, 10410 Velika Gorica</derivirana_varijabla>
  </DomainObject.Predmet.ProtustrankaFormatedWithAdress>
  <DomainObject.Predmet.ProtustrankaFormatedWithAdressOIB>
    <izvorni_sadrzaj> KOMOTIN d.o.o., OIB 24215198063, Rakitovec 242/A, 10410 Velika Gorica</izvorni_sadrzaj>
    <derivirana_varijabla naziv="DomainObject.Predmet.ProtustrankaFormatedWithAdressOIB_1"> KOMOTIN d.o.o., OIB 24215198063, Rakitovec 242/A, 10410 Velika Gorica</derivirana_varijabla>
  </DomainObject.Predmet.ProtustrankaFormatedWithAdressOIB>
  <DomainObject.Predmet.ProtustrankaWithAdress>
    <izvorni_sadrzaj>KOMOTIN d.o.o. Rakitovec 242/A, 10410 Velika Gorica</izvorni_sadrzaj>
    <derivirana_varijabla naziv="DomainObject.Predmet.ProtustrankaWithAdress_1">KOMOTIN d.o.o. Rakitovec 242/A, 10410 Velika Gorica</derivirana_varijabla>
  </DomainObject.Predmet.ProtustrankaWithAdress>
  <DomainObject.Predmet.ProtustrankaWithAdressOIB>
    <izvorni_sadrzaj>KOMOTIN d.o.o., OIB 24215198063, Rakitovec 242/A, 10410 Velika Gorica</izvorni_sadrzaj>
    <derivirana_varijabla naziv="DomainObject.Predmet.ProtustrankaWithAdressOIB_1">KOMOTIN d.o.o., OIB 24215198063, Rakitovec 242/A, 10410 Velika Gorica</derivirana_varijabla>
  </DomainObject.Predmet.ProtustrankaWithAdressOIB>
  <DomainObject.Predmet.ProtustrankaNazivFormated>
    <izvorni_sadrzaj>KOMOTIN d.o.o.</izvorni_sadrzaj>
    <derivirana_varijabla naziv="DomainObject.Predmet.ProtustrankaNazivFormated_1">KOMOTIN d.o.o.</derivirana_varijabla>
  </DomainObject.Predmet.ProtustrankaNazivFormated>
  <DomainObject.Predmet.ProtustrankaNazivFormatedOIB>
    <izvorni_sadrzaj>KOMOTIN d.o.o., OIB 24215198063</izvorni_sadrzaj>
    <derivirana_varijabla naziv="DomainObject.Predmet.ProtustrankaNazivFormatedOIB_1">KOMOTIN d.o.o., OIB 24215198063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KOMOTIN d.o.o.</item>
    </izvorni_sadrzaj>
    <derivirana_varijabla naziv="DomainObject.Predmet.ProtuStrankaListFormated_1">
      <item>KOMOTIN d.o.o.</item>
    </derivirana_varijabla>
  </DomainObject.Predmet.ProtuStrankaListFormated>
  <DomainObject.Predmet.ProtuStrankaListFormatedOIB>
    <izvorni_sadrzaj>
      <item>KOMOTIN d.o.o., OIB 24215198063</item>
    </izvorni_sadrzaj>
    <derivirana_varijabla naziv="DomainObject.Predmet.ProtuStrankaListFormatedOIB_1">
      <item>KOMOTIN d.o.o., OIB 24215198063</item>
    </derivirana_varijabla>
  </DomainObject.Predmet.ProtuStrankaListFormatedOIB>
  <DomainObject.Predmet.ProtuStrankaListFormatedWithAdress>
    <izvorni_sadrzaj>
      <item>KOMOTIN d.o.o., Rakitovec 242/A, 10410 Velika Gorica</item>
    </izvorni_sadrzaj>
    <derivirana_varijabla naziv="DomainObject.Predmet.ProtuStrankaListFormatedWithAdress_1">
      <item>KOMOTIN d.o.o., Rakitovec 242/A, 10410 Velika Gorica</item>
    </derivirana_varijabla>
  </DomainObject.Predmet.ProtuStrankaListFormatedWithAdress>
  <DomainObject.Predmet.ProtuStrankaListFormatedWithAdressOIB>
    <izvorni_sadrzaj>
      <item>KOMOTIN d.o.o., OIB 24215198063, Rakitovec 242/A, 10410 Velika Gorica</item>
    </izvorni_sadrzaj>
    <derivirana_varijabla naziv="DomainObject.Predmet.ProtuStrankaListFormatedWithAdressOIB_1">
      <item>KOMOTIN d.o.o., OIB 24215198063, Rakitovec 242/A, 10410 Velika Gorica</item>
    </derivirana_varijabla>
  </DomainObject.Predmet.ProtuStrankaListFormatedWithAdressOIB>
  <DomainObject.Predmet.ProtuStrankaListNazivFormated>
    <izvorni_sadrzaj>
      <item>KOMOTIN d.o.o.</item>
    </izvorni_sadrzaj>
    <derivirana_varijabla naziv="DomainObject.Predmet.ProtuStrankaListNazivFormated_1">
      <item>KOMOTIN d.o.o.</item>
    </derivirana_varijabla>
  </DomainObject.Predmet.ProtuStrankaListNazivFormated>
  <DomainObject.Predmet.ProtuStrankaListNazivFormatedOIB>
    <izvorni_sadrzaj>
      <item>KOMOTIN d.o.o., OIB 24215198063</item>
    </izvorni_sadrzaj>
    <derivirana_varijabla naziv="DomainObject.Predmet.ProtuStrankaListNazivFormatedOIB_1">
      <item>KOMOTIN d.o.o., OIB 24215198063</item>
    </derivirana_varijabla>
  </DomainObject.Predmet.ProtuStrankaListNazivFormatedOIB>
  <DomainObject.Predmet.OstaliListFormated>
    <izvorni_sadrzaj>
      <item>Pejo Radovac</item>
    </izvorni_sadrzaj>
    <derivirana_varijabla naziv="DomainObject.Predmet.OstaliListFormated_1">
      <item>Pejo Radovac</item>
    </derivirana_varijabla>
  </DomainObject.Predmet.OstaliListFormated>
  <DomainObject.Predmet.OstaliListFormatedOIB>
    <izvorni_sadrzaj>
      <item>Pejo Radovac, OIB 88799085569</item>
    </izvorni_sadrzaj>
    <derivirana_varijabla naziv="DomainObject.Predmet.OstaliListFormatedOIB_1">
      <item>Pejo Radovac, OIB 88799085569</item>
    </derivirana_varijabla>
  </DomainObject.Predmet.OstaliListFormatedOIB>
  <DomainObject.Predmet.OstaliListFormatedWithAdress>
    <izvorni_sadrzaj>
      <item>Pejo Radovac, Josipa Bana Jelačića 4, Jajce</item>
    </izvorni_sadrzaj>
    <derivirana_varijabla naziv="DomainObject.Predmet.OstaliListFormatedWithAdress_1">
      <item>Pejo Radovac, Josipa Bana Jelačića 4, Jajce</item>
    </derivirana_varijabla>
  </DomainObject.Predmet.OstaliListFormatedWithAdress>
  <DomainObject.Predmet.OstaliListFormatedWithAdressOIB>
    <izvorni_sadrzaj>
      <item>Pejo Radovac, OIB 88799085569, Josipa Bana Jelačića 4, Jajce</item>
    </izvorni_sadrzaj>
    <derivirana_varijabla naziv="DomainObject.Predmet.OstaliListFormatedWithAdressOIB_1">
      <item>Pejo Radovac, OIB 88799085569, Josipa Bana Jelačića 4, Jajce</item>
    </derivirana_varijabla>
  </DomainObject.Predmet.OstaliListFormatedWithAdressOIB>
  <DomainObject.Predmet.OstaliListNazivFormated>
    <izvorni_sadrzaj>
      <item>Pejo Radovac</item>
    </izvorni_sadrzaj>
    <derivirana_varijabla naziv="DomainObject.Predmet.OstaliListNazivFormated_1">
      <item>Pejo Radovac</item>
    </derivirana_varijabla>
  </DomainObject.Predmet.OstaliListNazivFormated>
  <DomainObject.Predmet.OstaliListNazivFormatedOIB>
    <izvorni_sadrzaj>
      <item>Pejo Radovac, OIB 88799085569</item>
    </izvorni_sadrzaj>
    <derivirana_varijabla naziv="DomainObject.Predmet.OstaliListNazivFormatedOIB_1">
      <item>Pejo Radovac, OIB 88799085569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KOMOTIN d.o.o.</izvorni_sadrzaj>
    <derivirana_varijabla naziv="DomainObject.Predmet.ProtustrankaIDrugi_1">KOMOTIN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KOMOTIN d.o.o., OIB 24215198063, Rakitovec 242/A, 10410 Velika Gorica</izvorni_sadrzaj>
    <derivirana_varijabla naziv="DomainObject.Predmet.ProtustrankaIDrugiAdressOIB_1">KOMOTIN d.o.o., OIB 24215198063, Rakitovec 242/A,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KOMOTIN d.o.o.</item>
      <item>Pejo Radovac</item>
    </izvorni_sadrzaj>
    <derivirana_varijabla naziv="DomainObject.Predmet.SudioniciListNaziv_1">
      <item>FINA Regionalni centar Zagreb</item>
      <item>KOMOTIN d.o.o.</item>
      <item>Pejo Radovac</item>
    </derivirana_varijabla>
  </DomainObject.Predmet.SudioniciListNaziv>
  <DomainObject.Predmet.SudioniciListAdressOIB>
    <izvorni_sadrzaj>
      <item>FINA Regionalni centar Zagreb, OIB 85821130368, Trg svibanjskih žrtava 1995. 1,10000 Zagreb</item>
      <item>KOMOTIN d.o.o., OIB 24215198063, Rakitovec 242/A,10410 Velika Gorica</item>
      <item>Pejo Radovac, OIB 88799085569, Josipa Bana Jelačića 4,Jajce</item>
    </izvorni_sadrzaj>
    <derivirana_varijabla naziv="DomainObject.Predmet.SudioniciListAdressOIB_1">
      <item>FINA Regionalni centar Zagreb, OIB 85821130368, Trg svibanjskih žrtava 1995. 1,10000 Zagreb</item>
      <item>KOMOTIN d.o.o., OIB 24215198063, Rakitovec 242/A,10410 Velika Gorica</item>
      <item>Pejo Radovac, OIB 88799085569, Josipa Bana Jelačića 4,Jajce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24215198063</item>
      <item>, OIB 88799085569</item>
    </izvorni_sadrzaj>
    <derivirana_varijabla naziv="DomainObject.Predmet.SudioniciListNazivOIB_1">
      <item>, OIB 85821130368</item>
      <item>, OIB 24215198063</item>
      <item>, OIB 88799085569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14182F-7EB2-4444-A34A-843D60DCB1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393</properties:Words>
  <properties:Characters>2108</properties:Characters>
  <properties:Lines>91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2015-11-26T13:49:00Z</dcterms:created>
  <dc:creator>x</dc:creator>
  <cp:lastModifiedBy>Gordana Grčić</cp:lastModifiedBy>
  <cp:lastPrinted>2015-11-26T13:48:00Z</cp:lastPrinted>
  <dcterms:modified xmlns:xsi="http://www.w3.org/2001/XMLSchema-instance" xsi:type="dcterms:W3CDTF">2015-11-27T06:15:00Z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