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0572" w14:paraId="925057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412493">
        <w:rPr>
          <w:rFonts w:cs="Times New Roman" w:eastAsia="Times New Roman" w:hAnsi="Times New Roman" w:ascii="Times New Roman"/>
          <w:sz w:val="24"/>
          <w:szCs w:val="24"/>
          <w:lang w:eastAsia="zh-CN"/>
        </w:rPr>
        <w:t>7839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EMI-ELEKTRO 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71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153" w:rsidRP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080525566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153" w:rsidRP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60619927768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E661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EMI-ELEKTRO d.o.o., Zagreb, Ilica 71, MBS: </w:t>
      </w:r>
      <w:r w:rsidR="009A5153" w:rsidRP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080525566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A5153" w:rsidRP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60619927768</w:t>
      </w:r>
      <w:r w:rsidR="009A51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EMI-ELEKTRO d.o.o., Zagreb, Ilica 71, MBS: </w:t>
      </w:r>
      <w:r w:rsidR="009A5153" w:rsidRP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080525566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A5153" w:rsidRP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>60619927768</w:t>
      </w:r>
      <w:r w:rsidR="009A51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5E6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12493"/>
    <w:rsid w:val="00453F21"/>
    <w:rsid w:val="004577C5"/>
    <w:rsid w:val="004E3B26"/>
    <w:rsid w:val="004F548D"/>
    <w:rsid w:val="0050475D"/>
    <w:rsid w:val="005834B8"/>
    <w:rsid w:val="005E6617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A5153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BF578C"/>
    <w:rsid w:val="00C25DEF"/>
    <w:rsid w:val="00C27CE4"/>
    <w:rsid w:val="00C305D9"/>
    <w:rsid w:val="00C41B70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DB495A"/>
    <w:rsid w:val="00DE4B5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9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B495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B49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B49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B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B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B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7839</izvorni_sadrzaj>
    <derivirana_varijabla naziv="DomainObject.Predmet.Broj_1">7839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St-7839/2015</izvorni_sadrzaj>
    <derivirana_varijabla naziv="DomainObject.Predmet.OznakaBroj_1">St-7839/2015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EMI-ELEKTRO d.o.o.</izvorni_sadrzaj>
    <derivirana_varijabla naziv="DomainObject.Predmet.ProtustrankaFormated_1">  EMI-ELEKTRO d.o.o.</derivirana_varijabla>
  </DomainObject.Predmet.ProtustrankaFormated>
  <DomainObject.Predmet.ProtustrankaFormatedOIB>
    <izvorni_sadrzaj>  EMI-ELEKTRO d.o.o., OIB 60619927768</izvorni_sadrzaj>
    <derivirana_varijabla naziv="DomainObject.Predmet.ProtustrankaFormatedOIB_1">  EMI-ELEKTRO d.o.o., OIB 60619927768</derivirana_varijabla>
  </DomainObject.Predmet.ProtustrankaFormatedOIB>
  <DomainObject.Predmet.ProtustrankaFormatedWithAdress>
    <izvorni_sadrzaj> EMI-ELEKTRO d.o.o., Ilica 71, 10000 Zagreb</izvorni_sadrzaj>
    <derivirana_varijabla naziv="DomainObject.Predmet.ProtustrankaFormatedWithAdress_1"> EMI-ELEKTRO d.o.o., Ilica 71, 10000 Zagreb</derivirana_varijabla>
  </DomainObject.Predmet.ProtustrankaFormatedWithAdress>
  <DomainObject.Predmet.ProtustrankaFormatedWithAdressOIB>
    <izvorni_sadrzaj> EMI-ELEKTRO d.o.o., OIB 60619927768, Ilica 71, 10000 Zagreb</izvorni_sadrzaj>
    <derivirana_varijabla naziv="DomainObject.Predmet.ProtustrankaFormatedWithAdressOIB_1"> EMI-ELEKTRO d.o.o., OIB 60619927768, Ilica 71, 10000 Zagreb</derivirana_varijabla>
  </DomainObject.Predmet.ProtustrankaFormatedWithAdressOIB>
  <DomainObject.Predmet.ProtustrankaWithAdress>
    <izvorni_sadrzaj>EMI-ELEKTRO d.o.o. Ilica 71, 10000 Zagreb</izvorni_sadrzaj>
    <derivirana_varijabla naziv="DomainObject.Predmet.ProtustrankaWithAdress_1">EMI-ELEKTRO d.o.o. Ilica 71, 10000 Zagreb</derivirana_varijabla>
  </DomainObject.Predmet.ProtustrankaWithAdress>
  <DomainObject.Predmet.ProtustrankaWithAdressOIB>
    <izvorni_sadrzaj>EMI-ELEKTRO d.o.o., OIB 60619927768, Ilica 71, 10000 Zagreb</izvorni_sadrzaj>
    <derivirana_varijabla naziv="DomainObject.Predmet.ProtustrankaWithAdressOIB_1">EMI-ELEKTRO d.o.o., OIB 60619927768, Ilica 71, 10000 Zagreb</derivirana_varijabla>
  </DomainObject.Predmet.ProtustrankaWithAdressOIB>
  <DomainObject.Predmet.ProtustrankaNazivFormated>
    <izvorni_sadrzaj>EMI-ELEKTRO d.o.o.</izvorni_sadrzaj>
    <derivirana_varijabla naziv="DomainObject.Predmet.ProtustrankaNazivFormated_1">EMI-ELEKTRO d.o.o.</derivirana_varijabla>
  </DomainObject.Predmet.ProtustrankaNazivFormated>
  <DomainObject.Predmet.ProtustrankaNazivFormatedOIB>
    <izvorni_sadrzaj>EMI-ELEKTRO d.o.o., OIB 60619927768</izvorni_sadrzaj>
    <derivirana_varijabla naziv="DomainObject.Predmet.ProtustrankaNazivFormatedOIB_1">EMI-ELEKTRO d.o.o., OIB 60619927768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EMI-ELEKTRO d.o.o.</item>
    </izvorni_sadrzaj>
    <derivirana_varijabla naziv="DomainObject.Predmet.ProtuStrankaListFormated_1">
      <item>EMI-ELEKTRO d.o.o.</item>
    </derivirana_varijabla>
  </DomainObject.Predmet.ProtuStrankaListFormated>
  <DomainObject.Predmet.ProtuStrankaListFormatedOIB>
    <izvorni_sadrzaj>
      <item>EMI-ELEKTRO d.o.o., OIB 60619927768</item>
    </izvorni_sadrzaj>
    <derivirana_varijabla naziv="DomainObject.Predmet.ProtuStrankaListFormatedOIB_1">
      <item>EMI-ELEKTRO d.o.o., OIB 60619927768</item>
    </derivirana_varijabla>
  </DomainObject.Predmet.ProtuStrankaListFormatedOIB>
  <DomainObject.Predmet.ProtuStrankaListFormatedWithAdress>
    <izvorni_sadrzaj>
      <item>EMI-ELEKTRO d.o.o., Ilica 71, 10000 Zagreb</item>
    </izvorni_sadrzaj>
    <derivirana_varijabla naziv="DomainObject.Predmet.ProtuStrankaListFormatedWithAdress_1">
      <item>EMI-ELEKTRO d.o.o., Ilica 71, 10000 Zagreb</item>
    </derivirana_varijabla>
  </DomainObject.Predmet.ProtuStrankaListFormatedWithAdress>
  <DomainObject.Predmet.ProtuStrankaListFormatedWithAdressOIB>
    <izvorni_sadrzaj>
      <item>EMI-ELEKTRO d.o.o., OIB 60619927768, Ilica 71, 10000 Zagreb</item>
    </izvorni_sadrzaj>
    <derivirana_varijabla naziv="DomainObject.Predmet.ProtuStrankaListFormatedWithAdressOIB_1">
      <item>EMI-ELEKTRO d.o.o., OIB 60619927768, Ilica 71, 10000 Zagreb</item>
    </derivirana_varijabla>
  </DomainObject.Predmet.ProtuStrankaListFormatedWithAdressOIB>
  <DomainObject.Predmet.ProtuStrankaListNazivFormated>
    <izvorni_sadrzaj>
      <item>EMI-ELEKTRO d.o.o.</item>
    </izvorni_sadrzaj>
    <derivirana_varijabla naziv="DomainObject.Predmet.ProtuStrankaListNazivFormated_1">
      <item>EMI-ELEKTRO d.o.o.</item>
    </derivirana_varijabla>
  </DomainObject.Predmet.ProtuStrankaListNazivFormated>
  <DomainObject.Predmet.ProtuStrankaListNazivFormatedOIB>
    <izvorni_sadrzaj>
      <item>EMI-ELEKTRO d.o.o., OIB 60619927768</item>
    </izvorni_sadrzaj>
    <derivirana_varijabla naziv="DomainObject.Predmet.ProtuStrankaListNazivFormatedOIB_1">
      <item>EMI-ELEKTRO d.o.o., OIB 60619927768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EMI-ELEKTRO d.o.o.</izvorni_sadrzaj>
    <derivirana_varijabla naziv="DomainObject.Predmet.ProtustrankaIDrugi_1">EMI-ELEKTRO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EMI-ELEKTRO d.o.o., OIB 60619927768, Ilica 71, 10000 Zagreb</izvorni_sadrzaj>
    <derivirana_varijabla naziv="DomainObject.Predmet.ProtustrankaIDrugiAdressOIB_1">EMI-ELEKTRO d.o.o., OIB 60619927768,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EMI-ELEKTRO d.o.o.</item>
    </izvorni_sadrzaj>
    <derivirana_varijabla naziv="DomainObject.Predmet.SudioniciListNaziv_1">
      <item>FINA Regionalni centar Zagreb</item>
      <item>EMI-ELEKTRO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EMI-ELEKTRO d.o.o., OIB 60619927768, Ilica 71,10000 Zagreb</item>
    </izvorni_sadrzaj>
    <derivirana_varijabla naziv="DomainObject.Predmet.SudioniciListAdressOIB_1">
      <item>FINA Regionalni centar Zagreb, OIB 85821130368, Trg svibanjskih žrtava 1995. 1,10000 Zagreb</item>
      <item>EMI-ELEKTRO d.o.o., OIB 60619927768,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60619927768</item>
    </izvorni_sadrzaj>
    <derivirana_varijabla naziv="DomainObject.Predmet.SudioniciListNazivOIB_1">
      <item>, OIB 85821130368</item>
      <item>, OIB 60619927768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1803</properties:Characters>
  <properties:Lines>45</properties:Lines>
  <properties:Paragraphs>19</properties:Paragraphs>
  <properties:TotalTime>471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2016-02-24T14:22:00Z</cp:lastPrinted>
  <dcterms:modified xmlns:xsi="http://www.w3.org/2001/XMLSchema-instance" xsi:type="dcterms:W3CDTF">2016-02-25T14:10:00Z</dcterms:modified>
  <cp:revision>93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