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c881c0" w14:paraId="0c881c0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F93F53">
        <w:rPr>
          <w:rFonts w:hAnsi="Times New Roman" w:ascii="Times New Roman"/>
          <w:sz w:val="24"/>
        </w:rPr>
        <w:t>2050/13</w:t>
      </w:r>
      <w:r w:rsidR="008C0D2F">
        <w:rPr>
          <w:rFonts w:hAnsi="Times New Roman" w:ascii="Times New Roman"/>
          <w:sz w:val="24"/>
        </w:rPr>
        <w:t>-307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F93F53" w:rsidRPr="00F93F53">
        <w:rPr>
          <w:rFonts w:hAnsi="Times New Roman" w:ascii="Times New Roman"/>
          <w:sz w:val="24"/>
        </w:rPr>
        <w:t>TEMPO d.d. u stečaju, Zagreb, Strojarska cesta 12</w:t>
      </w:r>
      <w:r w:rsidR="00F93F53">
        <w:rPr>
          <w:rFonts w:hAnsi="Times New Roman" w:ascii="Times New Roman"/>
          <w:sz w:val="24"/>
        </w:rPr>
        <w:t xml:space="preserve"> </w:t>
      </w:r>
      <w:r w:rsidR="00F93F53" w:rsidRPr="00F93F53">
        <w:rPr>
          <w:rFonts w:hAnsi="Times New Roman" w:ascii="Times New Roman"/>
          <w:sz w:val="24"/>
        </w:rPr>
        <w:t>B, OIB: 16001962270</w:t>
      </w:r>
      <w:r w:rsidR="00F93F53">
        <w:rPr>
          <w:rFonts w:hAnsi="Times New Roman" w:ascii="Times New Roman"/>
          <w:sz w:val="24"/>
        </w:rPr>
        <w:t xml:space="preserve">, </w:t>
      </w:r>
      <w:r w:rsidR="00110C6C">
        <w:rPr>
          <w:rFonts w:hAnsi="Times New Roman" w:ascii="Times New Roman"/>
          <w:sz w:val="24"/>
        </w:rPr>
        <w:t>9</w:t>
      </w:r>
      <w:r w:rsidR="00F93F53">
        <w:rPr>
          <w:rFonts w:hAnsi="Times New Roman" w:ascii="Times New Roman"/>
          <w:sz w:val="24"/>
        </w:rPr>
        <w:t>. veljače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F93F5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110C6C" w:rsidR="00E70779" w:rsidRPr="00110C6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110C6C">
        <w:rPr>
          <w:rFonts w:hAnsi="Times New Roman" w:ascii="Times New Roman"/>
          <w:sz w:val="24"/>
        </w:rPr>
        <w:t xml:space="preserve">Nekretnina stečajnog dužnika </w:t>
      </w:r>
      <w:r w:rsidR="00110C6C" w:rsidRPr="00110C6C">
        <w:rPr>
          <w:rFonts w:hAnsi="Times New Roman" w:ascii="Times New Roman"/>
          <w:sz w:val="24"/>
        </w:rPr>
        <w:t>upisana u k.o. Karlovac I, zk. ul. 2562, čkbr. 1308 - DVORIŠNA ZGRADA GORNJA ZAGRMICA od 33 m</w:t>
      </w:r>
      <w:r w:rsidR="00110C6C" w:rsidRPr="00110C6C">
        <w:rPr>
          <w:rFonts w:hAnsi="Times New Roman" w:ascii="Times New Roman"/>
          <w:sz w:val="24"/>
          <w:vertAlign w:val="superscript"/>
        </w:rPr>
        <w:t>2</w:t>
      </w:r>
      <w:r w:rsidR="00110C6C" w:rsidRPr="00110C6C">
        <w:rPr>
          <w:rFonts w:hAnsi="Times New Roman" w:ascii="Times New Roman"/>
          <w:sz w:val="24"/>
        </w:rPr>
        <w:t xml:space="preserve"> i PAŠNJAK GORNJA ZAGRMICA od 33577 m</w:t>
      </w:r>
      <w:r w:rsidR="00110C6C" w:rsidRPr="00110C6C">
        <w:rPr>
          <w:rFonts w:hAnsi="Times New Roman" w:ascii="Times New Roman"/>
          <w:sz w:val="24"/>
          <w:vertAlign w:val="superscript"/>
        </w:rPr>
        <w:t>2</w:t>
      </w:r>
      <w:r w:rsidR="00B54682" w:rsidRPr="00110C6C">
        <w:rPr>
          <w:rFonts w:hAnsi="Times New Roman" w:ascii="Times New Roman"/>
          <w:sz w:val="24"/>
        </w:rPr>
        <w:t xml:space="preserve"> </w:t>
      </w:r>
      <w:r w:rsidR="00CE4D39" w:rsidRPr="00110C6C">
        <w:rPr>
          <w:rFonts w:hAnsi="Times New Roman" w:ascii="Times New Roman"/>
          <w:b/>
          <w:sz w:val="24"/>
        </w:rPr>
        <w:t>dosuđuje se</w:t>
      </w:r>
      <w:r w:rsidR="00CE4D39" w:rsidRPr="00110C6C">
        <w:rPr>
          <w:rFonts w:hAnsi="Times New Roman" w:ascii="Times New Roman"/>
          <w:sz w:val="24"/>
        </w:rPr>
        <w:t xml:space="preserve"> kupcu </w:t>
      </w:r>
      <w:r w:rsidR="00110C6C">
        <w:rPr>
          <w:rFonts w:hAnsi="Times New Roman" w:ascii="Times New Roman"/>
          <w:sz w:val="24"/>
        </w:rPr>
        <w:t xml:space="preserve">GRADITELJ SVRATIŠTA d.o.o. Zagreb, Ivana Česmičkog 16, OIB: 52044657571, </w:t>
      </w:r>
      <w:r w:rsidR="00CE4D39" w:rsidRPr="00110C6C">
        <w:rPr>
          <w:rFonts w:hAnsi="Times New Roman" w:ascii="Times New Roman"/>
          <w:sz w:val="24"/>
        </w:rPr>
        <w:t xml:space="preserve">kao najboljem ponuđaču, za cijenu od </w:t>
      </w:r>
      <w:r w:rsidR="00110C6C">
        <w:rPr>
          <w:rFonts w:hAnsi="Times New Roman" w:ascii="Times New Roman"/>
          <w:sz w:val="24"/>
        </w:rPr>
        <w:t xml:space="preserve">1.000.000,00 </w:t>
      </w:r>
      <w:r w:rsidR="00CE4D39" w:rsidRPr="00110C6C">
        <w:rPr>
          <w:rFonts w:hAnsi="Times New Roman" w:ascii="Times New Roman"/>
          <w:sz w:val="24"/>
        </w:rPr>
        <w:t>kuna.</w:t>
      </w:r>
      <w:r w:rsidR="00E70779" w:rsidRPr="00110C6C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110C6C">
        <w:rPr>
          <w:rFonts w:hAnsi="Times New Roman" w:ascii="Times New Roman"/>
          <w:sz w:val="24"/>
        </w:rPr>
        <w:t xml:space="preserve">Graditelj svratišta d.o.o.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110C6C" w:rsidRPr="00110C6C">
        <w:rPr>
          <w:rFonts w:hAnsi="Times New Roman" w:ascii="Times New Roman"/>
          <w:b/>
          <w:sz w:val="24"/>
        </w:rPr>
        <w:t>950.000,00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110C6C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110C6C">
        <w:rPr>
          <w:rFonts w:hAnsi="Times New Roman" w:ascii="Times New Roman"/>
          <w:sz w:val="24"/>
        </w:rPr>
        <w:t>2050-13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110C6C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110C6C">
        <w:rPr>
          <w:rFonts w:hAnsi="Times New Roman" w:ascii="Times New Roman"/>
          <w:sz w:val="24"/>
        </w:rPr>
        <w:t xml:space="preserve"> St-2050/13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110C6C" w:rsidR="00110C6C" w:rsidRPr="00110C6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110C6C">
        <w:rPr>
          <w:rFonts w:hAnsi="Times New Roman" w:ascii="Times New Roman"/>
          <w:sz w:val="24"/>
        </w:rPr>
        <w:t xml:space="preserve"> po pravomoćnosti ovog rješenja, osim zabilježbi da za dvorišnu zgradu nije priložena građevinska i uporabna dozvola.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EC0B4A">
        <w:rPr>
          <w:rFonts w:hAnsi="Times New Roman" w:ascii="Times New Roman"/>
          <w:sz w:val="24"/>
        </w:rPr>
        <w:t>Karlovcu.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EC0B4A" w:rsidR="00CE4D39" w:rsidRPr="006934ED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EC0B4A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EC0B4A">
        <w:rPr>
          <w:rFonts w:hAnsi="Times New Roman" w:ascii="Times New Roman"/>
          <w:sz w:val="24"/>
        </w:rPr>
        <w:t>Graditelj svratišta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EC0B4A">
        <w:rPr>
          <w:rFonts w:hAnsi="Times New Roman" w:ascii="Times New Roman"/>
          <w:sz w:val="24"/>
        </w:rPr>
        <w:t>1.000.000,00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EC0B4A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EC0B4A">
        <w:rPr>
          <w:rFonts w:hAnsi="Times New Roman" w:ascii="Times New Roman"/>
          <w:sz w:val="24"/>
        </w:rPr>
        <w:t>950.000,00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EC0B4A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EC0B4A">
        <w:rPr>
          <w:rFonts w:hAnsi="Times New Roman" w:ascii="Times New Roman"/>
          <w:sz w:val="24"/>
        </w:rPr>
        <w:t xml:space="preserve">9. veljače </w:t>
      </w:r>
      <w:r w:rsidR="00D138CB" w:rsidRPr="006934ED">
        <w:rPr>
          <w:rFonts w:hAnsi="Times New Roman" w:ascii="Times New Roman"/>
          <w:sz w:val="24"/>
        </w:rPr>
        <w:t>201</w:t>
      </w:r>
      <w:r w:rsidR="00EC0B4A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EC0B4A">
        <w:rPr>
          <w:rFonts w:hAnsi="Times New Roman" w:ascii="Times New Roman"/>
          <w:sz w:val="24"/>
        </w:rPr>
        <w:t xml:space="preserve">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8C0D2F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8C0D2F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C0D2F" w:rsidP="00310AAD" w:rsidR="008C0D2F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1</w:t>
      </w:r>
      <w:r w:rsidR="00310AAD" w:rsidRPr="008C0D2F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EC0B4A" w:rsidRPr="008C0D2F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8C0D2F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8C0D2F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8C0D2F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EC0B4A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2.</w:t>
      </w:r>
      <w:r w:rsidR="00EC0B4A" w:rsidRPr="008C0D2F">
        <w:rPr>
          <w:rFonts w:hAnsi="Times New Roman" w:ascii="Times New Roman"/>
          <w:color w:themeColor="background1" w:val="FFFFFF"/>
          <w:sz w:val="24"/>
        </w:rPr>
        <w:t xml:space="preserve"> Stečajnom dužniku, na adresu sjedišta</w:t>
      </w:r>
    </w:p>
    <w:p w:rsidRDefault="00EC0B4A" w:rsidP="00310AAD" w:rsidR="00EC0B4A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3. Kupcu Graditelj svratišta d.o.o., na adresu sjedišta</w:t>
      </w:r>
      <w:r w:rsidR="006934ED" w:rsidRPr="008C0D2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310AAD" w:rsidP="00310AAD" w:rsidR="00310AAD" w:rsidRPr="008C0D2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EC0B4A" w:rsidRPr="008C0D2F">
        <w:rPr>
          <w:rFonts w:hAnsi="Times New Roman" w:ascii="Times New Roman"/>
          <w:color w:themeColor="background1" w:val="FFFFFF"/>
          <w:sz w:val="24"/>
        </w:rPr>
        <w:t>30</w:t>
      </w:r>
      <w:r w:rsidRPr="008C0D2F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C0D2F">
      <w:pPr>
        <w:rPr>
          <w:rFonts w:hAnsi="Times New Roman" w:ascii="Times New Roman"/>
          <w:color w:themeColor="background1" w:val="FFFFFF"/>
          <w:sz w:val="24"/>
        </w:rPr>
      </w:pPr>
      <w:r w:rsidRPr="008C0D2F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8C0D2F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C0D2F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8C0D2F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976450">
        <w:rPr>
          <w:rFonts w:hAnsi="Times New Roman" w:ascii="Times New Roman"/>
          <w:noProof/>
          <w:color w:themeColor="background1" w:val="FFFFFF"/>
          <w:sz w:val="24"/>
        </w:rPr>
        <w:t>09.02.17</w:t>
      </w:r>
      <w:r w:rsidRPr="008C0D2F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C0D2F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8C0D2F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70A" w:rsidR="0027070A">
      <w:r>
        <w:separator/>
      </w:r>
    </w:p>
  </w:endnote>
  <w:endnote w:id="0" w:type="continuationSeparator">
    <w:p w:rsidRDefault="0027070A" w:rsidR="0027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70A" w:rsidR="0027070A">
      <w:r>
        <w:separator/>
      </w:r>
    </w:p>
  </w:footnote>
  <w:footnote w:id="0" w:type="continuationSeparator">
    <w:p w:rsidRDefault="0027070A" w:rsidR="00270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976450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EC0B4A">
      <w:rPr>
        <w:rFonts w:hAnsi="Times New Roman" w:ascii="Times New Roman"/>
        <w:szCs w:val="22"/>
      </w:rPr>
      <w:t>2050/13</w:t>
    </w:r>
    <w:r w:rsidR="008C0D2F">
      <w:rPr>
        <w:rFonts w:hAnsi="Times New Roman" w:ascii="Times New Roman"/>
        <w:szCs w:val="22"/>
      </w:rPr>
      <w:t>-307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5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0C6C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7070A"/>
    <w:rsid w:val="00296403"/>
    <w:rsid w:val="002A3EEB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0D2F"/>
    <w:rsid w:val="008C4232"/>
    <w:rsid w:val="008F7361"/>
    <w:rsid w:val="00940327"/>
    <w:rsid w:val="009509F6"/>
    <w:rsid w:val="00957E52"/>
    <w:rsid w:val="00971D49"/>
    <w:rsid w:val="00973546"/>
    <w:rsid w:val="00976450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C0B4A"/>
    <w:rsid w:val="00EF42CF"/>
    <w:rsid w:val="00F04195"/>
    <w:rsid w:val="00F14B88"/>
    <w:rsid w:val="00F35635"/>
    <w:rsid w:val="00F46AB7"/>
    <w:rsid w:val="00F478FA"/>
    <w:rsid w:val="00F61A18"/>
    <w:rsid w:val="00F85EAB"/>
    <w:rsid w:val="00F93F53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4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4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2563</properties:Characters>
  <properties:Lines>81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2017-02-09T11:55:00Z</dcterms:created>
  <dc:creator>MK</dc:creator>
  <cp:lastModifiedBy>Sonja Pilić</cp:lastModifiedBy>
  <cp:lastPrinted>2017-02-09T11:58:00Z</cp:lastPrinted>
  <dcterms:modified xmlns:xsi="http://www.w3.org/2001/XMLSchema-instance" xsi:type="dcterms:W3CDTF">2017-02-09T12:00:00Z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