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0b290" w14:paraId="910b290" w:rsidRDefault="0083759D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F20BF1">
        <w:rPr>
          <w:lang w:val="hr-HR"/>
        </w:rPr>
        <w:t>Poslovni broj: 3 St-</w:t>
      </w:r>
      <w:r w:rsidR="00345657">
        <w:rPr>
          <w:lang w:val="hr-HR"/>
        </w:rPr>
        <w:t>147</w:t>
      </w:r>
      <w:r w:rsidR="00C2378B">
        <w:rPr>
          <w:lang w:val="hr-HR"/>
        </w:rPr>
        <w:t>/</w:t>
      </w:r>
      <w:r w:rsidRPr="00F20BF1">
        <w:rPr>
          <w:lang w:val="hr-HR"/>
        </w:rPr>
        <w:t>1</w:t>
      </w:r>
      <w:r w:rsidR="00BC0702">
        <w:rPr>
          <w:lang w:val="hr-HR"/>
        </w:rPr>
        <w:t>6</w:t>
      </w:r>
      <w:r w:rsidRPr="00F20BF1">
        <w:rPr>
          <w:lang w:val="hr-HR"/>
        </w:rPr>
        <w:t>-</w:t>
      </w:r>
      <w:r w:rsidR="00AD67CB">
        <w:rPr>
          <w:lang w:val="hr-HR"/>
        </w:rPr>
        <w:t>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4E40D1">
        <w:t xml:space="preserve"> suda</w:t>
      </w:r>
      <w:r w:rsidR="00FD34D7">
        <w:t xml:space="preserve">, </w:t>
      </w:r>
      <w:r w:rsidR="00920620">
        <w:t>Jasni Lekić, kao stečajnom sucu</w:t>
      </w:r>
      <w:r w:rsidR="00FD34D7">
        <w:t xml:space="preserve"> u predmetu u povodu </w:t>
      </w:r>
      <w:r w:rsidR="00920620">
        <w:t>zahtjeva Financijske agencije Regionalni centar Zagreb, Podružnica Varaždin, Augusta Cesarca 2, Varaždin, za pokretanje skraćenog s</w:t>
      </w:r>
      <w:r w:rsidR="00334DD5">
        <w:t>tečajnog post</w:t>
      </w:r>
      <w:r w:rsidR="004018F3">
        <w:t>u</w:t>
      </w:r>
      <w:r w:rsidR="007C642B">
        <w:t>pka p</w:t>
      </w:r>
      <w:r w:rsidR="00345657">
        <w:t xml:space="preserve">rotiv dužnika NOVITA </w:t>
      </w:r>
      <w:r w:rsidR="004018F3">
        <w:t>d.o.o.</w:t>
      </w:r>
      <w:r w:rsidR="00552216">
        <w:t>,</w:t>
      </w:r>
      <w:r w:rsidR="00D07ECC">
        <w:t xml:space="preserve"> OIB:</w:t>
      </w:r>
      <w:r w:rsidR="00B908CA">
        <w:t xml:space="preserve"> </w:t>
      </w:r>
      <w:r w:rsidR="00345657">
        <w:t>46577551663</w:t>
      </w:r>
      <w:r w:rsidR="00D07ECC">
        <w:t xml:space="preserve"> s</w:t>
      </w:r>
      <w:r w:rsidR="00B71B33">
        <w:t>a sjedišt</w:t>
      </w:r>
      <w:r w:rsidR="00345657">
        <w:t>em u Ivana Meštrovića 16, 48000 Koprivnica</w:t>
      </w:r>
      <w:r w:rsidR="00247894">
        <w:t>,</w:t>
      </w:r>
      <w:r w:rsidR="00C00E26">
        <w:t xml:space="preserve"> dana 05. veljače</w:t>
      </w:r>
      <w:r w:rsidR="00A27B3C">
        <w:t xml:space="preserve"> 2016</w:t>
      </w:r>
      <w:r w:rsidR="00920620">
        <w:t>. godine temeljem čl. 430. Stečajnog zakona ("Narodne novine" 71/15, u da</w:t>
      </w:r>
      <w:r w:rsidR="00C00E26">
        <w:t>ljnjem tekstu SZ) objavljuje sl</w:t>
      </w:r>
      <w:r w:rsidR="00920620">
        <w:t>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247894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i</w:t>
      </w:r>
      <w:r>
        <w:rPr>
          <w:lang w:val="hr-HR"/>
        </w:rPr>
        <w:t>znos evidentiranog duga dužnika</w:t>
      </w:r>
      <w:r w:rsidR="00345657" w:rsidRPr="00345657">
        <w:t xml:space="preserve"> </w:t>
      </w:r>
      <w:r w:rsidR="00345657">
        <w:t>NOVITA d.o.o., OIB: 46577551663 sa sjedištem u Ivana Meštrovića 16, 48000 Koprivnica</w:t>
      </w:r>
      <w:r w:rsidR="00552216">
        <w:t>,</w:t>
      </w:r>
      <w:r w:rsidR="002E00D7">
        <w:t xml:space="preserve"> </w:t>
      </w:r>
      <w:r w:rsidR="00B82432">
        <w:t>iznosi</w:t>
      </w:r>
      <w:r w:rsidR="00345657">
        <w:t xml:space="preserve"> 839,04 </w:t>
      </w:r>
      <w:r w:rsidR="0020506B">
        <w:t>kn.</w:t>
      </w:r>
    </w:p>
    <w:p w:rsidRDefault="0020506B" w:rsidP="008C6ED6" w:rsidR="0020506B">
      <w:pPr>
        <w:jc w:val="both"/>
      </w:pPr>
    </w:p>
    <w:p w:rsidRDefault="00950A22" w:rsidP="008C6ED6" w:rsidR="0020506B">
      <w:pPr>
        <w:jc w:val="both"/>
      </w:pPr>
      <w:r>
        <w:tab/>
        <w:t xml:space="preserve">II/ Poziva se direktor </w:t>
      </w:r>
      <w:r w:rsidR="002E00D7">
        <w:t>dužnika</w:t>
      </w:r>
      <w:r w:rsidR="00345657">
        <w:t xml:space="preserve"> Marko Čuni, iz Koprivnice, Ivana Meštrovića 16, OIB: 48032591348</w:t>
      </w:r>
      <w:r w:rsidR="00BC0702">
        <w:t>,</w:t>
      </w:r>
      <w:r w:rsidR="00FC6F90">
        <w:t xml:space="preserve"> </w:t>
      </w:r>
      <w:r w:rsidR="00E05A30">
        <w:t>da</w:t>
      </w:r>
      <w:r w:rsidR="00247894">
        <w:t xml:space="preserve"> </w:t>
      </w:r>
      <w:r w:rsidR="0020506B">
        <w:t>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950A22" w:rsidP="008C6ED6" w:rsidR="0020506B">
      <w:pPr>
        <w:jc w:val="both"/>
      </w:pPr>
      <w:r>
        <w:tab/>
        <w:t xml:space="preserve">III/ Upozorava se direktor </w:t>
      </w:r>
      <w:r w:rsidR="0020506B"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te</w:t>
      </w:r>
      <w:r w:rsidR="0022420B">
        <w:t xml:space="preserve"> predujme sredstva za namirenje</w:t>
      </w:r>
      <w:r w:rsidR="0090775E">
        <w:t xml:space="preserve"> troškova </w:t>
      </w:r>
      <w:r w:rsidR="00C17D2F">
        <w:t>stečajnog postupka u iznosu od 5</w:t>
      </w:r>
      <w:r w:rsidR="0090775E">
        <w:t>.000,00 kuna na žiro račun ovo</w:t>
      </w:r>
      <w:r w:rsidR="00CB04F5">
        <w:t>g</w:t>
      </w:r>
      <w:r w:rsidR="0090775E">
        <w:t xml:space="preserve"> suda HR4023900011300002754.</w:t>
      </w:r>
    </w:p>
    <w:p w:rsidRDefault="0020506B" w:rsidP="008C6ED6" w:rsidR="0020506B">
      <w:pPr>
        <w:jc w:val="both"/>
      </w:pPr>
    </w:p>
    <w:p w:rsidRDefault="0020506B" w:rsidP="008C6ED6" w:rsidR="009375B5">
      <w:pPr>
        <w:jc w:val="both"/>
      </w:pPr>
      <w:r>
        <w:tab/>
      </w: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 xml:space="preserve">stečajnog </w:t>
      </w:r>
      <w:r w:rsidR="0090775E">
        <w:lastRenderedPageBreak/>
        <w:t>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345657">
        <w:rPr>
          <w:lang w:val="hr-HR"/>
        </w:rPr>
        <w:t>Dana 29</w:t>
      </w:r>
      <w:r w:rsidR="004018F3">
        <w:rPr>
          <w:lang w:val="hr-HR"/>
        </w:rPr>
        <w:t>.</w:t>
      </w:r>
      <w:r w:rsidR="00BC0702">
        <w:rPr>
          <w:lang w:val="hr-HR"/>
        </w:rPr>
        <w:t xml:space="preserve"> siječnja 2016</w:t>
      </w:r>
      <w:r>
        <w:rPr>
          <w:lang w:val="hr-HR"/>
        </w:rPr>
        <w:t>.</w:t>
      </w:r>
      <w:r w:rsidR="00D542D3">
        <w:rPr>
          <w:lang w:val="hr-HR"/>
        </w:rPr>
        <w:t xml:space="preserve"> </w:t>
      </w:r>
      <w:r>
        <w:rPr>
          <w:lang w:val="hr-HR"/>
        </w:rPr>
        <w:t>godine,  predlagatelj Financijska agencija, Podružnica Varaždin</w:t>
      </w:r>
      <w:r w:rsidR="003A55C9">
        <w:rPr>
          <w:lang w:val="hr-HR"/>
        </w:rPr>
        <w:t xml:space="preserve"> podnio je prijedlog </w:t>
      </w:r>
      <w:r>
        <w:rPr>
          <w:lang w:val="hr-HR"/>
        </w:rPr>
        <w:t>za otvaranje stečajnog postupka nad dužnikom</w:t>
      </w:r>
      <w:r w:rsidR="00345657" w:rsidRPr="00345657">
        <w:t xml:space="preserve"> </w:t>
      </w:r>
      <w:r w:rsidR="00345657">
        <w:t>NOVITA d.o.o., OIB: 46577551663 sa sjedištem u Ivana Meštrovića 16, 48000 Koprivnica</w:t>
      </w:r>
      <w:r w:rsidR="0089065E">
        <w:t xml:space="preserve">, </w:t>
      </w:r>
      <w:r>
        <w:t>navodeći da du</w:t>
      </w:r>
      <w:r w:rsidR="00B82432">
        <w:t>žnik na dan 1</w:t>
      </w:r>
      <w:r>
        <w:t>. rujna 2015. u Očevidniku redoslijeda osnova za plaćanje ima evidentirane neizvršene osnove za plaća</w:t>
      </w:r>
      <w:r w:rsidR="002E00D7">
        <w:t>nj</w:t>
      </w:r>
      <w:r w:rsidR="00345657">
        <w:t>e u ukupnom iznosu 839,04</w:t>
      </w:r>
      <w:r w:rsidR="004018F3">
        <w:t xml:space="preserve"> </w:t>
      </w:r>
      <w:r>
        <w:t>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C00E26">
        <w:rPr>
          <w:lang w:val="hr-HR"/>
        </w:rPr>
        <w:t>05</w:t>
      </w:r>
      <w:r w:rsidR="002E00D7">
        <w:rPr>
          <w:lang w:val="hr-HR"/>
        </w:rPr>
        <w:t>.</w:t>
      </w:r>
      <w:r w:rsidR="00C00E26">
        <w:rPr>
          <w:lang w:val="hr-HR"/>
        </w:rPr>
        <w:t xml:space="preserve"> veljače</w:t>
      </w:r>
      <w:r w:rsidR="00A27B3C">
        <w:rPr>
          <w:lang w:val="hr-HR"/>
        </w:rPr>
        <w:t xml:space="preserve"> 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5B010B" w:rsidP="0092167C" w:rsidR="0092167C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Jasna Lekić</w:t>
      </w:r>
    </w:p>
    <w:p w:rsidRDefault="003E47E5" w:rsidP="0022420B" w:rsidR="003E47E5">
      <w:pPr>
        <w:ind w:firstLine="720" w:left="3600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>
      <w:pPr>
        <w:outlineLvl w:val="0"/>
      </w:pPr>
      <w:r>
        <w:t>- e-Oglasna ploča suda</w:t>
      </w:r>
    </w:p>
    <w:sectPr w:rsidSect="005D3262" w:rsidR="005B010B">
      <w:headerReference w:type="default" r:id="rId10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1416" w:rsidP="007F64E0" w:rsidR="00681416">
      <w:r>
        <w:separator/>
      </w:r>
    </w:p>
  </w:endnote>
  <w:endnote w:id="0" w:type="continuationSeparator">
    <w:p w:rsidRDefault="00681416" w:rsidP="007F64E0" w:rsidR="006814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1416" w:rsidP="007F64E0" w:rsidR="00681416">
      <w:r>
        <w:separator/>
      </w:r>
    </w:p>
  </w:footnote>
  <w:footnote w:id="0" w:type="continuationSeparator">
    <w:p w:rsidRDefault="00681416" w:rsidP="007F64E0" w:rsidR="006814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7E5" w:rsidP="003E47E5" w:rsidR="003E47E5">
    <w:pPr>
      <w:jc w:val="right"/>
      <w:outlineLvl w:val="0"/>
      <w:rPr>
        <w:lang w:val="hr-HR"/>
      </w:rPr>
    </w:pPr>
    <w:r w:rsidRPr="00F20BF1">
      <w:rPr>
        <w:lang w:val="hr-HR"/>
      </w:rPr>
      <w:t>Poslovni broj: 3 St-</w:t>
    </w:r>
    <w:r w:rsidR="00345657">
      <w:rPr>
        <w:lang w:val="hr-HR"/>
      </w:rPr>
      <w:t>147</w:t>
    </w:r>
    <w:r w:rsidRPr="00F20BF1">
      <w:rPr>
        <w:lang w:val="hr-HR"/>
      </w:rPr>
      <w:t>/1</w:t>
    </w:r>
    <w:r w:rsidR="00BC0702">
      <w:rPr>
        <w:lang w:val="hr-HR"/>
      </w:rPr>
      <w:t>6</w:t>
    </w:r>
    <w:r w:rsidRPr="00F20BF1">
      <w:rPr>
        <w:lang w:val="hr-HR"/>
      </w:rPr>
      <w:t>-</w:t>
    </w:r>
    <w:r w:rsidR="006B1282">
      <w:rPr>
        <w:lang w:val="hr-HR"/>
      </w:rPr>
      <w:t>4</w:t>
    </w:r>
  </w:p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3038C" w:rsidRPr="00D3038C">
      <w:rPr>
        <w:noProof/>
        <w:lang w:val="hr-HR"/>
      </w:rPr>
      <w:t>2</w:t>
    </w:r>
    <w:r>
      <w:fldChar w:fldCharType="end"/>
    </w:r>
  </w:p>
  <w:p w:rsidRDefault="00A50B3C" w:rsidP="007F64E0" w:rsidR="00A50B3C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193D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14AB"/>
    <w:rsid w:val="00074188"/>
    <w:rsid w:val="00075B97"/>
    <w:rsid w:val="00080232"/>
    <w:rsid w:val="00085FFE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55BC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19FC"/>
    <w:rsid w:val="0013334B"/>
    <w:rsid w:val="00134293"/>
    <w:rsid w:val="00135007"/>
    <w:rsid w:val="00144B03"/>
    <w:rsid w:val="00160C4B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45E8"/>
    <w:rsid w:val="001D5567"/>
    <w:rsid w:val="001E274D"/>
    <w:rsid w:val="001E31BD"/>
    <w:rsid w:val="001E50A7"/>
    <w:rsid w:val="001E5159"/>
    <w:rsid w:val="001F29A5"/>
    <w:rsid w:val="001F3DEA"/>
    <w:rsid w:val="001F7BE8"/>
    <w:rsid w:val="0020506B"/>
    <w:rsid w:val="00223DD2"/>
    <w:rsid w:val="0022420B"/>
    <w:rsid w:val="00246453"/>
    <w:rsid w:val="00246BE0"/>
    <w:rsid w:val="00247894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3536"/>
    <w:rsid w:val="002B52F0"/>
    <w:rsid w:val="002B6FA1"/>
    <w:rsid w:val="002C0DF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17D6"/>
    <w:rsid w:val="00305C7E"/>
    <w:rsid w:val="00307E22"/>
    <w:rsid w:val="003110BD"/>
    <w:rsid w:val="00313B23"/>
    <w:rsid w:val="00320B75"/>
    <w:rsid w:val="00323E94"/>
    <w:rsid w:val="003252B6"/>
    <w:rsid w:val="00326A57"/>
    <w:rsid w:val="00331BBA"/>
    <w:rsid w:val="00333BD0"/>
    <w:rsid w:val="00334CD6"/>
    <w:rsid w:val="00334DD5"/>
    <w:rsid w:val="00345657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A55C9"/>
    <w:rsid w:val="003B1563"/>
    <w:rsid w:val="003B18C6"/>
    <w:rsid w:val="003B40B6"/>
    <w:rsid w:val="003B4DBA"/>
    <w:rsid w:val="003B5FC9"/>
    <w:rsid w:val="003D181B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18F3"/>
    <w:rsid w:val="00402CE9"/>
    <w:rsid w:val="0040434B"/>
    <w:rsid w:val="00411615"/>
    <w:rsid w:val="00411EB4"/>
    <w:rsid w:val="00414D8E"/>
    <w:rsid w:val="00425C7A"/>
    <w:rsid w:val="00427D01"/>
    <w:rsid w:val="0044157E"/>
    <w:rsid w:val="00443CC6"/>
    <w:rsid w:val="00460EE0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D4DB7"/>
    <w:rsid w:val="004D5B9C"/>
    <w:rsid w:val="004E1BDB"/>
    <w:rsid w:val="004E376A"/>
    <w:rsid w:val="004E40D1"/>
    <w:rsid w:val="004F3AC6"/>
    <w:rsid w:val="00500AD5"/>
    <w:rsid w:val="005055DE"/>
    <w:rsid w:val="00505C4A"/>
    <w:rsid w:val="00506DBB"/>
    <w:rsid w:val="00513C75"/>
    <w:rsid w:val="00524FBA"/>
    <w:rsid w:val="00525635"/>
    <w:rsid w:val="0053243C"/>
    <w:rsid w:val="005338C2"/>
    <w:rsid w:val="00546ABA"/>
    <w:rsid w:val="00552216"/>
    <w:rsid w:val="00557179"/>
    <w:rsid w:val="005654C5"/>
    <w:rsid w:val="00571A98"/>
    <w:rsid w:val="00576154"/>
    <w:rsid w:val="00577D16"/>
    <w:rsid w:val="00581504"/>
    <w:rsid w:val="0058378D"/>
    <w:rsid w:val="00584D21"/>
    <w:rsid w:val="00590C55"/>
    <w:rsid w:val="00590E9F"/>
    <w:rsid w:val="005945CA"/>
    <w:rsid w:val="005A3AE1"/>
    <w:rsid w:val="005B010B"/>
    <w:rsid w:val="005B2F25"/>
    <w:rsid w:val="005B773A"/>
    <w:rsid w:val="005C0132"/>
    <w:rsid w:val="005C3D07"/>
    <w:rsid w:val="005C45AF"/>
    <w:rsid w:val="005C5AF6"/>
    <w:rsid w:val="005D3262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4309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73E15"/>
    <w:rsid w:val="0068053D"/>
    <w:rsid w:val="00681416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40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16C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C642B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6F16"/>
    <w:rsid w:val="007F7392"/>
    <w:rsid w:val="00803CC5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3284"/>
    <w:rsid w:val="008349C9"/>
    <w:rsid w:val="00836BB4"/>
    <w:rsid w:val="00836F30"/>
    <w:rsid w:val="008374EE"/>
    <w:rsid w:val="0083759D"/>
    <w:rsid w:val="00837D5B"/>
    <w:rsid w:val="00854F65"/>
    <w:rsid w:val="00864126"/>
    <w:rsid w:val="00864DE5"/>
    <w:rsid w:val="00865A52"/>
    <w:rsid w:val="00870D5A"/>
    <w:rsid w:val="0087591F"/>
    <w:rsid w:val="00880E4A"/>
    <w:rsid w:val="008824FC"/>
    <w:rsid w:val="0088252E"/>
    <w:rsid w:val="00882E55"/>
    <w:rsid w:val="0088422A"/>
    <w:rsid w:val="00887C57"/>
    <w:rsid w:val="0089065E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167C"/>
    <w:rsid w:val="009221A1"/>
    <w:rsid w:val="00923900"/>
    <w:rsid w:val="0092521A"/>
    <w:rsid w:val="009257DA"/>
    <w:rsid w:val="00933A7E"/>
    <w:rsid w:val="009375B5"/>
    <w:rsid w:val="00937974"/>
    <w:rsid w:val="00941A06"/>
    <w:rsid w:val="009461A8"/>
    <w:rsid w:val="00947BB6"/>
    <w:rsid w:val="00950A22"/>
    <w:rsid w:val="00951894"/>
    <w:rsid w:val="00955652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C7898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27B3C"/>
    <w:rsid w:val="00A334D6"/>
    <w:rsid w:val="00A40641"/>
    <w:rsid w:val="00A412DF"/>
    <w:rsid w:val="00A41F8B"/>
    <w:rsid w:val="00A4346F"/>
    <w:rsid w:val="00A439C1"/>
    <w:rsid w:val="00A50B3C"/>
    <w:rsid w:val="00A50CB7"/>
    <w:rsid w:val="00A552B2"/>
    <w:rsid w:val="00A67EA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0DA5"/>
    <w:rsid w:val="00AB14D1"/>
    <w:rsid w:val="00AB157E"/>
    <w:rsid w:val="00AB7B93"/>
    <w:rsid w:val="00AC223D"/>
    <w:rsid w:val="00AD0870"/>
    <w:rsid w:val="00AD43A6"/>
    <w:rsid w:val="00AD67CB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98A"/>
    <w:rsid w:val="00B14BE8"/>
    <w:rsid w:val="00B16CA0"/>
    <w:rsid w:val="00B17F04"/>
    <w:rsid w:val="00B24B0E"/>
    <w:rsid w:val="00B25788"/>
    <w:rsid w:val="00B37591"/>
    <w:rsid w:val="00B416DA"/>
    <w:rsid w:val="00B41B30"/>
    <w:rsid w:val="00B41C36"/>
    <w:rsid w:val="00B462F7"/>
    <w:rsid w:val="00B60F6A"/>
    <w:rsid w:val="00B61DDF"/>
    <w:rsid w:val="00B64251"/>
    <w:rsid w:val="00B64E05"/>
    <w:rsid w:val="00B64F44"/>
    <w:rsid w:val="00B66E24"/>
    <w:rsid w:val="00B6713B"/>
    <w:rsid w:val="00B674CD"/>
    <w:rsid w:val="00B71B33"/>
    <w:rsid w:val="00B71BB9"/>
    <w:rsid w:val="00B71F77"/>
    <w:rsid w:val="00B739B9"/>
    <w:rsid w:val="00B77145"/>
    <w:rsid w:val="00B82432"/>
    <w:rsid w:val="00B8412B"/>
    <w:rsid w:val="00B87361"/>
    <w:rsid w:val="00B908CA"/>
    <w:rsid w:val="00B926F2"/>
    <w:rsid w:val="00B93951"/>
    <w:rsid w:val="00B93E9D"/>
    <w:rsid w:val="00B94314"/>
    <w:rsid w:val="00B94BA6"/>
    <w:rsid w:val="00B95288"/>
    <w:rsid w:val="00BA1F43"/>
    <w:rsid w:val="00BB6706"/>
    <w:rsid w:val="00BB6A46"/>
    <w:rsid w:val="00BC0702"/>
    <w:rsid w:val="00BC350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BF4AB1"/>
    <w:rsid w:val="00C00E26"/>
    <w:rsid w:val="00C020D8"/>
    <w:rsid w:val="00C0397A"/>
    <w:rsid w:val="00C06769"/>
    <w:rsid w:val="00C07CFF"/>
    <w:rsid w:val="00C1016E"/>
    <w:rsid w:val="00C10D1B"/>
    <w:rsid w:val="00C12F55"/>
    <w:rsid w:val="00C17D2F"/>
    <w:rsid w:val="00C2378B"/>
    <w:rsid w:val="00C25A56"/>
    <w:rsid w:val="00C31D2A"/>
    <w:rsid w:val="00C330BD"/>
    <w:rsid w:val="00C330CC"/>
    <w:rsid w:val="00C33AC0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04F5"/>
    <w:rsid w:val="00CB77FB"/>
    <w:rsid w:val="00CD2821"/>
    <w:rsid w:val="00CD4F45"/>
    <w:rsid w:val="00CD6518"/>
    <w:rsid w:val="00CE1C52"/>
    <w:rsid w:val="00CE2C44"/>
    <w:rsid w:val="00CE4A11"/>
    <w:rsid w:val="00CF5E9E"/>
    <w:rsid w:val="00D00FCD"/>
    <w:rsid w:val="00D07ECC"/>
    <w:rsid w:val="00D14927"/>
    <w:rsid w:val="00D16072"/>
    <w:rsid w:val="00D20544"/>
    <w:rsid w:val="00D21018"/>
    <w:rsid w:val="00D2316B"/>
    <w:rsid w:val="00D2435B"/>
    <w:rsid w:val="00D3038C"/>
    <w:rsid w:val="00D31732"/>
    <w:rsid w:val="00D37FEB"/>
    <w:rsid w:val="00D44C76"/>
    <w:rsid w:val="00D44D49"/>
    <w:rsid w:val="00D45F84"/>
    <w:rsid w:val="00D5153E"/>
    <w:rsid w:val="00D53DE5"/>
    <w:rsid w:val="00D542D3"/>
    <w:rsid w:val="00D546F9"/>
    <w:rsid w:val="00D63C3B"/>
    <w:rsid w:val="00D63C57"/>
    <w:rsid w:val="00D64A61"/>
    <w:rsid w:val="00D73C4B"/>
    <w:rsid w:val="00D75734"/>
    <w:rsid w:val="00D83E3D"/>
    <w:rsid w:val="00D858FE"/>
    <w:rsid w:val="00D8641F"/>
    <w:rsid w:val="00D90DCB"/>
    <w:rsid w:val="00D94250"/>
    <w:rsid w:val="00D94D21"/>
    <w:rsid w:val="00D94FBB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D4283"/>
    <w:rsid w:val="00DD74CF"/>
    <w:rsid w:val="00DE6D7F"/>
    <w:rsid w:val="00E01002"/>
    <w:rsid w:val="00E02871"/>
    <w:rsid w:val="00E05A30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2124"/>
    <w:rsid w:val="00ED375D"/>
    <w:rsid w:val="00ED66D1"/>
    <w:rsid w:val="00EE38A3"/>
    <w:rsid w:val="00EE5B0F"/>
    <w:rsid w:val="00EF3998"/>
    <w:rsid w:val="00EF3B38"/>
    <w:rsid w:val="00F04E61"/>
    <w:rsid w:val="00F053C6"/>
    <w:rsid w:val="00F05568"/>
    <w:rsid w:val="00F1002E"/>
    <w:rsid w:val="00F11670"/>
    <w:rsid w:val="00F138C4"/>
    <w:rsid w:val="00F20BF1"/>
    <w:rsid w:val="00F23525"/>
    <w:rsid w:val="00F27478"/>
    <w:rsid w:val="00F304B7"/>
    <w:rsid w:val="00F309D9"/>
    <w:rsid w:val="00F34EC9"/>
    <w:rsid w:val="00F35046"/>
    <w:rsid w:val="00F37373"/>
    <w:rsid w:val="00F37D1D"/>
    <w:rsid w:val="00F43D61"/>
    <w:rsid w:val="00F5025F"/>
    <w:rsid w:val="00F57996"/>
    <w:rsid w:val="00F57A4A"/>
    <w:rsid w:val="00F61790"/>
    <w:rsid w:val="00F6516D"/>
    <w:rsid w:val="00F67A4F"/>
    <w:rsid w:val="00F70D41"/>
    <w:rsid w:val="00F71BB3"/>
    <w:rsid w:val="00F74EA8"/>
    <w:rsid w:val="00F75537"/>
    <w:rsid w:val="00F76208"/>
    <w:rsid w:val="00F84BFC"/>
    <w:rsid w:val="00F92392"/>
    <w:rsid w:val="00F928AB"/>
    <w:rsid w:val="00F93CB7"/>
    <w:rsid w:val="00FA4BFC"/>
    <w:rsid w:val="00FA4EAA"/>
    <w:rsid w:val="00FB5A0F"/>
    <w:rsid w:val="00FC4375"/>
    <w:rsid w:val="00FC6C6C"/>
    <w:rsid w:val="00FC6F90"/>
    <w:rsid w:val="00FC78BD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303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03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03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03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03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303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03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03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03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03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St-147/2016-4</izvorni_sadrzaj>
    <derivirana_varijabla naziv="DomainObject.Oznaka_1">St-147/2016-4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St-147/2016</izvorni_sadrzaj>
    <derivirana_varijabla naziv="DomainObject.Predmet.OznakaBroj_1">St-147/2016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NOVITA d.o.o. za proizvodnju, trgovinu i usluge</izvorni_sadrzaj>
    <derivirana_varijabla naziv="DomainObject.Predmet.ProtustrankaFormated_1">  NOVITA d.o.o. za proizvodnju, trgovinu i usluge</derivirana_varijabla>
  </DomainObject.Predmet.ProtustrankaFormated>
  <DomainObject.Predmet.ProtustrankaFormatedOIB>
    <izvorni_sadrzaj>  NOVITA d.o.o. za proizvodnju, trgovinu i usluge, OIB 46577551663</izvorni_sadrzaj>
    <derivirana_varijabla naziv="DomainObject.Predmet.ProtustrankaFormatedOIB_1">  NOVITA d.o.o. za proizvodnju, trgovinu i usluge, OIB 46577551663</derivirana_varijabla>
  </DomainObject.Predmet.ProtustrankaFormatedOIB>
  <DomainObject.Predmet.ProtustrankaFormatedWithAdress>
    <izvorni_sadrzaj> NOVITA d.o.o. za proizvodnju, trgovinu i usluge, Ivana Meštrovića 16, 48000 Koprivnica</izvorni_sadrzaj>
    <derivirana_varijabla naziv="DomainObject.Predmet.ProtustrankaFormatedWithAdress_1"> NOVITA d.o.o. za proizvodnju, trgovinu i usluge, Ivana Meštrovića 16, 48000 Koprivnica</derivirana_varijabla>
  </DomainObject.Predmet.ProtustrankaFormatedWithAdress>
  <DomainObject.Predmet.ProtustrankaFormatedWithAdressOIB>
    <izvorni_sadrzaj> NOVITA d.o.o. za proizvodnju, trgovinu i usluge, OIB 46577551663, Ivana Meštrovića 16, 48000 Koprivnica</izvorni_sadrzaj>
    <derivirana_varijabla naziv="DomainObject.Predmet.ProtustrankaFormatedWithAdressOIB_1"> NOVITA d.o.o. za proizvodnju, trgovinu i usluge, OIB 46577551663, Ivana Meštrovića 16, 48000 Koprivnica</derivirana_varijabla>
  </DomainObject.Predmet.ProtustrankaFormatedWithAdressOIB>
  <DomainObject.Predmet.ProtustrankaWithAdress>
    <izvorni_sadrzaj>NOVITA d.o.o. za proizvodnju, trgovinu i usluge Ivana Meštrovića 16, 48000 Koprivnica</izvorni_sadrzaj>
    <derivirana_varijabla naziv="DomainObject.Predmet.ProtustrankaWithAdress_1">NOVITA d.o.o. za proizvodnju, trgovinu i usluge Ivana Meštrovića 16, 48000 Koprivnica</derivirana_varijabla>
  </DomainObject.Predmet.ProtustrankaWithAdress>
  <DomainObject.Predmet.ProtustrankaWithAdressOIB>
    <izvorni_sadrzaj>NOVITA d.o.o. za proizvodnju, trgovinu i usluge, OIB 46577551663, Ivana Meštrovića 16, 48000 Koprivnica</izvorni_sadrzaj>
    <derivirana_varijabla naziv="DomainObject.Predmet.ProtustrankaWithAdressOIB_1">NOVITA d.o.o. za proizvodnju, trgovinu i usluge, OIB 46577551663, Ivana Meštrovića 16, 48000 Koprivnica</derivirana_varijabla>
  </DomainObject.Predmet.ProtustrankaWithAdressOIB>
  <DomainObject.Predmet.ProtustrankaNazivFormated>
    <izvorni_sadrzaj>NOVITA d.o.o. za proizvodnju, trgovinu i usluge</izvorni_sadrzaj>
    <derivirana_varijabla naziv="DomainObject.Predmet.ProtustrankaNazivFormated_1">NOVITA d.o.o. za proizvodnju, trgovinu i usluge</derivirana_varijabla>
  </DomainObject.Predmet.ProtustrankaNazivFormated>
  <DomainObject.Predmet.ProtustrankaNazivFormatedOIB>
    <izvorni_sadrzaj>NOVITA d.o.o. za proizvodnju, trgovinu i usluge, OIB 46577551663</izvorni_sadrzaj>
    <derivirana_varijabla naziv="DomainObject.Predmet.ProtustrankaNazivFormatedOIB_1">NOVITA d.o.o. za proizvodnju, trgovinu i usluge, OIB 46577551663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839.04</izvorni_sadrzaj>
    <derivirana_varijabla naziv="DomainObject.Predmet.TrenutnaVrijednost_1">839.04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NOVITA d.o.o. za proizvodnju, trgovinu i usluge</item>
    </izvorni_sadrzaj>
    <derivirana_varijabla naziv="DomainObject.Predmet.ProtuStrankaListFormated_1">
      <item>NOVITA d.o.o. za proizvodnju, trgovinu i usluge</item>
    </derivirana_varijabla>
  </DomainObject.Predmet.ProtuStrankaListFormated>
  <DomainObject.Predmet.ProtuStrankaListFormatedOIB>
    <izvorni_sadrzaj>
      <item>NOVITA d.o.o. za proizvodnju, trgovinu i usluge, OIB 46577551663</item>
    </izvorni_sadrzaj>
    <derivirana_varijabla naziv="DomainObject.Predmet.ProtuStrankaListFormatedOIB_1">
      <item>NOVITA d.o.o. za proizvodnju, trgovinu i usluge, OIB 46577551663</item>
    </derivirana_varijabla>
  </DomainObject.Predmet.ProtuStrankaListFormatedOIB>
  <DomainObject.Predmet.ProtuStrankaListFormatedWithAdress>
    <izvorni_sadrzaj>
      <item>NOVITA d.o.o. za proizvodnju, trgovinu i usluge, Ivana Meštrovića 16, 48000 Koprivnica</item>
    </izvorni_sadrzaj>
    <derivirana_varijabla naziv="DomainObject.Predmet.ProtuStrankaListFormatedWithAdress_1">
      <item>NOVITA d.o.o. za proizvodnju, trgovinu i usluge, Ivana Meštrovića 16, 48000 Koprivnica</item>
    </derivirana_varijabla>
  </DomainObject.Predmet.ProtuStrankaListFormatedWithAdress>
  <DomainObject.Predmet.ProtuStrankaListFormatedWithAdressOIB>
    <izvorni_sadrzaj>
      <item>NOVITA d.o.o. za proizvodnju, trgovinu i usluge, OIB 46577551663, Ivana Meštrovića 16, 48000 Koprivnica</item>
    </izvorni_sadrzaj>
    <derivirana_varijabla naziv="DomainObject.Predmet.ProtuStrankaListFormatedWithAdressOIB_1">
      <item>NOVITA d.o.o. za proizvodnju, trgovinu i usluge, OIB 46577551663, Ivana Meštrovića 16, 48000 Koprivnica</item>
    </derivirana_varijabla>
  </DomainObject.Predmet.ProtuStrankaListFormatedWithAdressOIB>
  <DomainObject.Predmet.ProtuStrankaListNazivFormated>
    <izvorni_sadrzaj>
      <item>NOVITA d.o.o. za proizvodnju, trgovinu i usluge</item>
    </izvorni_sadrzaj>
    <derivirana_varijabla naziv="DomainObject.Predmet.ProtuStrankaListNazivFormated_1">
      <item>NOVITA d.o.o. za proizvodnju, trgovinu i usluge</item>
    </derivirana_varijabla>
  </DomainObject.Predmet.ProtuStrankaListNazivFormated>
  <DomainObject.Predmet.ProtuStrankaListNazivFormatedOIB>
    <izvorni_sadrzaj>
      <item>NOVITA d.o.o. za proizvodnju, trgovinu i usluge, OIB 46577551663</item>
    </izvorni_sadrzaj>
    <derivirana_varijabla naziv="DomainObject.Predmet.ProtuStrankaListNazivFormatedOIB_1">
      <item>NOVITA d.o.o. za proizvodnju, trgovinu i usluge, OIB 46577551663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>St-147/2016-4</izvorni_sadrzaj>
    <derivirana_varijabla naziv="DomainObject.PoslovniBrojDokumenta_1">St-147/2016-4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NOVITA d.o.o. za proizvodnju, trgovinu i usluge</izvorni_sadrzaj>
    <derivirana_varijabla naziv="DomainObject.Predmet.ProtustrankaIDrugi_1">NOVITA d.o.o.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NOVITA d.o.o. za proizvodnju, trgovinu i usluge, OIB 46577551663, Ivana Meštrovića 16, 48000 Koprivnica</izvorni_sadrzaj>
    <derivirana_varijabla naziv="DomainObject.Predmet.ProtustrankaIDrugiAdressOIB_1">NOVITA d.o.o. za proizvodnju, trgovinu i usluge, OIB 46577551663, Ivana Meštrovića 16,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NOVITA d.o.o. za proizvodnju, trgovinu i usluge</item>
      <item>E-oglasna ploča</item>
      <item>Sudski registar, Trgovački sud u Varaždinu</item>
    </izvorni_sadrzaj>
    <derivirana_varijabla naziv="DomainObject.Predmet.SudioniciListNaziv_1">
      <item>Financijska agencija</item>
      <item>NOVITA d.o.o. za proizvodnju,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NOVITA d.o.o. za proizvodnju, trgovinu i usluge, OIB 46577551663, Ivana Meštrovića 16,48000 Koprivnica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NOVITA d.o.o. za proizvodnju, trgovinu i usluge, OIB 46577551663, Ivana Meštrovića 16,48000 Koprivnica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46577551663</item>
      <item>, OIB null</item>
      <item>, OIB null</item>
    </izvorni_sadrzaj>
    <derivirana_varijabla naziv="DomainObject.Predmet.SudioniciListNazivOIB_1">
      <item>, OIB 85821130368</item>
      <item>, OIB 46577551663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297ED2-2BD9-428F-8F13-92073770FD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465</properties:Words>
  <properties:Characters>2489</properties:Characters>
  <properties:Lines>70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2016-02-05T11:59:00Z</dcterms:created>
  <dc:creator>user</dc:creator>
  <cp:lastModifiedBy>Maja Marčec</cp:lastModifiedBy>
  <cp:lastPrinted>2016-02-05T12:00:00Z</cp:lastPrinted>
  <dcterms:modified xmlns:xsi="http://www.w3.org/2001/XMLSchema-instance" xsi:type="dcterms:W3CDTF">2016-02-05T12:03:00Z</dcterms:modified>
  <cp:revision>5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St-147/2016-4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