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cd54" w14:paraId="6a3cd54" w:rsidRDefault="005A6CE7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6E146D" w:rsidRPr="00AA771C">
        <w:rPr>
          <w:sz w:val="24"/>
        </w:rPr>
        <w:t>59/2011-</w:t>
      </w:r>
      <w:r w:rsidR="00302435">
        <w:rPr>
          <w:sz w:val="24"/>
        </w:rPr>
        <w:t>410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B6971">
        <w:rPr>
          <w:sz w:val="24"/>
        </w:rPr>
        <w:t>KAMEN-INGRAD d.d,u stečaju Velika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302435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302435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302435">
        <w:rPr>
          <w:sz w:val="24"/>
        </w:rPr>
        <w:t>upisane u zk.ul. 789</w:t>
      </w:r>
      <w:r w:rsidR="00143013">
        <w:rPr>
          <w:sz w:val="24"/>
        </w:rPr>
        <w:t xml:space="preserve">  </w:t>
      </w:r>
      <w:r w:rsidR="00302435">
        <w:rPr>
          <w:sz w:val="24"/>
        </w:rPr>
        <w:t xml:space="preserve">i 811 </w:t>
      </w:r>
      <w:r w:rsidR="00B509E5">
        <w:rPr>
          <w:sz w:val="24"/>
        </w:rPr>
        <w:t xml:space="preserve">k.o </w:t>
      </w:r>
      <w:r w:rsidR="00302435">
        <w:rPr>
          <w:sz w:val="24"/>
        </w:rPr>
        <w:t>Vidovci</w:t>
      </w:r>
      <w:r w:rsidR="00B509E5">
        <w:rPr>
          <w:sz w:val="24"/>
        </w:rPr>
        <w:t xml:space="preserve"> u iznosu od </w:t>
      </w:r>
      <w:r w:rsidR="00302435">
        <w:rPr>
          <w:sz w:val="24"/>
        </w:rPr>
        <w:t>760.000</w:t>
      </w:r>
      <w:r w:rsidR="00B509E5">
        <w:rPr>
          <w:sz w:val="24"/>
        </w:rPr>
        <w:t>,00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302435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12.srpnja</w:t>
      </w:r>
      <w:r w:rsidR="001D7A60">
        <w:rPr>
          <w:b/>
          <w:sz w:val="24"/>
        </w:rPr>
        <w:t xml:space="preserve"> 2016.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2015.u </w:t>
      </w:r>
      <w:r w:rsidR="00B509E5">
        <w:rPr>
          <w:b/>
          <w:sz w:val="24"/>
        </w:rPr>
        <w:t>11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302435">
        <w:rPr>
          <w:sz w:val="24"/>
        </w:rPr>
        <w:t>17.lipnja</w:t>
      </w:r>
      <w:r w:rsidR="001D7A60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  <w:r w:rsidR="005825A3">
        <w:rPr>
          <w:sz w:val="24"/>
        </w:rPr>
        <w:t>v.r.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 vjerovnik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143013">
        <w:t>Podravska banka d.d. Koprivnica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C2361"/>
    <w:rsid w:val="00411B60"/>
    <w:rsid w:val="004270C6"/>
    <w:rsid w:val="00495C16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A6CE7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E195E"/>
    <w:rsid w:val="00875371"/>
    <w:rsid w:val="008E50C1"/>
    <w:rsid w:val="008F1B23"/>
    <w:rsid w:val="00943447"/>
    <w:rsid w:val="00957DB9"/>
    <w:rsid w:val="009A0468"/>
    <w:rsid w:val="009A2CE1"/>
    <w:rsid w:val="009A2D35"/>
    <w:rsid w:val="009A5550"/>
    <w:rsid w:val="009C1122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4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04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201</properties:Words>
  <properties:Characters>1080</properties:Characters>
  <properties:Lines>36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2016-06-17T08:25:00Z</dcterms:created>
  <dc:creator>Trgovacki sud</dc:creator>
  <cp:lastModifiedBy>wsadmin</cp:lastModifiedBy>
  <cp:lastPrinted>2016-05-06T07:21:00Z</cp:lastPrinted>
  <dcterms:modified xmlns:xsi="http://www.w3.org/2001/XMLSchema-instance" xsi:type="dcterms:W3CDTF">2016-06-17T08:25:00Z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