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d851" w14:paraId="6f9d851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5E4244" w:rsidP="005E4244" w:rsidR="005E4244" w:rsidRPr="00285FE8"/>
    <w:p w:rsidRDefault="00B878FF" w:rsidP="003D7231" w:rsidR="00512A26" w:rsidRPr="003D7231">
      <w:pPr>
        <w:pStyle w:val="Tijeloteksta"/>
        <w:ind w:firstLine="708"/>
        <w:rPr>
          <w:lang w:val="pt-BR"/>
        </w:rPr>
      </w:pPr>
      <w:r w:rsidRPr="0095063E">
        <w:t>Trgovački sud u Zagrebu po sucu toga suda Vesni Sremac Šoštar kao stečajnom sucu</w:t>
      </w:r>
      <w:r>
        <w:t>,</w:t>
      </w:r>
      <w:r w:rsidRPr="0095063E">
        <w:t xml:space="preserve"> </w:t>
      </w:r>
      <w:r>
        <w:t xml:space="preserve">u stečajnom postupku nad stečajnim dužnikom </w:t>
      </w:r>
      <w:r w:rsidR="003D7231">
        <w:rPr>
          <w:lang w:val="pt-BR"/>
        </w:rPr>
        <w:t>DELTA BLATO d.o.o., Karlovačka cesta 24, Zagreb, OIB: 02734240858,  MBS: 080721146</w:t>
      </w:r>
      <w:r w:rsidRPr="00FC4653">
        <w:t xml:space="preserve">, dana </w:t>
      </w:r>
      <w:r w:rsidR="002448FA">
        <w:t>24. srpnja</w:t>
      </w:r>
      <w:r>
        <w:t xml:space="preserve"> 2018. godine</w:t>
      </w:r>
    </w:p>
    <w:p w:rsidRDefault="00B878FF" w:rsidP="00C41771" w:rsidR="00B878FF">
      <w:pPr>
        <w:ind w:firstLine="708"/>
        <w:jc w:val="both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8E527C">
      <w:pPr>
        <w:jc w:val="both"/>
      </w:pPr>
      <w:r w:rsidRPr="00DD350B">
        <w:rPr>
          <w:bCs/>
        </w:rPr>
        <w:tab/>
      </w:r>
      <w:r w:rsidR="008E527C">
        <w:rPr>
          <w:bCs/>
        </w:rPr>
        <w:t xml:space="preserve">Novo izvještajno ročište određuje se za dan </w:t>
      </w:r>
      <w:r w:rsidR="002448FA">
        <w:rPr>
          <w:b/>
        </w:rPr>
        <w:t xml:space="preserve">03. rujna </w:t>
      </w:r>
      <w:r w:rsidR="00F07A14" w:rsidRPr="002417D5">
        <w:rPr>
          <w:b/>
        </w:rPr>
        <w:t>2018. g.</w:t>
      </w:r>
      <w:r w:rsidR="00F07A14" w:rsidRPr="009956CA">
        <w:t xml:space="preserve"> u 1</w:t>
      </w:r>
      <w:r w:rsidR="009956CA">
        <w:t>0</w:t>
      </w:r>
      <w:r w:rsidR="00F07A14" w:rsidRPr="009956CA">
        <w:t>,00 sati,</w:t>
      </w:r>
      <w:r w:rsidR="008E527C" w:rsidRPr="008E527C">
        <w:t xml:space="preserve"> </w:t>
      </w:r>
      <w:r w:rsidR="008E527C" w:rsidRPr="009956CA">
        <w:t xml:space="preserve">u prostorijama Trgovačkog suda u Zagrebu, </w:t>
      </w:r>
      <w:proofErr w:type="spellStart"/>
      <w:r w:rsidR="008E527C" w:rsidRPr="009956CA">
        <w:t>Amruševa</w:t>
      </w:r>
      <w:proofErr w:type="spellEnd"/>
      <w:r w:rsidR="008E527C" w:rsidRPr="009956CA">
        <w:t xml:space="preserve"> 2/ II, DZ soba broj </w:t>
      </w:r>
      <w:r w:rsidR="008E527C">
        <w:t>96/II (mala dvorana)</w:t>
      </w:r>
      <w:r w:rsidR="008E527C" w:rsidRPr="009956CA">
        <w:t>.</w:t>
      </w:r>
    </w:p>
    <w:p w:rsidRDefault="008E527C" w:rsidP="00F07A14" w:rsidR="008E527C">
      <w:pPr>
        <w:jc w:val="both"/>
      </w:pPr>
    </w:p>
    <w:p w:rsidRDefault="00F07A14" w:rsidP="00F07A14" w:rsidR="00F07A14" w:rsidRPr="009956CA">
      <w:pPr>
        <w:jc w:val="center"/>
      </w:pPr>
      <w:r w:rsidRPr="009956CA">
        <w:t>Obrazloženje</w:t>
      </w:r>
    </w:p>
    <w:p w:rsidRDefault="00F07A14" w:rsidP="00F07A14" w:rsidR="00F07A14" w:rsidRPr="009956CA">
      <w:pPr>
        <w:jc w:val="center"/>
      </w:pPr>
    </w:p>
    <w:p w:rsidRDefault="004414A7" w:rsidP="00B878FF" w:rsidR="008E527C">
      <w:pPr>
        <w:pStyle w:val="Uvuenotijeloteksta"/>
      </w:pPr>
      <w:r w:rsidRPr="009956CA">
        <w:t xml:space="preserve">Rješenjem ovog suda, </w:t>
      </w:r>
      <w:r w:rsidR="00B878FF">
        <w:t>broj gornji</w:t>
      </w:r>
      <w:r w:rsidR="001F2D50">
        <w:t xml:space="preserve"> </w:t>
      </w:r>
      <w:r w:rsidR="009F7724">
        <w:t>od 26. srpnja 2017</w:t>
      </w:r>
      <w:r w:rsidR="00B878FF">
        <w:t>.,</w:t>
      </w:r>
      <w:r w:rsidR="001F2D50">
        <w:t xml:space="preserve"> </w:t>
      </w:r>
      <w:r w:rsidR="00B878FF">
        <w:t>otvoren je stečajni postupak nad uvodno navedenim dužnikom</w:t>
      </w:r>
      <w:r w:rsidR="008E527C">
        <w:t>. Isto tako rješenjem ovog sud</w:t>
      </w:r>
      <w:r w:rsidR="00DC57FA">
        <w:t>a</w:t>
      </w:r>
      <w:r w:rsidR="008E527C">
        <w:t>, broj gornji od 30. svibnja 2018., razriješen je stečajni upravitelj Nada Reljić iz Slavonskog Broda i potvrđeno imenovanje stečajnog upravitelja Ra</w:t>
      </w:r>
      <w:r w:rsidR="00DC57FA">
        <w:t>jke</w:t>
      </w:r>
      <w:r w:rsidR="008E527C">
        <w:t xml:space="preserve"> </w:t>
      </w:r>
      <w:proofErr w:type="spellStart"/>
      <w:r w:rsidR="008E527C">
        <w:t>Jagmarević</w:t>
      </w:r>
      <w:proofErr w:type="spellEnd"/>
      <w:r w:rsidR="008E527C">
        <w:t xml:space="preserve"> iz Zagreba, koje rješenje je povodom žalbe stečajnog vjerovnika Nikole Hranilovića iz Zagreba, ukinuo VTS RH, rješenjem broj </w:t>
      </w:r>
      <w:proofErr w:type="spellStart"/>
      <w:r w:rsidR="008E527C">
        <w:t>Pž</w:t>
      </w:r>
      <w:proofErr w:type="spellEnd"/>
      <w:r w:rsidR="008E527C">
        <w:t xml:space="preserve">-3953/18-3 od 10. srpnja 2018., pa je valjalo riješiti kao u izreci. </w:t>
      </w:r>
    </w:p>
    <w:p w:rsidRDefault="00F07A14" w:rsidP="00B878FF" w:rsidR="00F07A14" w:rsidRPr="009956CA">
      <w:pPr>
        <w:pStyle w:val="Uvuenotijeloteksta"/>
      </w:pPr>
    </w:p>
    <w:p w:rsidRDefault="006E70B2" w:rsidP="006E70B2" w:rsidR="006E70B2" w:rsidRPr="009956CA">
      <w:pPr>
        <w:jc w:val="center"/>
      </w:pPr>
      <w:r w:rsidRPr="009956CA">
        <w:t xml:space="preserve">U Zagrebu, </w:t>
      </w:r>
      <w:r w:rsidR="00F8292F">
        <w:t>24. srpnja</w:t>
      </w:r>
      <w:r w:rsidR="009E6A4B" w:rsidRPr="009956CA">
        <w:t xml:space="preserve"> 2018. godine</w:t>
      </w:r>
      <w:r w:rsidRPr="009956CA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C24CB3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C24CB3">
        <w:t>,v.r.</w:t>
      </w:r>
    </w:p>
    <w:p w:rsidRDefault="00C24CB3" w:rsidP="00D338FD" w:rsidR="00C24CB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24CB3" w:rsidP="00C24CB3" w:rsidR="009956CA" w:rsidRPr="00DD350B">
      <w:pPr>
        <w:pStyle w:val="Uvuenotijeloteksta"/>
        <w:ind w:firstLine="141" w:left="1983"/>
        <w:jc w:val="right"/>
      </w:pPr>
      <w:r>
        <w:t>Matea Bizjak</w:t>
      </w:r>
    </w:p>
    <w:sectPr w:rsidSect="00E12739" w:rsidR="009956CA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0BE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3D7231">
      <w:t>5877/16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A3A4B"/>
    <w:rsid w:val="000B1511"/>
    <w:rsid w:val="000C4796"/>
    <w:rsid w:val="000C4885"/>
    <w:rsid w:val="000D20BE"/>
    <w:rsid w:val="000D24C1"/>
    <w:rsid w:val="000D55F1"/>
    <w:rsid w:val="000E1746"/>
    <w:rsid w:val="0010229D"/>
    <w:rsid w:val="0012274F"/>
    <w:rsid w:val="001354A5"/>
    <w:rsid w:val="001B0A00"/>
    <w:rsid w:val="001F087F"/>
    <w:rsid w:val="001F2D50"/>
    <w:rsid w:val="00203C44"/>
    <w:rsid w:val="00222B22"/>
    <w:rsid w:val="00231C0E"/>
    <w:rsid w:val="002417D5"/>
    <w:rsid w:val="002448FA"/>
    <w:rsid w:val="002660D4"/>
    <w:rsid w:val="00296112"/>
    <w:rsid w:val="002C7F47"/>
    <w:rsid w:val="002D0DFE"/>
    <w:rsid w:val="002D50B7"/>
    <w:rsid w:val="002E3130"/>
    <w:rsid w:val="002E455B"/>
    <w:rsid w:val="00301F07"/>
    <w:rsid w:val="00332E44"/>
    <w:rsid w:val="00353957"/>
    <w:rsid w:val="003625C7"/>
    <w:rsid w:val="003774AE"/>
    <w:rsid w:val="0038091D"/>
    <w:rsid w:val="003B229E"/>
    <w:rsid w:val="003D7231"/>
    <w:rsid w:val="003E3D7A"/>
    <w:rsid w:val="004414A7"/>
    <w:rsid w:val="004641E2"/>
    <w:rsid w:val="004D20AD"/>
    <w:rsid w:val="004E4F0B"/>
    <w:rsid w:val="005078EC"/>
    <w:rsid w:val="00512A26"/>
    <w:rsid w:val="00514573"/>
    <w:rsid w:val="00536319"/>
    <w:rsid w:val="00543975"/>
    <w:rsid w:val="00570B72"/>
    <w:rsid w:val="005724BF"/>
    <w:rsid w:val="005B7E0B"/>
    <w:rsid w:val="005C5F13"/>
    <w:rsid w:val="005E4244"/>
    <w:rsid w:val="005F4A7A"/>
    <w:rsid w:val="00600052"/>
    <w:rsid w:val="00606862"/>
    <w:rsid w:val="00640C72"/>
    <w:rsid w:val="0067336B"/>
    <w:rsid w:val="00675A08"/>
    <w:rsid w:val="00676C72"/>
    <w:rsid w:val="006A5CEE"/>
    <w:rsid w:val="006A6E69"/>
    <w:rsid w:val="006B1284"/>
    <w:rsid w:val="006E70B2"/>
    <w:rsid w:val="006F46C8"/>
    <w:rsid w:val="007014D1"/>
    <w:rsid w:val="00702EE0"/>
    <w:rsid w:val="0074167B"/>
    <w:rsid w:val="00783F07"/>
    <w:rsid w:val="0078404A"/>
    <w:rsid w:val="00786A29"/>
    <w:rsid w:val="0079200E"/>
    <w:rsid w:val="007A4A53"/>
    <w:rsid w:val="007A6A45"/>
    <w:rsid w:val="007C290F"/>
    <w:rsid w:val="007C519E"/>
    <w:rsid w:val="008100B5"/>
    <w:rsid w:val="008550CF"/>
    <w:rsid w:val="008A0BC7"/>
    <w:rsid w:val="008D1427"/>
    <w:rsid w:val="008D428B"/>
    <w:rsid w:val="008E527C"/>
    <w:rsid w:val="00914527"/>
    <w:rsid w:val="00915A05"/>
    <w:rsid w:val="0094602F"/>
    <w:rsid w:val="0095359A"/>
    <w:rsid w:val="00954F3A"/>
    <w:rsid w:val="0098462D"/>
    <w:rsid w:val="00990769"/>
    <w:rsid w:val="009956CA"/>
    <w:rsid w:val="009E23DB"/>
    <w:rsid w:val="009E6A4B"/>
    <w:rsid w:val="009F16E5"/>
    <w:rsid w:val="009F7724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8437E"/>
    <w:rsid w:val="00B878FF"/>
    <w:rsid w:val="00BB1078"/>
    <w:rsid w:val="00BB44A0"/>
    <w:rsid w:val="00BC7999"/>
    <w:rsid w:val="00BF0A67"/>
    <w:rsid w:val="00C03FF0"/>
    <w:rsid w:val="00C24CB3"/>
    <w:rsid w:val="00C379DD"/>
    <w:rsid w:val="00C41771"/>
    <w:rsid w:val="00C51477"/>
    <w:rsid w:val="00C74DBE"/>
    <w:rsid w:val="00C75E0E"/>
    <w:rsid w:val="00C9485A"/>
    <w:rsid w:val="00CA1A46"/>
    <w:rsid w:val="00CB23CE"/>
    <w:rsid w:val="00CB4950"/>
    <w:rsid w:val="00CE4AD2"/>
    <w:rsid w:val="00CF0CE1"/>
    <w:rsid w:val="00D108B9"/>
    <w:rsid w:val="00D22462"/>
    <w:rsid w:val="00D316C3"/>
    <w:rsid w:val="00D342F9"/>
    <w:rsid w:val="00D35737"/>
    <w:rsid w:val="00DB0EB0"/>
    <w:rsid w:val="00DC3E0C"/>
    <w:rsid w:val="00DC57FA"/>
    <w:rsid w:val="00DD0AD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15C16"/>
    <w:rsid w:val="00F206FD"/>
    <w:rsid w:val="00F26245"/>
    <w:rsid w:val="00F34BA5"/>
    <w:rsid w:val="00F454F5"/>
    <w:rsid w:val="00F64967"/>
    <w:rsid w:val="00F65230"/>
    <w:rsid w:val="00F8292F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C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CB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C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C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C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CB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C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C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49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959</properties:Characters>
  <properties:Lines>32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2018-07-24T10:58:00Z</dcterms:created>
  <dc:creator>Matea Bizjak</dc:creator>
  <cp:lastModifiedBy>Matea Bizjak</cp:lastModifiedBy>
  <cp:lastPrinted>2018-07-24T11:08:00Z</cp:lastPrinted>
  <dcterms:modified xmlns:xsi="http://www.w3.org/2001/XMLSchema-instance" xsi:type="dcterms:W3CDTF">2018-07-24T11:08:00Z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(St-5877-16-rješenje-zakazivanje - ispitno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