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c2fa" w14:paraId="603c2f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10A23">
        <w:t>5156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410A23">
        <w:t>MIDRA, d.o.o., Zagreb, Hercegovačka 76, OIB: 92443523184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410A23">
        <w:t>6. lipnja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410A2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410A23" w:rsidRPr="00410A23">
        <w:t>MIDRA</w:t>
      </w:r>
      <w:r w:rsidR="00410A23">
        <w:t>,</w:t>
      </w:r>
      <w:r w:rsidR="00410A23" w:rsidRPr="00410A23">
        <w:t xml:space="preserve"> d.o.o., Zagreb, Hercegovačka 76, OIB: 92443523184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10A23">
        <w:t>6. lipnja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410A23">
        <w:t xml:space="preserve">9,45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10A23">
        <w:t>Goran Brozović, Zagreb, Pavlenski put 5, OIB: 39833571469.</w:t>
      </w:r>
    </w:p>
    <w:p w:rsidRDefault="00060133" w:rsidP="00060133" w:rsidR="00060133" w:rsidRPr="00AF1EFD">
      <w:pPr>
        <w:ind w:left="708"/>
        <w:jc w:val="both"/>
      </w:pPr>
    </w:p>
    <w:p w:rsidRDefault="00060133" w:rsidP="00410A23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410A23" w:rsidRPr="00410A23">
        <w:t>MIDRA</w:t>
      </w:r>
      <w:r w:rsidR="00410A23">
        <w:t>,</w:t>
      </w:r>
      <w:r w:rsidR="00410A23" w:rsidRPr="00410A23">
        <w:t xml:space="preserve"> d.o.o., Zagreb, Hercegovačka 76, OIB: 92443523184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410A23">
        <w:rPr>
          <w:rFonts w:eastAsia="Calibri"/>
          <w:lang w:eastAsia="en-US"/>
        </w:rPr>
        <w:t>6. lipnja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410A2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410A23" w:rsidRPr="00410A23">
        <w:t>MIDRA</w:t>
      </w:r>
      <w:r w:rsidR="00410A23">
        <w:t>,</w:t>
      </w:r>
      <w:r w:rsidR="00410A23" w:rsidRPr="00410A23">
        <w:t xml:space="preserve"> d.o.o., Zagreb, Hercegovačka 76, OIB: 92443523184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410A23" w:rsidRPr="00410A23">
        <w:t>MIDRA</w:t>
      </w:r>
      <w:r w:rsidR="00410A23">
        <w:t>,</w:t>
      </w:r>
      <w:r w:rsidR="00410A23" w:rsidRPr="00410A23">
        <w:t xml:space="preserve"> d.o.o., Zagreb, Hercegovačka 76, OIB: 92443523184</w:t>
      </w:r>
      <w:r w:rsidR="00305723" w:rsidRPr="00305723">
        <w:t>,</w:t>
      </w:r>
      <w:r w:rsidR="00631A90">
        <w:t xml:space="preserve"> dana </w:t>
      </w:r>
      <w:r w:rsidR="00346FC3">
        <w:t xml:space="preserve">28.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410A23">
        <w:t>5156</w:t>
      </w:r>
      <w:r w:rsidR="00B0604A">
        <w:t>/16</w:t>
      </w:r>
      <w:r>
        <w:t xml:space="preserve"> od </w:t>
      </w:r>
      <w:r w:rsidR="00410A23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lastRenderedPageBreak/>
        <w:t xml:space="preserve">Iz podneska FINA-e od </w:t>
      </w:r>
      <w:r w:rsidR="00410A23">
        <w:t>26</w:t>
      </w:r>
      <w:r>
        <w:t xml:space="preserve">. listopada 2017. proizlazi da dužnik na dan </w:t>
      </w:r>
      <w:r w:rsidR="00410A23">
        <w:t>1. rujna 2015.</w:t>
      </w:r>
      <w:r>
        <w:t xml:space="preserve"> ima neizvršene osnove za plaćanje u  neprekinutom razdoblju od </w:t>
      </w:r>
      <w:r w:rsidR="00410A23">
        <w:t>565</w:t>
      </w:r>
      <w:r>
        <w:t xml:space="preserve"> dana u ukupnom iznosu od </w:t>
      </w:r>
      <w:r w:rsidR="00410A23">
        <w:t xml:space="preserve">267.003,32 </w:t>
      </w:r>
      <w:r>
        <w:t xml:space="preserve">kn (list </w:t>
      </w:r>
      <w:r w:rsidR="00410A23">
        <w:t>22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>enaplaćeni iznos obveza na dan 6. lipnja</w:t>
      </w:r>
      <w:r>
        <w:t xml:space="preserve"> 2018. po svim neizvršenim osnovama za plaćanje na računu dužnika </w:t>
      </w:r>
      <w:r w:rsidR="00410A23">
        <w:t>400.807,48 kn</w:t>
      </w:r>
      <w:r>
        <w:t xml:space="preserve">, a početak blokade računa traje od </w:t>
      </w:r>
      <w:r w:rsidR="00410A23">
        <w:t>14</w:t>
      </w:r>
      <w:r>
        <w:t>. veljače 201</w:t>
      </w:r>
      <w:r w:rsidR="00410A23">
        <w:t>4.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410A23">
        <w:t>28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410A23">
        <w:t>Centra za vozila Hrvatske</w:t>
      </w:r>
      <w:r>
        <w:t xml:space="preserve"> od </w:t>
      </w:r>
      <w:r w:rsidR="00410A23">
        <w:t>24.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410A23">
        <w:t>30</w:t>
      </w:r>
      <w:r>
        <w:t xml:space="preserve">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410A23" w:rsidRPr="00410A23">
        <w:t>MIDRA</w:t>
      </w:r>
      <w:r w:rsidR="00410A23">
        <w:t>,</w:t>
      </w:r>
      <w:r w:rsidR="00410A23" w:rsidRPr="00410A23">
        <w:t xml:space="preserve"> d.o.o., Zagreb, Hercegovačka 76, OIB: 92443523184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46FC3">
        <w:t>51</w:t>
      </w:r>
      <w:r w:rsidR="00410A23">
        <w:t>56</w:t>
      </w:r>
      <w:r w:rsidR="00B0604A">
        <w:t>/16</w:t>
      </w:r>
      <w:r>
        <w:t xml:space="preserve"> od </w:t>
      </w:r>
      <w:r w:rsidR="00410A23">
        <w:t>14. ožujka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410A23">
        <w:t>15.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10A23">
        <w:t>6. lipnja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sectPr w:rsidSect="00A0682A" w:rsidR="00A34FB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3F3" w:rsidR="001063F3">
      <w:r>
        <w:separator/>
      </w:r>
    </w:p>
  </w:endnote>
  <w:endnote w:id="0" w:type="continuationSeparator">
    <w:p w:rsidRDefault="001063F3" w:rsidR="00106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3F3" w:rsidR="001063F3">
      <w:r>
        <w:separator/>
      </w:r>
    </w:p>
  </w:footnote>
  <w:footnote w:id="0" w:type="continuationSeparator">
    <w:p w:rsidRDefault="001063F3" w:rsidR="001063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F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10A23">
      <w:t>5156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6F5F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05706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St-5156/2016</izvorni_sadrzaj>
    <derivirana_varijabla naziv="DomainObject.Predmet.OznakaBroj_1">St-5156/2016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MIDRA, d.o.o. zastupanog po punomoćniku Sanjin Uremović</izvorni_sadrzaj>
    <derivirana_varijabla naziv="DomainObject.Predmet.ProtustrankaFormated_1">  MIDRA, d.o.o. zastupanog po punomoćniku Sanjin Uremović</derivirana_varijabla>
  </DomainObject.Predmet.ProtustrankaFormated>
  <DomainObject.Predmet.ProtustrankaFormatedOIB>
    <izvorni_sadrzaj>  MIDRA, d.o.o., OIB 92443523184 zastupanog po punomoćniku Sanjin Uremović</izvorni_sadrzaj>
    <derivirana_varijabla naziv="DomainObject.Predmet.ProtustrankaFormatedOIB_1">  MIDRA, d.o.o., OIB 92443523184 zastupanog po punomoćniku Sanjin Uremović</derivirana_varijabla>
  </DomainObject.Predmet.ProtustrankaFormatedOIB>
  <DomainObject.Predmet.ProtustrankaFormatedWithAdress>
    <izvorni_sadrzaj> MIDRA, d.o.o., Dobojska ulica 30, 10000 Zagreb zastupanog po punomoćniku Sanjin Uremović</izvorni_sadrzaj>
    <derivirana_varijabla naziv="DomainObject.Predmet.ProtustrankaFormatedWithAdress_1"> MIDRA, d.o.o., Dobojska ulica 30, 10000 Zagreb zastupanog po punomoćniku Sanjin Uremović</derivirana_varijabla>
  </DomainObject.Predmet.ProtustrankaFormatedWithAdress>
  <DomainObject.Predmet.ProtustrankaFormatedWithAdressOIB>
    <izvorni_sadrzaj> MIDRA, d.o.o., OIB 92443523184, Dobojska ulica 30, 10000 Zagreb zastupanog po punomoćniku Sanjin Uremović</izvorni_sadrzaj>
    <derivirana_varijabla naziv="DomainObject.Predmet.ProtustrankaFormatedWithAdressOIB_1"> MIDRA, d.o.o., OIB 92443523184, Dobojska ulica 30, 10000 Zagreb zastupanog po punomoćniku Sanjin Uremović</derivirana_varijabla>
  </DomainObject.Predmet.ProtustrankaFormatedWithAdressOIB>
  <DomainObject.Predmet.ProtustrankaWithAdress>
    <izvorni_sadrzaj>MIDRA, d.o.o. Dobojska ulica 30, 10000 Zagreb</izvorni_sadrzaj>
    <derivirana_varijabla naziv="DomainObject.Predmet.ProtustrankaWithAdress_1">MIDRA, d.o.o. Dobojska ulica 30, 10000 Zagreb</derivirana_varijabla>
  </DomainObject.Predmet.ProtustrankaWithAdress>
  <DomainObject.Predmet.ProtustrankaWithAdressOIB>
    <izvorni_sadrzaj>MIDRA, d.o.o., OIB 92443523184, Dobojska ulica 30, 10000 Zagreb</izvorni_sadrzaj>
    <derivirana_varijabla naziv="DomainObject.Predmet.ProtustrankaWithAdressOIB_1">MIDRA, d.o.o., OIB 92443523184, Dobojska ulica 30, 10000 Zagreb</derivirana_varijabla>
  </DomainObject.Predmet.ProtustrankaWithAdressOIB>
  <DomainObject.Predmet.ProtustrankaNazivFormated>
    <izvorni_sadrzaj>MIDRA, d.o.o.</izvorni_sadrzaj>
    <derivirana_varijabla naziv="DomainObject.Predmet.ProtustrankaNazivFormated_1">MIDRA, d.o.o.</derivirana_varijabla>
  </DomainObject.Predmet.ProtustrankaNazivFormated>
  <DomainObject.Predmet.ProtustrankaNazivFormatedOIB>
    <izvorni_sadrzaj>MIDRA, d.o.o., OIB 92443523184</izvorni_sadrzaj>
    <derivirana_varijabla naziv="DomainObject.Predmet.ProtustrankaNazivFormatedOIB_1">MIDRA, d.o.o., OIB 92443523184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MIDRA, d.o.o. zastupanog po punomoćniku Sanjin Uremović</item>
    </izvorni_sadrzaj>
    <derivirana_varijabla naziv="DomainObject.Predmet.ProtuStrankaListFormated_1">
      <item>MIDRA, d.o.o. zastupanog po punomoćniku Sanjin Uremović</item>
    </derivirana_varijabla>
  </DomainObject.Predmet.ProtuStrankaListFormated>
  <DomainObject.Predmet.ProtuStrankaListFormatedOIB>
    <izvorni_sadrzaj>
      <item>MIDRA, d.o.o., OIB 92443523184 zastupanog po punomoćniku Sanjin Uremović</item>
    </izvorni_sadrzaj>
    <derivirana_varijabla naziv="DomainObject.Predmet.ProtuStrankaListFormatedOIB_1">
      <item>MIDRA, d.o.o., OIB 92443523184 zastupanog po punomoćniku Sanjin Uremović</item>
    </derivirana_varijabla>
  </DomainObject.Predmet.ProtuStrankaListFormatedOIB>
  <DomainObject.Predmet.ProtuStrankaListFormatedWithAdress>
    <izvorni_sadrzaj>
      <item>MIDRA, d.o.o., Dobojska ulica 30, 10000 Zagreb zastupanog po punomoćniku Sanjin Uremović</item>
    </izvorni_sadrzaj>
    <derivirana_varijabla naziv="DomainObject.Predmet.ProtuStrankaListFormatedWithAdress_1">
      <item>MIDRA, d.o.o., Dobojska ulica 30, 10000 Zagreb zastupanog po punomoćniku Sanjin Uremović</item>
    </derivirana_varijabla>
  </DomainObject.Predmet.ProtuStrankaListFormatedWithAdress>
  <DomainObject.Predmet.ProtuStrankaListFormatedWithAdressOIB>
    <izvorni_sadrzaj>
      <item>MIDRA, d.o.o., OIB 92443523184, Dobojska ulica 30, 10000 Zagreb zastupanog po punomoćniku Sanjin Uremović</item>
    </izvorni_sadrzaj>
    <derivirana_varijabla naziv="DomainObject.Predmet.ProtuStrankaListFormatedWithAdressOIB_1">
      <item>MIDRA, d.o.o., OIB 92443523184, Dobojska ulica 30, 10000 Zagreb zastupanog po punomoćniku Sanjin Uremović</item>
    </derivirana_varijabla>
  </DomainObject.Predmet.ProtuStrankaListFormatedWithAdressOIB>
  <DomainObject.Predmet.ProtuStrankaListNazivFormated>
    <izvorni_sadrzaj>
      <item>MIDRA, d.o.o.</item>
    </izvorni_sadrzaj>
    <derivirana_varijabla naziv="DomainObject.Predmet.ProtuStrankaListNazivFormated_1">
      <item>MIDRA, d.o.o.</item>
    </derivirana_varijabla>
  </DomainObject.Predmet.ProtuStrankaListNazivFormated>
  <DomainObject.Predmet.ProtuStrankaListNazivFormatedOIB>
    <izvorni_sadrzaj>
      <item>MIDRA, d.o.o., OIB 92443523184</item>
    </izvorni_sadrzaj>
    <derivirana_varijabla naziv="DomainObject.Predmet.ProtuStrankaListNazivFormatedOIB_1">
      <item>MIDRA, d.o.o., OIB 92443523184</item>
    </derivirana_varijabla>
  </DomainObject.Predmet.ProtuStrankaListNazivFormatedOIB>
  <DomainObject.Predmet.OstaliListFormated>
    <izvorni_sadrzaj>
      <item>Sanjin Uremović punomoćnik sudionika u postupku MIDRA, d.o.o.</item>
    </izvorni_sadrzaj>
    <derivirana_varijabla naziv="DomainObject.Predmet.OstaliListFormated_1">
      <item>Sanjin Uremović punomoćnik sudionika u postupku MIDRA, d.o.o.</item>
    </derivirana_varijabla>
  </DomainObject.Predmet.OstaliListFormated>
  <DomainObject.Predmet.OstaliListFormatedOIB>
    <izvorni_sadrzaj>
      <item>Sanjin Uremović, OIB 68066711663 punomoćnik sudionika u postupku MIDRA, d.o.o.</item>
    </izvorni_sadrzaj>
    <derivirana_varijabla naziv="DomainObject.Predmet.OstaliListFormatedOIB_1">
      <item>Sanjin Uremović, OIB 68066711663 punomoćnik sudionika u postupku MIDRA, d.o.o.</item>
    </derivirana_varijabla>
  </DomainObject.Predmet.OstaliListFormatedOIB>
  <DomainObject.Predmet.OstaliListFormatedWithAdress>
    <izvorni_sadrzaj>
      <item>Sanjin Uremović, Ledenice 84, 51251 Ledenice punomoćnik sudionika u postupku MIDRA, d.o.o.</item>
    </izvorni_sadrzaj>
    <derivirana_varijabla naziv="DomainObject.Predmet.OstaliListFormatedWithAdress_1">
      <item>Sanjin Uremović, Ledenice 84, 51251 Ledenice punomoćnik sudionika u postupku MIDRA, d.o.o.</item>
    </derivirana_varijabla>
  </DomainObject.Predmet.OstaliListFormatedWithAdress>
  <DomainObject.Predmet.OstaliListFormatedWithAdressOIB>
    <izvorni_sadrzaj>
      <item>Sanjin Uremović, OIB 68066711663, Ledenice 84, 51251 Ledenice punomoćnik sudionika u postupku MIDRA, d.o.o.</item>
    </izvorni_sadrzaj>
    <derivirana_varijabla naziv="DomainObject.Predmet.OstaliListFormatedWithAdressOIB_1">
      <item>Sanjin Uremović, OIB 68066711663, Ledenice 84, 51251 Ledenice punomoćnik sudionika u postupku MIDRA, d.o.o.</item>
    </derivirana_varijabla>
  </DomainObject.Predmet.OstaliListFormatedWithAdressOIB>
  <DomainObject.Predmet.OstaliListNazivFormated>
    <izvorni_sadrzaj>
      <item>Sanjin Uremović</item>
    </izvorni_sadrzaj>
    <derivirana_varijabla naziv="DomainObject.Predmet.OstaliListNazivFormated_1">
      <item>Sanjin Uremović</item>
    </derivirana_varijabla>
  </DomainObject.Predmet.OstaliListNazivFormated>
  <DomainObject.Predmet.OstaliListNazivFormatedOIB>
    <izvorni_sadrzaj>
      <item>Sanjin Uremović, OIB 68066711663</item>
    </izvorni_sadrzaj>
    <derivirana_varijabla naziv="DomainObject.Predmet.OstaliListNazivFormatedOIB_1"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MIDRA, d.o.o.</izvorni_sadrzaj>
    <derivirana_varijabla naziv="DomainObject.Predmet.ProtustrankaIDrugi_1">MIDRA,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MIDRA, d.o.o., OIB 92443523184, Dobojska ulica 30, 10000 Zagreb</izvorni_sadrzaj>
    <derivirana_varijabla naziv="DomainObject.Predmet.ProtustrankaIDrugiAdressOIB_1">MIDRA, d.o.o., OIB 92443523184, Dobojska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MIDRA, d.o.o.</item>
      <item>Sanjin Uremović</item>
    </izvorni_sadrzaj>
    <derivirana_varijabla naziv="DomainObject.Predmet.SudioniciListNaziv_1">
      <item>FINA Regionalni centar Zagreb</item>
      <item>MIDRA, d.o.o.</item>
      <item>Sanjin Uremović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MIDRA, d.o.o., OIB 92443523184, Dobojska ulica 30,10000 Zagreb</item>
      <item>Sanjin Uremović, OIB 68066711663, Ledenice 84,51251 Ledenice</item>
    </izvorni_sadrzaj>
    <derivirana_varijabla naziv="DomainObject.Predmet.SudioniciListAdressOIB_1">
      <item>FINA Regionalni centar Zagreb, OIB 85821130368, Trg svibanjskih žrtava 1995. 1,10000 Zagreb</item>
      <item>MIDRA, d.o.o., OIB 92443523184, Dobojska ulica 30,10000 Zagreb</item>
      <item>Sanjin Uremović, OIB 68066711663,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92443523184</item>
      <item>, OIB 68066711663</item>
    </izvorni_sadrzaj>
    <derivirana_varijabla naziv="DomainObject.Predmet.SudioniciListNazivOIB_1">
      <item>, OIB 85821130368</item>
      <item>, OIB 92443523184</item>
      <item>, OIB 68066711663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604</properties:Words>
  <properties:Characters>3159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2018-06-06T07:35:00Z</dcterms:created>
  <dc:creator>Korisnik</dc:creator>
  <cp:lastModifiedBy>Draženka Prpić</cp:lastModifiedBy>
  <cp:lastPrinted>2018-06-06T07:36:00Z</cp:lastPrinted>
  <dcterms:modified xmlns:xsi="http://www.w3.org/2001/XMLSchema-instance" xsi:type="dcterms:W3CDTF">2018-06-06T07:37:00Z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(otvoren_i_zaključen_stečaj_-MIDRA-St-5156-16.docx)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