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c4b1" w14:paraId="685c4b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2478C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077A0A" w:rsidRPr="00077A0A">
        <w:t>DOMDJONI j.d.o.o., Šibenik, Miminac 16 OIB: 21925256122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987B51">
        <w:t>23</w:t>
      </w:r>
      <w:r>
        <w:t xml:space="preserve">. </w:t>
      </w:r>
      <w:r w:rsidR="00FB148B">
        <w:t>listopada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B148B">
        <w:t>3</w:t>
      </w:r>
      <w:r>
        <w:t xml:space="preserve">. </w:t>
      </w:r>
      <w:r w:rsidR="00FB148B">
        <w:t>studenog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77A0A" w:rsidRPr="00077A0A">
        <w:t>DOMDJONI j.d.o.o., Šibenik, Miminac 16 OIB: 21925256122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077A0A">
        <w:t>39</w:t>
      </w:r>
      <w:r w:rsidR="00BD7405">
        <w:t>.</w:t>
      </w:r>
      <w:r w:rsidR="00077A0A">
        <w:t>085</w:t>
      </w:r>
      <w:r w:rsidR="00762D00">
        <w:t>,</w:t>
      </w:r>
      <w:r w:rsidR="00077A0A">
        <w:t>94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77A0A">
        <w:t>Kristijan Domdjoni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B148B">
        <w:t>3</w:t>
      </w:r>
      <w:r w:rsidR="00814E35">
        <w:t xml:space="preserve">. </w:t>
      </w:r>
      <w:r w:rsidR="00FB148B">
        <w:t>studenog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322D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077A0A">
      <w:t>444</w:t>
    </w:r>
    <w:r w:rsidR="00FB148B">
      <w:t>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077A0A">
      <w:t>444</w:t>
    </w:r>
    <w:r w:rsidR="0076513B">
      <w:t>/1</w:t>
    </w:r>
    <w:r w:rsidR="00FF274E">
      <w:t>7</w:t>
    </w:r>
    <w:r w:rsidR="0076513B">
      <w:t>-</w:t>
    </w:r>
    <w:r w:rsidR="00FB148B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77A0A"/>
    <w:rsid w:val="00087712"/>
    <w:rsid w:val="000A3939"/>
    <w:rsid w:val="000B0E5E"/>
    <w:rsid w:val="00132201"/>
    <w:rsid w:val="002322D7"/>
    <w:rsid w:val="00257EA5"/>
    <w:rsid w:val="002F1F17"/>
    <w:rsid w:val="002F6CBF"/>
    <w:rsid w:val="003C6DEC"/>
    <w:rsid w:val="003F6971"/>
    <w:rsid w:val="00422865"/>
    <w:rsid w:val="00447958"/>
    <w:rsid w:val="004635D5"/>
    <w:rsid w:val="004B64F0"/>
    <w:rsid w:val="004F3050"/>
    <w:rsid w:val="004F6853"/>
    <w:rsid w:val="005455C7"/>
    <w:rsid w:val="00572756"/>
    <w:rsid w:val="00586C04"/>
    <w:rsid w:val="005F67DA"/>
    <w:rsid w:val="00611283"/>
    <w:rsid w:val="00622D97"/>
    <w:rsid w:val="00631498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14E35"/>
    <w:rsid w:val="0082637D"/>
    <w:rsid w:val="008337B7"/>
    <w:rsid w:val="008D5CAC"/>
    <w:rsid w:val="008E2E8C"/>
    <w:rsid w:val="008F71E7"/>
    <w:rsid w:val="00907360"/>
    <w:rsid w:val="0092478C"/>
    <w:rsid w:val="00926A1D"/>
    <w:rsid w:val="00943005"/>
    <w:rsid w:val="00983B50"/>
    <w:rsid w:val="00987B51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C4CEB"/>
    <w:rsid w:val="00BD7405"/>
    <w:rsid w:val="00C2037B"/>
    <w:rsid w:val="00C630F2"/>
    <w:rsid w:val="00C6433B"/>
    <w:rsid w:val="00CA6A6B"/>
    <w:rsid w:val="00CB1099"/>
    <w:rsid w:val="00CB10C6"/>
    <w:rsid w:val="00D21ECB"/>
    <w:rsid w:val="00D34817"/>
    <w:rsid w:val="00DB29E2"/>
    <w:rsid w:val="00DC740A"/>
    <w:rsid w:val="00E6461B"/>
    <w:rsid w:val="00F1246C"/>
    <w:rsid w:val="00F508E3"/>
    <w:rsid w:val="00F6628B"/>
    <w:rsid w:val="00F962D4"/>
    <w:rsid w:val="00FB148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DOMDJONI j.d.o.o. za trgovinu i ugostiteljstvo</izvorni_sadrzaj>
    <derivirana_varijabla naziv="DomainObject.Predmet.ProtustrankaFormated_1">  DOMDJONI j.d.o.o. za trgovinu i ugostiteljstvo</derivirana_varijabla>
  </DomainObject.Predmet.ProtustrankaFormated>
  <DomainObject.Predmet.ProtustrankaFormatedOIB>
    <izvorni_sadrzaj>  DOMDJONI j.d.o.o. za trgovinu i ugostiteljstvo, OIB 21925256122</izvorni_sadrzaj>
    <derivirana_varijabla naziv="DomainObject.Predmet.ProtustrankaFormatedOIB_1">  DOMDJONI j.d.o.o. za trgovinu i ugostiteljstvo, OIB 21925256122</derivirana_varijabla>
  </DomainObject.Predmet.ProtustrankaFormatedOIB>
  <DomainObject.Predmet.ProtustrankaFormatedWithAdress>
    <izvorni_sadrzaj> DOMDJONI j.d.o.o. za trgovinu i ugostiteljstvo, Miminac 16 , 22000 Šibenik</izvorni_sadrzaj>
    <derivirana_varijabla naziv="DomainObject.Predmet.ProtustrankaFormatedWithAdress_1"> DOMDJONI j.d.o.o. za trgovinu i ugostiteljstvo, Miminac 16 , 22000 Šibenik</derivirana_varijabla>
  </DomainObject.Predmet.ProtustrankaFormatedWithAdress>
  <DomainObject.Predmet.ProtustrankaFormatedWithAdressOIB>
    <izvorni_sadrzaj> DOMDJONI j.d.o.o. za trgovinu i ugostiteljstvo, OIB 21925256122, Miminac 16 , 22000 Šibenik</izvorni_sadrzaj>
    <derivirana_varijabla naziv="DomainObject.Predmet.ProtustrankaFormatedWithAdressOIB_1"> DOMDJONI j.d.o.o. za trgovinu i ugostiteljstvo, OIB 21925256122, Miminac 16 , 22000 Šibenik</derivirana_varijabla>
  </DomainObject.Predmet.ProtustrankaFormatedWithAdressOIB>
  <DomainObject.Predmet.ProtustrankaWithAdress>
    <izvorni_sadrzaj>DOMDJONI j.d.o.o. za trgovinu i ugostiteljstvo Miminac 16 , 22000 Šibenik</izvorni_sadrzaj>
    <derivirana_varijabla naziv="DomainObject.Predmet.ProtustrankaWithAdress_1">DOMDJONI j.d.o.o. za trgovinu i ugostiteljstvo Miminac 16 , 22000 Šibenik</derivirana_varijabla>
  </DomainObject.Predmet.ProtustrankaWithAdress>
  <DomainObject.Predmet.ProtustrankaWithAdressOIB>
    <izvorni_sadrzaj>DOMDJONI j.d.o.o. za trgovinu i ugostiteljstvo, OIB 21925256122, Miminac 16 , 22000 Šibenik</izvorni_sadrzaj>
    <derivirana_varijabla naziv="DomainObject.Predmet.ProtustrankaWithAdressOIB_1">DOMDJONI j.d.o.o. za trgovinu i ugostiteljstvo, OIB 21925256122, Miminac 16 , 22000 Šibenik</derivirana_varijabla>
  </DomainObject.Predmet.ProtustrankaWithAdressOIB>
  <DomainObject.Predmet.ProtustrankaNazivFormated>
    <izvorni_sadrzaj>DOMDJONI j.d.o.o. za trgovinu i ugostiteljstvo</izvorni_sadrzaj>
    <derivirana_varijabla naziv="DomainObject.Predmet.ProtustrankaNazivFormated_1">DOMDJONI j.d.o.o. za trgovinu i ugostiteljstvo</derivirana_varijabla>
  </DomainObject.Predmet.ProtustrankaNazivFormated>
  <DomainObject.Predmet.ProtustrankaNazivFormatedOIB>
    <izvorni_sadrzaj>DOMDJONI j.d.o.o. za trgovinu i ugostiteljstvo, OIB 21925256122</izvorni_sadrzaj>
    <derivirana_varijabla naziv="DomainObject.Predmet.ProtustrankaNazivFormatedOIB_1">DOMDJONI j.d.o.o. za trgovinu i ugostiteljstvo, OIB 21925256122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DOMDJONI j.d.o.o. za trgovinu i ugostiteljstvo</item>
    </izvorni_sadrzaj>
    <derivirana_varijabla naziv="DomainObject.Predmet.ProtuStrankaListFormated_1">
      <item>DOMDJONI j.d.o.o. za trgovinu i ugostiteljstvo</item>
    </derivirana_varijabla>
  </DomainObject.Predmet.ProtuStrankaListFormated>
  <DomainObject.Predmet.ProtuStrankaListFormatedOIB>
    <izvorni_sadrzaj>
      <item>DOMDJONI j.d.o.o. za trgovinu i ugostiteljstvo, OIB 21925256122</item>
    </izvorni_sadrzaj>
    <derivirana_varijabla naziv="DomainObject.Predmet.ProtuStrankaListFormatedOIB_1">
      <item>DOMDJONI j.d.o.o. za trgovinu i ugostiteljstvo, OIB 21925256122</item>
    </derivirana_varijabla>
  </DomainObject.Predmet.ProtuStrankaListFormatedOIB>
  <DomainObject.Predmet.ProtuStrankaListFormatedWithAdress>
    <izvorni_sadrzaj>
      <item>DOMDJONI j.d.o.o. za trgovinu i ugostiteljstvo, Miminac 16 , 22000 Šibenik</item>
    </izvorni_sadrzaj>
    <derivirana_varijabla naziv="DomainObject.Predmet.ProtuStrankaListFormatedWithAdress_1">
      <item>DOMDJONI j.d.o.o. za trgovinu i ugostiteljstvo, Miminac 16 , 22000 Šibenik</item>
    </derivirana_varijabla>
  </DomainObject.Predmet.ProtuStrankaListFormatedWithAdress>
  <DomainObject.Predmet.ProtuStrankaListFormatedWithAdressOIB>
    <izvorni_sadrzaj>
      <item>DOMDJONI j.d.o.o. za trgovinu i ugostiteljstvo, OIB 21925256122, Miminac 16 , 22000 Šibenik</item>
    </izvorni_sadrzaj>
    <derivirana_varijabla naziv="DomainObject.Predmet.ProtuStrankaListFormatedWithAdressOIB_1">
      <item>DOMDJONI j.d.o.o. za trgovinu i ugostiteljstvo, OIB 21925256122, Miminac 16 , 22000 Šibenik</item>
    </derivirana_varijabla>
  </DomainObject.Predmet.ProtuStrankaListFormatedWithAdressOIB>
  <DomainObject.Predmet.ProtuStrankaListNazivFormated>
    <izvorni_sadrzaj>
      <item>DOMDJONI j.d.o.o. za trgovinu i ugostiteljstvo</item>
    </izvorni_sadrzaj>
    <derivirana_varijabla naziv="DomainObject.Predmet.ProtuStrankaListNazivFormated_1">
      <item>DOMDJONI j.d.o.o. za trgovinu i ugostiteljstvo</item>
    </derivirana_varijabla>
  </DomainObject.Predmet.ProtuStrankaListNazivFormated>
  <DomainObject.Predmet.ProtuStrankaListNazivFormatedOIB>
    <izvorni_sadrzaj>
      <item>DOMDJONI j.d.o.o. za trgovinu i ugostiteljstvo, OIB 21925256122</item>
    </izvorni_sadrzaj>
    <derivirana_varijabla naziv="DomainObject.Predmet.ProtuStrankaListNazivFormatedOIB_1">
      <item>DOMDJONI j.d.o.o. za trgovinu i ugostiteljstvo, OIB 21925256122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DOMDJONI j.d.o.o. za trgovinu i ugostiteljstvo</izvorni_sadrzaj>
    <derivirana_varijabla naziv="DomainObject.Predmet.ProtustrankaIDrugi_1">DOMDJONI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DOMDJONI j.d.o.o. za trgovinu i ugostiteljstvo, OIB 21925256122, Miminac 16 , 22000 Šibenik</izvorni_sadrzaj>
    <derivirana_varijabla naziv="DomainObject.Predmet.ProtustrankaIDrugiAdressOIB_1">DOMDJONI j.d.o.o. za trgovinu i ugostiteljstvo, OIB 21925256122, Miminac 16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DOMDJONI j.d.o.o. za trgovinu i ugostiteljstvo</item>
    </izvorni_sadrzaj>
    <derivirana_varijabla naziv="DomainObject.Predmet.SudioniciListNaziv_1">
      <item>FINA - Podružnica Šibenik</item>
      <item>DOMDJONI j.d.o.o.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DOMDJONI j.d.o.o. za trgovinu i ugostiteljstvo, OIB 21925256122, Miminac 16 ,22000 Šibenik</item>
    </izvorni_sadrzaj>
    <derivirana_varijabla naziv="DomainObject.Predmet.SudioniciListAdressOIB_1">
      <item>FINA - Podružnica Šibenik, OIB 85821130368, Perivoj L. Marune 1,22000 Šibenik</item>
      <item>DOMDJONI j.d.o.o. za trgovinu i ugostiteljstvo, OIB 21925256122, Miminac 16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21925256122</item>
    </izvorni_sadrzaj>
    <derivirana_varijabla naziv="DomainObject.Predmet.SudioniciListNazivOIB_1">
      <item>, OIB 85821130368</item>
      <item>, OIB 21925256122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23ABE-398F-4B1A-B639-2DC4FBBE7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1975</properties:Characters>
  <properties:Lines>62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2017-11-03T08:41:00Z</dcterms:created>
  <dc:creator>Tina Grgas</dc:creator>
  <cp:lastModifiedBy>wsadmin</cp:lastModifiedBy>
  <cp:lastPrinted>2017-11-03T13:22:00Z</cp:lastPrinted>
  <dcterms:modified xmlns:xsi="http://www.w3.org/2001/XMLSchema-instance" xsi:type="dcterms:W3CDTF">2017-11-03T13:28:00Z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