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3c1a" w14:paraId="6043c1a" w:rsidRDefault="003D382B" w:rsidP="003D382B" w:rsidR="003D382B" w:rsidRPr="00AB0A7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B0A7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382B" w:rsidP="003D382B" w:rsidR="003D382B" w:rsidRPr="00AB0A7D">
      <w:pPr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>REPUBLIKA HRVATSKA</w:t>
      </w:r>
    </w:p>
    <w:p w:rsidRDefault="003D382B" w:rsidP="003D382B" w:rsidR="003D382B" w:rsidRPr="00AB0A7D">
      <w:pPr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>TRGOVAČKI SUD U ZAGREBU</w:t>
      </w:r>
    </w:p>
    <w:p w:rsidRDefault="003D382B" w:rsidP="003D382B" w:rsidR="003D382B" w:rsidRPr="00AB0A7D">
      <w:pPr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AB0A7D">
        <w:rPr>
          <w:rFonts w:hAnsi="Times New Roman" w:ascii="Times New Roman"/>
          <w:szCs w:val="24"/>
          <w:lang w:val="hr-HR"/>
        </w:rPr>
        <w:t>Amruševa</w:t>
      </w:r>
      <w:proofErr w:type="spellEnd"/>
      <w:r w:rsidRPr="00AB0A7D">
        <w:rPr>
          <w:rFonts w:hAnsi="Times New Roman" w:ascii="Times New Roman"/>
          <w:szCs w:val="24"/>
          <w:lang w:val="hr-HR"/>
        </w:rPr>
        <w:t xml:space="preserve"> 2/II</w:t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AC5FF9">
        <w:rPr>
          <w:rFonts w:hAnsi="Times New Roman" w:ascii="Times New Roman"/>
          <w:szCs w:val="24"/>
          <w:lang w:val="hr-HR"/>
        </w:rPr>
        <w:t>2785</w:t>
      </w:r>
      <w:proofErr w:type="spellEnd"/>
      <w:r w:rsidRPr="00AB0A7D">
        <w:rPr>
          <w:rFonts w:hAnsi="Times New Roman" w:ascii="Times New Roman"/>
          <w:szCs w:val="24"/>
          <w:lang w:val="hr-HR"/>
        </w:rPr>
        <w:t>/</w:t>
      </w:r>
      <w:proofErr w:type="spellStart"/>
      <w:r w:rsidRPr="00AB0A7D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3D382B" w:rsidP="003D382B" w:rsidR="003D382B" w:rsidRPr="00AB0A7D">
      <w:pPr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AB0A7D">
      <w:pPr>
        <w:jc w:val="center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D382B" w:rsidP="003D382B" w:rsidR="003D382B" w:rsidRPr="00AB0A7D">
      <w:pPr>
        <w:jc w:val="center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>R J E Š E N J E</w:t>
      </w:r>
    </w:p>
    <w:p w:rsidRDefault="003D382B" w:rsidP="003D382B" w:rsidR="003D382B" w:rsidRPr="00AB0A7D">
      <w:pPr>
        <w:jc w:val="center"/>
        <w:rPr>
          <w:rFonts w:hAnsi="Times New Roman" w:ascii="Times New Roman"/>
          <w:szCs w:val="24"/>
          <w:lang w:val="hr-HR"/>
        </w:rPr>
      </w:pPr>
    </w:p>
    <w:p w:rsidRDefault="003D382B" w:rsidP="00AC5FF9" w:rsidR="00AC5FF9" w:rsidRPr="00DA0CF0">
      <w:pPr>
        <w:jc w:val="both"/>
        <w:rPr>
          <w:rFonts w:hAnsi="Times New Roman" w:ascii="Times New Roman"/>
          <w:szCs w:val="24"/>
        </w:rPr>
      </w:pPr>
      <w:r w:rsidRPr="00AB0A7D">
        <w:rPr>
          <w:rFonts w:hAnsi="Times New Roman" w:ascii="Times New Roman"/>
          <w:szCs w:val="24"/>
          <w:lang w:val="hr-HR"/>
        </w:rPr>
        <w:tab/>
      </w:r>
      <w:proofErr w:type="gramStart"/>
      <w:r w:rsidR="00AC5FF9" w:rsidRPr="00DA0CF0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AC5FF9" w:rsidRPr="00DA0CF0">
        <w:rPr>
          <w:rFonts w:hAnsi="Times New Roman" w:ascii="Times New Roman"/>
          <w:szCs w:val="24"/>
        </w:rPr>
        <w:t>po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 </w:t>
      </w:r>
      <w:proofErr w:type="spellStart"/>
      <w:r w:rsidR="00AC5FF9" w:rsidRPr="00DA0CF0">
        <w:rPr>
          <w:rFonts w:hAnsi="Times New Roman" w:ascii="Times New Roman"/>
          <w:szCs w:val="24"/>
        </w:rPr>
        <w:t>sucu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 </w:t>
      </w:r>
      <w:proofErr w:type="spellStart"/>
      <w:r w:rsidR="00AC5FF9" w:rsidRPr="00DA0CF0">
        <w:rPr>
          <w:rFonts w:hAnsi="Times New Roman" w:ascii="Times New Roman"/>
          <w:szCs w:val="24"/>
        </w:rPr>
        <w:t>pojedincu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 </w:t>
      </w:r>
      <w:proofErr w:type="spellStart"/>
      <w:r w:rsidR="00AC5FF9" w:rsidRPr="00DA0CF0">
        <w:rPr>
          <w:rFonts w:hAnsi="Times New Roman" w:ascii="Times New Roman"/>
          <w:szCs w:val="24"/>
        </w:rPr>
        <w:t>Vesni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 Malenica </w:t>
      </w:r>
      <w:proofErr w:type="spellStart"/>
      <w:r w:rsidR="00AC5FF9" w:rsidRPr="00DA0CF0">
        <w:rPr>
          <w:rFonts w:hAnsi="Times New Roman" w:ascii="Times New Roman"/>
          <w:szCs w:val="24"/>
        </w:rPr>
        <w:t>kao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 </w:t>
      </w:r>
      <w:proofErr w:type="spellStart"/>
      <w:r w:rsidR="00AC5FF9" w:rsidRPr="00DA0CF0">
        <w:rPr>
          <w:rFonts w:hAnsi="Times New Roman" w:ascii="Times New Roman"/>
          <w:szCs w:val="24"/>
        </w:rPr>
        <w:t>stečajnom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 </w:t>
      </w:r>
      <w:proofErr w:type="spellStart"/>
      <w:r w:rsidR="00AC5FF9" w:rsidRPr="00DA0CF0">
        <w:rPr>
          <w:rFonts w:hAnsi="Times New Roman" w:ascii="Times New Roman"/>
          <w:szCs w:val="24"/>
        </w:rPr>
        <w:t>sucu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 </w:t>
      </w:r>
      <w:proofErr w:type="spellStart"/>
      <w:r w:rsidR="00AC5FF9" w:rsidRPr="00DA0CF0">
        <w:rPr>
          <w:rFonts w:hAnsi="Times New Roman" w:ascii="Times New Roman"/>
          <w:szCs w:val="24"/>
        </w:rPr>
        <w:t>po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 </w:t>
      </w:r>
      <w:proofErr w:type="spellStart"/>
      <w:r w:rsidR="00AC5FF9" w:rsidRPr="00DA0CF0">
        <w:rPr>
          <w:rFonts w:hAnsi="Times New Roman" w:ascii="Times New Roman"/>
          <w:szCs w:val="24"/>
        </w:rPr>
        <w:t>prijedlogu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 </w:t>
      </w:r>
      <w:proofErr w:type="spellStart"/>
      <w:r w:rsidR="00AC5FF9" w:rsidRPr="00DA0CF0">
        <w:rPr>
          <w:rFonts w:hAnsi="Times New Roman" w:ascii="Times New Roman"/>
          <w:szCs w:val="24"/>
        </w:rPr>
        <w:t>predlagatelja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 </w:t>
      </w:r>
      <w:proofErr w:type="spellStart"/>
      <w:r w:rsidR="00AC5FF9" w:rsidRPr="00DA0CF0">
        <w:rPr>
          <w:rFonts w:hAnsi="Times New Roman" w:ascii="Times New Roman"/>
          <w:szCs w:val="24"/>
        </w:rPr>
        <w:t>Financijska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 </w:t>
      </w:r>
      <w:proofErr w:type="spellStart"/>
      <w:r w:rsidR="00AC5FF9" w:rsidRPr="00DA0CF0">
        <w:rPr>
          <w:rFonts w:hAnsi="Times New Roman" w:ascii="Times New Roman"/>
          <w:szCs w:val="24"/>
        </w:rPr>
        <w:t>agencija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, </w:t>
      </w:r>
      <w:proofErr w:type="spellStart"/>
      <w:r w:rsidR="00AC5FF9" w:rsidRPr="00DA0CF0">
        <w:rPr>
          <w:rFonts w:hAnsi="Times New Roman" w:ascii="Times New Roman"/>
          <w:szCs w:val="24"/>
        </w:rPr>
        <w:t>Regionalni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 </w:t>
      </w:r>
      <w:proofErr w:type="spellStart"/>
      <w:r w:rsidR="00AC5FF9" w:rsidRPr="00DA0CF0">
        <w:rPr>
          <w:rFonts w:hAnsi="Times New Roman" w:ascii="Times New Roman"/>
          <w:szCs w:val="24"/>
        </w:rPr>
        <w:t>centar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 Zagreb, Zagreb, </w:t>
      </w:r>
      <w:proofErr w:type="spellStart"/>
      <w:r w:rsidR="00AC5FF9" w:rsidRPr="00DA0CF0">
        <w:rPr>
          <w:rFonts w:hAnsi="Times New Roman" w:ascii="Times New Roman"/>
          <w:szCs w:val="24"/>
        </w:rPr>
        <w:t>Trg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 </w:t>
      </w:r>
      <w:proofErr w:type="spellStart"/>
      <w:r w:rsidR="00AC5FF9" w:rsidRPr="00DA0CF0">
        <w:rPr>
          <w:rFonts w:hAnsi="Times New Roman" w:ascii="Times New Roman"/>
          <w:szCs w:val="24"/>
        </w:rPr>
        <w:t>svibanjskih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 </w:t>
      </w:r>
      <w:proofErr w:type="spellStart"/>
      <w:r w:rsidR="00AC5FF9" w:rsidRPr="00DA0CF0">
        <w:rPr>
          <w:rFonts w:hAnsi="Times New Roman" w:ascii="Times New Roman"/>
          <w:szCs w:val="24"/>
        </w:rPr>
        <w:t>žrtava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 1995.</w:t>
      </w:r>
      <w:proofErr w:type="gramEnd"/>
      <w:r w:rsidR="00AC5FF9" w:rsidRPr="00DA0CF0">
        <w:rPr>
          <w:rFonts w:hAnsi="Times New Roman" w:ascii="Times New Roman"/>
          <w:szCs w:val="24"/>
        </w:rPr>
        <w:t xml:space="preserve"> 1, </w:t>
      </w:r>
      <w:proofErr w:type="spellStart"/>
      <w:r w:rsidR="00AC5FF9" w:rsidRPr="00DA0CF0">
        <w:rPr>
          <w:rFonts w:hAnsi="Times New Roman" w:ascii="Times New Roman"/>
          <w:szCs w:val="24"/>
        </w:rPr>
        <w:t>OIB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 85821130368, </w:t>
      </w:r>
      <w:proofErr w:type="spellStart"/>
      <w:r w:rsidR="00AC5FF9" w:rsidRPr="00DA0CF0">
        <w:rPr>
          <w:rFonts w:hAnsi="Times New Roman" w:ascii="Times New Roman"/>
          <w:szCs w:val="24"/>
        </w:rPr>
        <w:t>za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 </w:t>
      </w:r>
      <w:proofErr w:type="spellStart"/>
      <w:r w:rsidR="00AC5FF9" w:rsidRPr="00DA0CF0">
        <w:rPr>
          <w:rFonts w:hAnsi="Times New Roman" w:ascii="Times New Roman"/>
          <w:szCs w:val="24"/>
        </w:rPr>
        <w:t>otvaranje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 </w:t>
      </w:r>
      <w:proofErr w:type="spellStart"/>
      <w:r w:rsidR="00AC5FF9" w:rsidRPr="00DA0CF0">
        <w:rPr>
          <w:rFonts w:hAnsi="Times New Roman" w:ascii="Times New Roman"/>
          <w:szCs w:val="24"/>
        </w:rPr>
        <w:t>stečajnog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 </w:t>
      </w:r>
      <w:proofErr w:type="spellStart"/>
      <w:r w:rsidR="00AC5FF9" w:rsidRPr="00DA0CF0">
        <w:rPr>
          <w:rFonts w:hAnsi="Times New Roman" w:ascii="Times New Roman"/>
          <w:szCs w:val="24"/>
        </w:rPr>
        <w:t>postupka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 </w:t>
      </w:r>
      <w:proofErr w:type="spellStart"/>
      <w:r w:rsidR="00AC5FF9" w:rsidRPr="00DA0CF0">
        <w:rPr>
          <w:rFonts w:hAnsi="Times New Roman" w:ascii="Times New Roman"/>
          <w:szCs w:val="24"/>
        </w:rPr>
        <w:t>nad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 </w:t>
      </w:r>
      <w:proofErr w:type="spellStart"/>
      <w:r w:rsidR="00AC5FF9" w:rsidRPr="00DA0CF0">
        <w:rPr>
          <w:rFonts w:hAnsi="Times New Roman" w:ascii="Times New Roman"/>
          <w:szCs w:val="24"/>
        </w:rPr>
        <w:t>dužnikom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 </w:t>
      </w:r>
      <w:proofErr w:type="spellStart"/>
      <w:r w:rsidR="00AC5FF9" w:rsidRPr="00DA0CF0">
        <w:rPr>
          <w:rFonts w:hAnsi="Times New Roman" w:ascii="Times New Roman"/>
          <w:szCs w:val="24"/>
        </w:rPr>
        <w:t>BOSILJAK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 d. o. o., Zagreb, </w:t>
      </w:r>
      <w:proofErr w:type="spellStart"/>
      <w:r w:rsidR="00AC5FF9" w:rsidRPr="00DA0CF0">
        <w:rPr>
          <w:rFonts w:hAnsi="Times New Roman" w:ascii="Times New Roman"/>
          <w:szCs w:val="24"/>
        </w:rPr>
        <w:t>Grge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 </w:t>
      </w:r>
      <w:proofErr w:type="spellStart"/>
      <w:r w:rsidR="00AC5FF9" w:rsidRPr="00DA0CF0">
        <w:rPr>
          <w:rFonts w:hAnsi="Times New Roman" w:ascii="Times New Roman"/>
          <w:szCs w:val="24"/>
        </w:rPr>
        <w:t>Tuškana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 3, </w:t>
      </w:r>
      <w:proofErr w:type="spellStart"/>
      <w:r w:rsidR="00AC5FF9" w:rsidRPr="00DA0CF0">
        <w:rPr>
          <w:rFonts w:hAnsi="Times New Roman" w:ascii="Times New Roman"/>
          <w:szCs w:val="24"/>
        </w:rPr>
        <w:t>OIB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 45908667453, 8. </w:t>
      </w:r>
      <w:proofErr w:type="spellStart"/>
      <w:proofErr w:type="gramStart"/>
      <w:r w:rsidR="00AC5FF9" w:rsidRPr="00DA0CF0">
        <w:rPr>
          <w:rFonts w:hAnsi="Times New Roman" w:ascii="Times New Roman"/>
          <w:szCs w:val="24"/>
        </w:rPr>
        <w:t>rujna</w:t>
      </w:r>
      <w:proofErr w:type="spellEnd"/>
      <w:proofErr w:type="gramEnd"/>
      <w:r w:rsidR="00AC5FF9" w:rsidRPr="00DA0CF0">
        <w:rPr>
          <w:rFonts w:hAnsi="Times New Roman" w:ascii="Times New Roman"/>
          <w:szCs w:val="24"/>
        </w:rPr>
        <w:t xml:space="preserve"> 2016.</w:t>
      </w:r>
    </w:p>
    <w:p w:rsidRDefault="00B73C3C" w:rsidP="00B73C3C" w:rsidR="00B73C3C">
      <w:pPr>
        <w:jc w:val="both"/>
      </w:pPr>
    </w:p>
    <w:p w:rsidRDefault="003D382B" w:rsidP="00B73C3C" w:rsidR="003D382B" w:rsidRPr="00AB0A7D">
      <w:pPr>
        <w:jc w:val="center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>r i j e š i o  j e</w:t>
      </w: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  <w:t>1. Pokreće se prethodni postupak radi utvrđivanja pretpostavki za otvaranje stečajnog postupka nad dužnikom</w:t>
      </w:r>
      <w:r w:rsidR="003704F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C5FF9" w:rsidRPr="00DA0CF0">
        <w:rPr>
          <w:rFonts w:hAnsi="Times New Roman" w:ascii="Times New Roman"/>
          <w:szCs w:val="24"/>
        </w:rPr>
        <w:t>BOSILJAK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 d. </w:t>
      </w:r>
      <w:proofErr w:type="gramStart"/>
      <w:r w:rsidR="00AC5FF9" w:rsidRPr="00DA0CF0">
        <w:rPr>
          <w:rFonts w:hAnsi="Times New Roman" w:ascii="Times New Roman"/>
          <w:szCs w:val="24"/>
        </w:rPr>
        <w:t>o</w:t>
      </w:r>
      <w:proofErr w:type="gramEnd"/>
      <w:r w:rsidR="00AC5FF9" w:rsidRPr="00DA0CF0">
        <w:rPr>
          <w:rFonts w:hAnsi="Times New Roman" w:ascii="Times New Roman"/>
          <w:szCs w:val="24"/>
        </w:rPr>
        <w:t xml:space="preserve">. o., Zagreb, </w:t>
      </w:r>
      <w:proofErr w:type="spellStart"/>
      <w:r w:rsidR="00AC5FF9" w:rsidRPr="00DA0CF0">
        <w:rPr>
          <w:rFonts w:hAnsi="Times New Roman" w:ascii="Times New Roman"/>
          <w:szCs w:val="24"/>
        </w:rPr>
        <w:t>Grge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 </w:t>
      </w:r>
      <w:proofErr w:type="spellStart"/>
      <w:r w:rsidR="00AC5FF9" w:rsidRPr="00DA0CF0">
        <w:rPr>
          <w:rFonts w:hAnsi="Times New Roman" w:ascii="Times New Roman"/>
          <w:szCs w:val="24"/>
        </w:rPr>
        <w:t>Tuškana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 3, </w:t>
      </w:r>
      <w:proofErr w:type="spellStart"/>
      <w:r w:rsidR="00AC5FF9" w:rsidRPr="00DA0CF0">
        <w:rPr>
          <w:rFonts w:hAnsi="Times New Roman" w:ascii="Times New Roman"/>
          <w:szCs w:val="24"/>
        </w:rPr>
        <w:t>OIB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 45908667453</w:t>
      </w:r>
      <w:r w:rsidRPr="00AB0A7D">
        <w:rPr>
          <w:rFonts w:hAnsi="Times New Roman" w:ascii="Times New Roman"/>
          <w:szCs w:val="24"/>
          <w:lang w:val="hr-HR"/>
        </w:rPr>
        <w:t>.</w:t>
      </w:r>
    </w:p>
    <w:p w:rsidRDefault="003D382B" w:rsidP="003D382B" w:rsidR="003D382B" w:rsidRPr="00AB0A7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  <w:t xml:space="preserve">2. Određuje se ročište radi rasprave o pretpostavkama za otvaranje stečajnog postupka nad dužnikom, za dan </w:t>
      </w:r>
      <w:proofErr w:type="spellStart"/>
      <w:r>
        <w:rPr>
          <w:rFonts w:hAnsi="Times New Roman" w:ascii="Times New Roman"/>
          <w:szCs w:val="24"/>
          <w:lang w:val="hr-HR"/>
        </w:rPr>
        <w:t>28</w:t>
      </w:r>
      <w:proofErr w:type="spellEnd"/>
      <w:r w:rsidRPr="00AB0A7D">
        <w:rPr>
          <w:rFonts w:hAnsi="Times New Roman" w:ascii="Times New Roman"/>
          <w:szCs w:val="24"/>
          <w:lang w:val="hr-HR"/>
        </w:rPr>
        <w:t xml:space="preserve">. studeni </w:t>
      </w:r>
      <w:proofErr w:type="spellStart"/>
      <w:r w:rsidRPr="00AB0A7D">
        <w:rPr>
          <w:rFonts w:hAnsi="Times New Roman" w:ascii="Times New Roman"/>
          <w:szCs w:val="24"/>
          <w:lang w:val="hr-HR"/>
        </w:rPr>
        <w:t>2016</w:t>
      </w:r>
      <w:proofErr w:type="spellEnd"/>
      <w:r w:rsidRPr="00AB0A7D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B73C3C">
        <w:rPr>
          <w:rFonts w:hAnsi="Times New Roman" w:ascii="Times New Roman"/>
          <w:szCs w:val="24"/>
          <w:lang w:val="hr-HR"/>
        </w:rPr>
        <w:t>11</w:t>
      </w:r>
      <w:proofErr w:type="spellEnd"/>
      <w:r w:rsidR="00B73C3C">
        <w:rPr>
          <w:rFonts w:hAnsi="Times New Roman" w:ascii="Times New Roman"/>
          <w:szCs w:val="24"/>
          <w:lang w:val="hr-HR"/>
        </w:rPr>
        <w:t>,</w:t>
      </w:r>
      <w:proofErr w:type="spellStart"/>
      <w:r w:rsidR="00B73C3C">
        <w:rPr>
          <w:rFonts w:hAnsi="Times New Roman" w:ascii="Times New Roman"/>
          <w:szCs w:val="24"/>
          <w:lang w:val="hr-HR"/>
        </w:rPr>
        <w:t>00</w:t>
      </w:r>
      <w:proofErr w:type="spellEnd"/>
      <w:r w:rsidRPr="00AB0A7D">
        <w:rPr>
          <w:rFonts w:hAnsi="Times New Roman" w:ascii="Times New Roman"/>
          <w:szCs w:val="24"/>
          <w:lang w:val="hr-HR"/>
        </w:rPr>
        <w:t xml:space="preserve"> sati, u zgradi ovog suda Zagreb, Petrinjska 8, II. kat soba </w:t>
      </w:r>
      <w:proofErr w:type="spellStart"/>
      <w:r w:rsidRPr="00AB0A7D">
        <w:rPr>
          <w:rFonts w:hAnsi="Times New Roman" w:ascii="Times New Roman"/>
          <w:szCs w:val="24"/>
          <w:lang w:val="hr-HR"/>
        </w:rPr>
        <w:t>93</w:t>
      </w:r>
      <w:proofErr w:type="spellEnd"/>
      <w:r w:rsidRPr="00AB0A7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  <w:t xml:space="preserve">- predlagatelj </w:t>
      </w:r>
      <w:r w:rsidRPr="00AB0A7D">
        <w:rPr>
          <w:rFonts w:hAnsi="Times New Roman" w:ascii="Times New Roman"/>
          <w:lang w:val="hr-HR"/>
        </w:rPr>
        <w:t>Financijska agencija, Regionalni centar Zagreb</w:t>
      </w:r>
      <w:r w:rsidRPr="00AB0A7D">
        <w:rPr>
          <w:rFonts w:hAnsi="Times New Roman" w:ascii="Times New Roman"/>
          <w:szCs w:val="24"/>
          <w:lang w:val="hr-HR"/>
        </w:rPr>
        <w:t xml:space="preserve"> </w:t>
      </w:r>
    </w:p>
    <w:p w:rsidRDefault="003D382B" w:rsidP="003D382B" w:rsidR="00AC5FF9">
      <w:pPr>
        <w:jc w:val="both"/>
        <w:rPr>
          <w:rFonts w:hAnsi="Times New Roman" w:ascii="Times New Roman"/>
          <w:szCs w:val="24"/>
        </w:rPr>
      </w:pPr>
      <w:r w:rsidRPr="00AB0A7D">
        <w:rPr>
          <w:rFonts w:hAnsi="Times New Roman" w:ascii="Times New Roman"/>
          <w:szCs w:val="24"/>
          <w:lang w:val="hr-HR"/>
        </w:rPr>
        <w:tab/>
        <w:t xml:space="preserve">- dužnik </w:t>
      </w:r>
      <w:proofErr w:type="spellStart"/>
      <w:r w:rsidR="00AC5FF9" w:rsidRPr="00DA0CF0">
        <w:rPr>
          <w:rFonts w:hAnsi="Times New Roman" w:ascii="Times New Roman"/>
          <w:szCs w:val="24"/>
        </w:rPr>
        <w:t>BOSILJAK</w:t>
      </w:r>
      <w:proofErr w:type="spellEnd"/>
      <w:r w:rsidR="00AC5FF9" w:rsidRPr="00DA0CF0">
        <w:rPr>
          <w:rFonts w:hAnsi="Times New Roman" w:ascii="Times New Roman"/>
          <w:szCs w:val="24"/>
        </w:rPr>
        <w:t xml:space="preserve"> d. </w:t>
      </w:r>
      <w:proofErr w:type="gramStart"/>
      <w:r w:rsidR="00AC5FF9">
        <w:rPr>
          <w:rFonts w:hAnsi="Times New Roman" w:ascii="Times New Roman"/>
          <w:szCs w:val="24"/>
        </w:rPr>
        <w:t>o</w:t>
      </w:r>
      <w:proofErr w:type="gramEnd"/>
      <w:r w:rsidR="00AC5FF9">
        <w:rPr>
          <w:rFonts w:hAnsi="Times New Roman" w:ascii="Times New Roman"/>
          <w:szCs w:val="24"/>
        </w:rPr>
        <w:t>. o., Zagreb</w:t>
      </w: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  <w:t xml:space="preserve">- zakonski zastupnik dužnika </w:t>
      </w:r>
      <w:r w:rsidR="00AC5FF9">
        <w:rPr>
          <w:rFonts w:hAnsi="Times New Roman" w:ascii="Times New Roman"/>
          <w:szCs w:val="24"/>
          <w:lang w:val="hr-HR"/>
        </w:rPr>
        <w:t>Ines Ivić</w:t>
      </w:r>
    </w:p>
    <w:p w:rsidRDefault="003D382B" w:rsidP="003D382B" w:rsidR="003D382B" w:rsidRPr="00AB0A7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</w:p>
    <w:p w:rsidRDefault="003D382B" w:rsidP="003D382B" w:rsidR="003D382B" w:rsidRPr="00AB0A7D">
      <w:pPr>
        <w:jc w:val="center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>Obrazloženje</w:t>
      </w:r>
    </w:p>
    <w:p w:rsidRDefault="003D382B" w:rsidP="003D382B" w:rsidR="003D382B" w:rsidRPr="00AB0A7D">
      <w:pPr>
        <w:jc w:val="center"/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</w:rPr>
      </w:pPr>
      <w:r w:rsidRPr="00AB0A7D">
        <w:rPr>
          <w:rFonts w:hAnsi="Times New Roman" w:ascii="Times New Roman"/>
          <w:szCs w:val="24"/>
          <w:lang w:val="hr-HR"/>
        </w:rPr>
        <w:tab/>
      </w:r>
      <w:proofErr w:type="spellStart"/>
      <w:r w:rsidRPr="00AB0A7D">
        <w:rPr>
          <w:rFonts w:hAnsi="Times New Roman" w:ascii="Times New Roman"/>
          <w:szCs w:val="24"/>
        </w:rPr>
        <w:t>Predlagatelj</w:t>
      </w:r>
      <w:proofErr w:type="spellEnd"/>
      <w:r w:rsidRPr="00AB0A7D">
        <w:rPr>
          <w:rFonts w:hAnsi="Times New Roman" w:ascii="Times New Roman"/>
          <w:szCs w:val="24"/>
        </w:rPr>
        <w:t xml:space="preserve"> </w:t>
      </w:r>
      <w:proofErr w:type="spellStart"/>
      <w:r w:rsidRPr="00AB0A7D">
        <w:rPr>
          <w:rFonts w:hAnsi="Times New Roman" w:ascii="Times New Roman"/>
          <w:szCs w:val="24"/>
        </w:rPr>
        <w:t>Financijska</w:t>
      </w:r>
      <w:proofErr w:type="spellEnd"/>
      <w:r w:rsidRPr="00AB0A7D">
        <w:rPr>
          <w:rFonts w:hAnsi="Times New Roman" w:ascii="Times New Roman"/>
          <w:szCs w:val="24"/>
        </w:rPr>
        <w:t xml:space="preserve"> </w:t>
      </w:r>
      <w:proofErr w:type="spellStart"/>
      <w:r w:rsidRPr="00AB0A7D">
        <w:rPr>
          <w:rFonts w:hAnsi="Times New Roman" w:ascii="Times New Roman"/>
          <w:szCs w:val="24"/>
        </w:rPr>
        <w:t>agencija</w:t>
      </w:r>
      <w:proofErr w:type="spellEnd"/>
      <w:r w:rsidRPr="00AB0A7D">
        <w:rPr>
          <w:rFonts w:hAnsi="Times New Roman" w:ascii="Times New Roman"/>
          <w:szCs w:val="24"/>
        </w:rPr>
        <w:t xml:space="preserve"> (</w:t>
      </w:r>
      <w:proofErr w:type="spellStart"/>
      <w:r w:rsidRPr="00AB0A7D">
        <w:rPr>
          <w:rFonts w:hAnsi="Times New Roman" w:ascii="Times New Roman"/>
          <w:szCs w:val="24"/>
        </w:rPr>
        <w:t>dalje</w:t>
      </w:r>
      <w:proofErr w:type="spellEnd"/>
      <w:r w:rsidRPr="00AB0A7D">
        <w:rPr>
          <w:rFonts w:hAnsi="Times New Roman" w:ascii="Times New Roman"/>
          <w:szCs w:val="24"/>
        </w:rPr>
        <w:t xml:space="preserve">: </w:t>
      </w:r>
      <w:proofErr w:type="spellStart"/>
      <w:r w:rsidRPr="00AB0A7D">
        <w:rPr>
          <w:rFonts w:hAnsi="Times New Roman" w:ascii="Times New Roman"/>
          <w:szCs w:val="24"/>
        </w:rPr>
        <w:t>FINA</w:t>
      </w:r>
      <w:proofErr w:type="spellEnd"/>
      <w:r w:rsidRPr="00AB0A7D">
        <w:rPr>
          <w:rFonts w:hAnsi="Times New Roman" w:ascii="Times New Roman"/>
          <w:szCs w:val="24"/>
        </w:rPr>
        <w:t xml:space="preserve">) </w:t>
      </w:r>
      <w:proofErr w:type="spellStart"/>
      <w:r w:rsidR="00AC5FF9">
        <w:rPr>
          <w:rFonts w:hAnsi="Times New Roman" w:ascii="Times New Roman"/>
          <w:szCs w:val="24"/>
        </w:rPr>
        <w:t>podnio</w:t>
      </w:r>
      <w:proofErr w:type="spellEnd"/>
      <w:r w:rsidR="00AC5FF9">
        <w:rPr>
          <w:rFonts w:hAnsi="Times New Roman" w:ascii="Times New Roman"/>
          <w:szCs w:val="24"/>
        </w:rPr>
        <w:t xml:space="preserve"> je </w:t>
      </w:r>
      <w:proofErr w:type="spellStart"/>
      <w:r w:rsidR="00AC5FF9">
        <w:rPr>
          <w:rFonts w:hAnsi="Times New Roman" w:ascii="Times New Roman"/>
          <w:szCs w:val="24"/>
        </w:rPr>
        <w:t>ovom</w:t>
      </w:r>
      <w:proofErr w:type="spellEnd"/>
      <w:r w:rsidR="00AC5FF9">
        <w:rPr>
          <w:rFonts w:hAnsi="Times New Roman" w:ascii="Times New Roman"/>
          <w:szCs w:val="24"/>
        </w:rPr>
        <w:t xml:space="preserve"> </w:t>
      </w:r>
      <w:proofErr w:type="spellStart"/>
      <w:r w:rsidR="00AC5FF9">
        <w:rPr>
          <w:rFonts w:hAnsi="Times New Roman" w:ascii="Times New Roman"/>
          <w:szCs w:val="24"/>
        </w:rPr>
        <w:t>sudu</w:t>
      </w:r>
      <w:proofErr w:type="spellEnd"/>
      <w:r w:rsidR="00AC5FF9">
        <w:rPr>
          <w:rFonts w:hAnsi="Times New Roman" w:ascii="Times New Roman"/>
          <w:szCs w:val="24"/>
        </w:rPr>
        <w:t xml:space="preserve"> 22</w:t>
      </w:r>
      <w:r w:rsidRPr="00AB0A7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Pr="00AB0A7D">
        <w:rPr>
          <w:rFonts w:hAnsi="Times New Roman" w:ascii="Times New Roman"/>
          <w:szCs w:val="24"/>
        </w:rPr>
        <w:t>ožujka</w:t>
      </w:r>
      <w:proofErr w:type="spellEnd"/>
      <w:proofErr w:type="gramEnd"/>
      <w:r w:rsidRPr="00AB0A7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Pr="00AB0A7D">
        <w:rPr>
          <w:rFonts w:hAnsi="Times New Roman" w:ascii="Times New Roman"/>
          <w:szCs w:val="24"/>
        </w:rPr>
        <w:t>prijedlog</w:t>
      </w:r>
      <w:proofErr w:type="spellEnd"/>
      <w:proofErr w:type="gramEnd"/>
      <w:r w:rsidRPr="00AB0A7D">
        <w:rPr>
          <w:rFonts w:hAnsi="Times New Roman" w:ascii="Times New Roman"/>
          <w:szCs w:val="24"/>
        </w:rPr>
        <w:t xml:space="preserve"> </w:t>
      </w:r>
      <w:proofErr w:type="spellStart"/>
      <w:r w:rsidRPr="00AB0A7D">
        <w:rPr>
          <w:rFonts w:hAnsi="Times New Roman" w:ascii="Times New Roman"/>
          <w:szCs w:val="24"/>
        </w:rPr>
        <w:t>za</w:t>
      </w:r>
      <w:proofErr w:type="spellEnd"/>
      <w:r w:rsidRPr="00AB0A7D">
        <w:rPr>
          <w:rFonts w:hAnsi="Times New Roman" w:ascii="Times New Roman"/>
          <w:szCs w:val="24"/>
        </w:rPr>
        <w:t xml:space="preserve"> </w:t>
      </w:r>
      <w:proofErr w:type="spellStart"/>
      <w:r w:rsidRPr="00AB0A7D">
        <w:rPr>
          <w:rFonts w:hAnsi="Times New Roman" w:ascii="Times New Roman"/>
          <w:szCs w:val="24"/>
        </w:rPr>
        <w:t>otvaranje</w:t>
      </w:r>
      <w:proofErr w:type="spellEnd"/>
      <w:r w:rsidRPr="00AB0A7D">
        <w:rPr>
          <w:rFonts w:hAnsi="Times New Roman" w:ascii="Times New Roman"/>
          <w:szCs w:val="24"/>
        </w:rPr>
        <w:t xml:space="preserve"> </w:t>
      </w:r>
      <w:proofErr w:type="spellStart"/>
      <w:r w:rsidRPr="00AB0A7D">
        <w:rPr>
          <w:rFonts w:hAnsi="Times New Roman" w:ascii="Times New Roman"/>
          <w:szCs w:val="24"/>
        </w:rPr>
        <w:t>stečajnog</w:t>
      </w:r>
      <w:proofErr w:type="spellEnd"/>
      <w:r w:rsidRPr="00AB0A7D">
        <w:rPr>
          <w:rFonts w:hAnsi="Times New Roman" w:ascii="Times New Roman"/>
          <w:szCs w:val="24"/>
        </w:rPr>
        <w:t xml:space="preserve"> </w:t>
      </w:r>
      <w:proofErr w:type="spellStart"/>
      <w:r w:rsidRPr="00AB0A7D">
        <w:rPr>
          <w:rFonts w:hAnsi="Times New Roman" w:ascii="Times New Roman"/>
          <w:szCs w:val="24"/>
        </w:rPr>
        <w:t>postupka</w:t>
      </w:r>
      <w:proofErr w:type="spellEnd"/>
      <w:r w:rsidRPr="00AB0A7D">
        <w:rPr>
          <w:rFonts w:hAnsi="Times New Roman" w:ascii="Times New Roman"/>
          <w:szCs w:val="24"/>
        </w:rPr>
        <w:t xml:space="preserve"> </w:t>
      </w:r>
      <w:proofErr w:type="spellStart"/>
      <w:r w:rsidRPr="00AB0A7D">
        <w:rPr>
          <w:rFonts w:hAnsi="Times New Roman" w:ascii="Times New Roman"/>
          <w:szCs w:val="24"/>
        </w:rPr>
        <w:t>nad</w:t>
      </w:r>
      <w:proofErr w:type="spellEnd"/>
      <w:r w:rsidRPr="00AB0A7D">
        <w:rPr>
          <w:rFonts w:hAnsi="Times New Roman" w:ascii="Times New Roman"/>
          <w:szCs w:val="24"/>
        </w:rPr>
        <w:t xml:space="preserve"> gore </w:t>
      </w:r>
      <w:proofErr w:type="spellStart"/>
      <w:r w:rsidRPr="00AB0A7D">
        <w:rPr>
          <w:rFonts w:hAnsi="Times New Roman" w:ascii="Times New Roman"/>
          <w:szCs w:val="24"/>
        </w:rPr>
        <w:t>navedenom</w:t>
      </w:r>
      <w:proofErr w:type="spellEnd"/>
      <w:r w:rsidRPr="00AB0A7D">
        <w:rPr>
          <w:rFonts w:hAnsi="Times New Roman" w:ascii="Times New Roman"/>
          <w:szCs w:val="24"/>
        </w:rPr>
        <w:t xml:space="preserve"> </w:t>
      </w:r>
      <w:proofErr w:type="spellStart"/>
      <w:r w:rsidRPr="00AB0A7D">
        <w:rPr>
          <w:rFonts w:hAnsi="Times New Roman" w:ascii="Times New Roman"/>
          <w:szCs w:val="24"/>
        </w:rPr>
        <w:t>pravnom</w:t>
      </w:r>
      <w:proofErr w:type="spellEnd"/>
      <w:r w:rsidRPr="00AB0A7D">
        <w:rPr>
          <w:rFonts w:hAnsi="Times New Roman" w:ascii="Times New Roman"/>
          <w:szCs w:val="24"/>
        </w:rPr>
        <w:t xml:space="preserve"> </w:t>
      </w:r>
      <w:proofErr w:type="spellStart"/>
      <w:r w:rsidRPr="00AB0A7D">
        <w:rPr>
          <w:rFonts w:hAnsi="Times New Roman" w:ascii="Times New Roman"/>
          <w:szCs w:val="24"/>
        </w:rPr>
        <w:t>osobom</w:t>
      </w:r>
      <w:proofErr w:type="spellEnd"/>
      <w:r w:rsidRPr="00AB0A7D">
        <w:rPr>
          <w:rFonts w:hAnsi="Times New Roman" w:ascii="Times New Roman"/>
          <w:szCs w:val="24"/>
        </w:rPr>
        <w:t>.</w:t>
      </w: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proofErr w:type="spellStart"/>
      <w:r w:rsidR="00AC5FF9">
        <w:rPr>
          <w:rFonts w:hAnsi="Times New Roman" w:ascii="Times New Roman"/>
          <w:szCs w:val="24"/>
          <w:lang w:val="hr-HR"/>
        </w:rPr>
        <w:t>1755</w:t>
      </w:r>
      <w:proofErr w:type="spellEnd"/>
      <w:r w:rsidRPr="00AB0A7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AC5FF9">
        <w:rPr>
          <w:rFonts w:hAnsi="Times New Roman" w:ascii="Times New Roman"/>
          <w:szCs w:val="24"/>
          <w:lang w:val="hr-HR"/>
        </w:rPr>
        <w:t>68.273</w:t>
      </w:r>
      <w:proofErr w:type="spellEnd"/>
      <w:r w:rsidR="00AC5FF9">
        <w:rPr>
          <w:rFonts w:hAnsi="Times New Roman" w:ascii="Times New Roman"/>
          <w:szCs w:val="24"/>
          <w:lang w:val="hr-HR"/>
        </w:rPr>
        <w:t>,</w:t>
      </w:r>
      <w:proofErr w:type="spellStart"/>
      <w:r w:rsidR="00AC5FF9">
        <w:rPr>
          <w:rFonts w:hAnsi="Times New Roman" w:ascii="Times New Roman"/>
          <w:szCs w:val="24"/>
          <w:lang w:val="hr-HR"/>
        </w:rPr>
        <w:t>00</w:t>
      </w:r>
      <w:proofErr w:type="spellEnd"/>
      <w:r w:rsidR="00AC5FF9">
        <w:rPr>
          <w:rFonts w:hAnsi="Times New Roman" w:ascii="Times New Roman"/>
          <w:szCs w:val="24"/>
          <w:lang w:val="hr-HR"/>
        </w:rPr>
        <w:t xml:space="preserve"> </w:t>
      </w:r>
      <w:r w:rsidRPr="00AB0A7D">
        <w:rPr>
          <w:rFonts w:hAnsi="Times New Roman" w:ascii="Times New Roman"/>
          <w:szCs w:val="24"/>
          <w:lang w:val="hr-HR"/>
        </w:rPr>
        <w:t>kn.</w:t>
      </w: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B73C3C">
        <w:rPr>
          <w:rFonts w:hAnsi="Times New Roman" w:ascii="Times New Roman"/>
          <w:szCs w:val="24"/>
          <w:lang w:val="hr-HR"/>
        </w:rPr>
        <w:t>dva</w:t>
      </w:r>
      <w:r w:rsidRPr="00AB0A7D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Pr="00AB0A7D">
        <w:rPr>
          <w:rFonts w:hAnsi="Times New Roman" w:ascii="Times New Roman"/>
          <w:szCs w:val="24"/>
          <w:lang w:val="hr-HR"/>
        </w:rPr>
        <w:t>115</w:t>
      </w:r>
      <w:proofErr w:type="spellEnd"/>
      <w:r w:rsidRPr="00AB0A7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utvrđivanja pretpostavki za otvaranje stečajnog postupka nad dužnikom.</w:t>
      </w: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  <w:t xml:space="preserve">Sudac je odmah odredio ročište temeljem odredbe čl. </w:t>
      </w:r>
      <w:proofErr w:type="spellStart"/>
      <w:r w:rsidRPr="00AB0A7D">
        <w:rPr>
          <w:rFonts w:hAnsi="Times New Roman" w:ascii="Times New Roman"/>
          <w:szCs w:val="24"/>
          <w:lang w:val="hr-HR"/>
        </w:rPr>
        <w:t>123</w:t>
      </w:r>
      <w:proofErr w:type="spellEnd"/>
      <w:r w:rsidRPr="00AB0A7D">
        <w:rPr>
          <w:rFonts w:hAnsi="Times New Roman" w:ascii="Times New Roman"/>
          <w:szCs w:val="24"/>
          <w:lang w:val="hr-HR"/>
        </w:rPr>
        <w:t xml:space="preserve"> st. 1 Stečajnog zakona na kojem će se pozvane osobe izjasniti o prijedlogu, a što mogu učiniti i pisanim podneskom.</w:t>
      </w:r>
    </w:p>
    <w:p w:rsidRDefault="003D382B" w:rsidP="003D382B" w:rsidR="003D382B" w:rsidRPr="00AB0A7D">
      <w:pPr>
        <w:jc w:val="center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 xml:space="preserve">Zagreb, </w:t>
      </w:r>
      <w:r w:rsidR="00BA366E">
        <w:rPr>
          <w:rFonts w:hAnsi="Times New Roman" w:ascii="Times New Roman"/>
          <w:szCs w:val="24"/>
          <w:lang w:val="hr-HR"/>
        </w:rPr>
        <w:t>8</w:t>
      </w:r>
      <w:r w:rsidRPr="00AB0A7D">
        <w:rPr>
          <w:rFonts w:hAnsi="Times New Roman" w:ascii="Times New Roman"/>
          <w:szCs w:val="24"/>
          <w:lang w:val="hr-HR"/>
        </w:rPr>
        <w:t xml:space="preserve">. rujan </w:t>
      </w:r>
      <w:proofErr w:type="spellStart"/>
      <w:r w:rsidRPr="00AB0A7D">
        <w:rPr>
          <w:rFonts w:hAnsi="Times New Roman" w:ascii="Times New Roman"/>
          <w:szCs w:val="24"/>
          <w:lang w:val="hr-HR"/>
        </w:rPr>
        <w:t>2016</w:t>
      </w:r>
      <w:proofErr w:type="spellEnd"/>
      <w:r w:rsidRPr="00AB0A7D">
        <w:rPr>
          <w:rFonts w:hAnsi="Times New Roman" w:ascii="Times New Roman"/>
          <w:szCs w:val="24"/>
          <w:lang w:val="hr-HR"/>
        </w:rPr>
        <w:t>.</w:t>
      </w: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  <w:t>SUDAC:</w:t>
      </w: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  <w:t>Vesna Malenica</w:t>
      </w:r>
      <w:r w:rsidR="000D05D3">
        <w:rPr>
          <w:rFonts w:hAnsi="Times New Roman" w:ascii="Times New Roman"/>
          <w:szCs w:val="24"/>
          <w:lang w:val="hr-HR"/>
        </w:rPr>
        <w:t xml:space="preserve"> v. r. </w:t>
      </w:r>
    </w:p>
    <w:p w:rsidRDefault="003D382B" w:rsidP="003D382B" w:rsidR="003D382B" w:rsidRPr="00AB0A7D">
      <w:pPr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 xml:space="preserve">POUKA O PRAVNOM LIJEKU:  </w:t>
      </w: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  <w:t xml:space="preserve">Protiv ovog rješenja nije dopuštena posebna žalba. </w:t>
      </w:r>
    </w:p>
    <w:p w:rsidRDefault="000D05D3" w:rsidP="003D382B" w:rsidR="000D05D3">
      <w:pPr>
        <w:jc w:val="both"/>
        <w:rPr>
          <w:rFonts w:hAnsi="Times New Roman" w:ascii="Times New Roman"/>
          <w:szCs w:val="24"/>
          <w:lang w:val="hr-HR"/>
        </w:rPr>
      </w:pPr>
    </w:p>
    <w:p w:rsidRDefault="000D05D3" w:rsidP="00AB7A2F" w:rsidR="000D05D3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0D05D3" w:rsidP="00995CE9" w:rsidR="000D05D3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</w:r>
    </w:p>
    <w:p w:rsidRDefault="003D382B" w:rsidP="003D382B" w:rsidR="003D382B" w:rsidRPr="00AB0A7D">
      <w:pPr>
        <w:rPr>
          <w:rFonts w:hAnsi="Times New Roman" w:ascii="Times New Roman"/>
          <w:szCs w:val="24"/>
          <w:lang w:val="hr-HR"/>
        </w:rPr>
      </w:pPr>
    </w:p>
    <w:p w:rsidRDefault="000D05D3" w:rsidR="00E0602B"/>
    <w:sectPr w:rsidSect="00FE3EAA" w:rsidR="00E0602B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C3C" w:rsidP="00B73C3C" w:rsidR="00B73C3C">
      <w:r>
        <w:separator/>
      </w:r>
    </w:p>
  </w:endnote>
  <w:endnote w:id="0" w:type="continuationSeparator">
    <w:p w:rsidRDefault="00B73C3C" w:rsidP="00B73C3C" w:rsidR="00B73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C3C" w:rsidP="00B73C3C" w:rsidR="00B73C3C">
      <w:r>
        <w:separator/>
      </w:r>
    </w:p>
  </w:footnote>
  <w:footnote w:id="0" w:type="continuationSeparator">
    <w:p w:rsidRDefault="00B73C3C" w:rsidP="00B73C3C" w:rsidR="00B73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FF9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5D3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FF9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05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5FF9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ab/>
      <w:t>7</w:t>
    </w:r>
    <w:r w:rsidRPr="004222B3">
      <w:rPr>
        <w:rFonts w:hAnsi="Verdana" w:ascii="Verdana"/>
        <w:sz w:val="20"/>
        <w:lang w:val="pl-PL"/>
      </w:rPr>
      <w:t xml:space="preserve"> St-</w:t>
    </w:r>
    <w:r>
      <w:rPr>
        <w:rFonts w:hAnsi="Verdana" w:ascii="Verdana"/>
        <w:sz w:val="20"/>
        <w:lang w:val="pl-PL"/>
      </w:rPr>
      <w:t>2785/16</w:t>
    </w:r>
    <w:r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82B"/>
    <w:rsid w:val="000D05D3"/>
    <w:rsid w:val="00130D68"/>
    <w:rsid w:val="001F112F"/>
    <w:rsid w:val="00237FCF"/>
    <w:rsid w:val="002F2BD1"/>
    <w:rsid w:val="00361423"/>
    <w:rsid w:val="003704FB"/>
    <w:rsid w:val="003D382B"/>
    <w:rsid w:val="0072617A"/>
    <w:rsid w:val="007C1B9C"/>
    <w:rsid w:val="00920EDA"/>
    <w:rsid w:val="00A22213"/>
    <w:rsid w:val="00AB410D"/>
    <w:rsid w:val="00AC5FF9"/>
    <w:rsid w:val="00B73C3C"/>
    <w:rsid w:val="00BA366E"/>
    <w:rsid w:val="00BB4A20"/>
    <w:rsid w:val="00C643A4"/>
    <w:rsid w:val="00C757C2"/>
    <w:rsid w:val="00D80048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382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3D382B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3D382B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3D382B"/>
  </w:style>
  <w:style w:styleId="Tekstbalonia" w:type="paragraph">
    <w:name w:val="Balloon Text"/>
    <w:basedOn w:val="Normal"/>
    <w:link w:val="TekstbaloniaChar"/>
    <w:uiPriority w:val="99"/>
    <w:semiHidden/>
    <w:unhideWhenUsed/>
    <w:rsid w:val="003D38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382B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73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3C3C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D05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5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5D3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5D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5D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382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3D382B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3D382B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3D382B"/>
  </w:style>
  <w:style w:styleId="Tekstbalonia" w:type="paragraph">
    <w:name w:val="Balloon Text"/>
    <w:basedOn w:val="Normal"/>
    <w:link w:val="TekstbaloniaChar"/>
    <w:uiPriority w:val="99"/>
    <w:semiHidden/>
    <w:unhideWhenUsed/>
    <w:rsid w:val="003D38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382B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73C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3C3C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D05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5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5D3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5D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5D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2785</izvorni_sadrzaj>
    <derivirana_varijabla naziv="DomainObject.Predmet.Broj_1">2785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St-2785/2016</izvorni_sadrzaj>
    <derivirana_varijabla naziv="DomainObject.Predmet.OznakaBroj_1">St-2785/2016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BOSILJAK d.o.o.</izvorni_sadrzaj>
    <derivirana_varijabla naziv="DomainObject.Predmet.ProtustrankaFormated_1">  BOSILJAK d.o.o.</derivirana_varijabla>
  </DomainObject.Predmet.ProtustrankaFormated>
  <DomainObject.Predmet.ProtustrankaFormatedOIB>
    <izvorni_sadrzaj>  BOSILJAK d.o.o., OIB 45908667453</izvorni_sadrzaj>
    <derivirana_varijabla naziv="DomainObject.Predmet.ProtustrankaFormatedOIB_1">  BOSILJAK d.o.o., OIB 45908667453</derivirana_varijabla>
  </DomainObject.Predmet.ProtustrankaFormatedOIB>
  <DomainObject.Predmet.ProtustrankaFormatedWithAdress>
    <izvorni_sadrzaj> BOSILJAK d.o.o., Grge Tuškana 3, 10000 Zagreb</izvorni_sadrzaj>
    <derivirana_varijabla naziv="DomainObject.Predmet.ProtustrankaFormatedWithAdress_1"> BOSILJAK d.o.o., Grge Tuškana 3, 10000 Zagreb</derivirana_varijabla>
  </DomainObject.Predmet.ProtustrankaFormatedWithAdress>
  <DomainObject.Predmet.ProtustrankaFormatedWithAdressOIB>
    <izvorni_sadrzaj> BOSILJAK d.o.o., OIB 45908667453, Grge Tuškana 3, 10000 Zagreb</izvorni_sadrzaj>
    <derivirana_varijabla naziv="DomainObject.Predmet.ProtustrankaFormatedWithAdressOIB_1"> BOSILJAK d.o.o., OIB 45908667453, Grge Tuškana 3, 10000 Zagreb</derivirana_varijabla>
  </DomainObject.Predmet.ProtustrankaFormatedWithAdressOIB>
  <DomainObject.Predmet.ProtustrankaWithAdress>
    <izvorni_sadrzaj>BOSILJAK d.o.o. Grge Tuškana 3, 10000 Zagreb</izvorni_sadrzaj>
    <derivirana_varijabla naziv="DomainObject.Predmet.ProtustrankaWithAdress_1">BOSILJAK d.o.o. Grge Tuškana 3, 10000 Zagreb</derivirana_varijabla>
  </DomainObject.Predmet.ProtustrankaWithAdress>
  <DomainObject.Predmet.ProtustrankaWithAdressOIB>
    <izvorni_sadrzaj>BOSILJAK d.o.o., OIB 45908667453, Grge Tuškana 3, 10000 Zagreb</izvorni_sadrzaj>
    <derivirana_varijabla naziv="DomainObject.Predmet.ProtustrankaWithAdressOIB_1">BOSILJAK d.o.o., OIB 45908667453, Grge Tuškana 3, 10000 Zagreb</derivirana_varijabla>
  </DomainObject.Predmet.ProtustrankaWithAdressOIB>
  <DomainObject.Predmet.ProtustrankaNazivFormated>
    <izvorni_sadrzaj>BOSILJAK d.o.o.</izvorni_sadrzaj>
    <derivirana_varijabla naziv="DomainObject.Predmet.ProtustrankaNazivFormated_1">BOSILJAK d.o.o.</derivirana_varijabla>
  </DomainObject.Predmet.ProtustrankaNazivFormated>
  <DomainObject.Predmet.ProtustrankaNazivFormatedOIB>
    <izvorni_sadrzaj>BOSILJAK d.o.o., OIB 45908667453</izvorni_sadrzaj>
    <derivirana_varijabla naziv="DomainObject.Predmet.ProtustrankaNazivFormatedOIB_1">BOSILJAK d.o.o., OIB 45908667453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Ines Ivić</izvorni_sadrzaj>
    <derivirana_varijabla naziv="DomainObject.Predmet.StrankaFormated_1">  FINA Regionalni centar Zagreb; Ines Ivić</derivirana_varijabla>
  </DomainObject.Predmet.StrankaFormated>
  <DomainObject.Predmet.StrankaFormatedOIB>
    <izvorni_sadrzaj>  FINA Regionalni centar Zagreb, OIB 85821130368; Ines Ivić, OIB 31595172302</izvorni_sadrzaj>
    <derivirana_varijabla naziv="DomainObject.Predmet.StrankaFormatedOIB_1">  FINA Regionalni centar Zagreb, OIB 85821130368; Ines Ivić, OIB 31595172302</derivirana_varijabla>
  </DomainObject.Predmet.StrankaFormatedOIB>
  <DomainObject.Predmet.StrankaFormatedWithAdress>
    <izvorni_sadrzaj> FINA Regionalni centar Zagreb, Trg svibanjskih žrtava 1995. br. 1, 10000 Zagreb; Ines Ivić, Ulica Grge Tuškana 34, 10000 Zagreb</izvorni_sadrzaj>
    <derivirana_varijabla naziv="DomainObject.Predmet.StrankaFormatedWithAdress_1"> FINA Regionalni centar Zagreb, Trg svibanjskih žrtava 1995. br. 1, 10000 Zagreb; Ines Ivić, Ulica Grge Tuškana 34, 10000 Zagreb</derivirana_varijabla>
  </DomainObject.Predmet.StrankaFormatedWithAdress>
  <DomainObject.Predmet.StrankaFormatedWithAdressOIB>
    <izvorni_sadrzaj> FINA Regionalni centar Zagreb, OIB 85821130368, Trg svibanjskih žrtava 1995. br. 1, 10000 Zagreb; Ines Ivić, OIB 31595172302, Ulica Grge Tuškana 34, 10000 Zagreb</izvorni_sadrzaj>
    <derivirana_varijabla naziv="DomainObject.Predmet.StrankaFormatedWithAdressOIB_1"> FINA Regionalni centar Zagreb, OIB 85821130368, Trg svibanjskih žrtava 1995. br. 1, 10000 Zagreb; Ines Ivić, OIB 31595172302, Ulica Grge Tuškana 34, 10000 Zagreb</derivirana_varijabla>
  </DomainObject.Predmet.StrankaFormatedWithAdressOIB>
  <DomainObject.Predmet.StrankaWithAdress>
    <izvorni_sadrzaj>FINA Regionalni centar Zagreb Trg svibanjskih žrtava 1995. br. 1,10000 Zagreb,Ines Ivić Ulica Grge Tuškana 34,10000 Zagreb</izvorni_sadrzaj>
    <derivirana_varijabla naziv="DomainObject.Predmet.StrankaWithAdress_1">FINA Regionalni centar Zagreb Trg svibanjskih žrtava 1995. br. 1,10000 Zagreb,Ines Ivić Ulica Grge Tuškana 34,10000 Zagreb</derivirana_varijabla>
  </DomainObject.Predmet.StrankaWithAdress>
  <DomainObject.Predmet.StrankaWithAdressOIB>
    <izvorni_sadrzaj>FINA Regionalni centar Zagreb, OIB 85821130368, Trg svibanjskih žrtava 1995. br. 1,10000 Zagreb,Ines Ivić, OIB 31595172302, Ulica Grge Tuškana 34,10000 Zagreb</izvorni_sadrzaj>
    <derivirana_varijabla naziv="DomainObject.Predmet.StrankaWithAdressOIB_1">FINA Regionalni centar Zagreb, OIB 85821130368, Trg svibanjskih žrtava 1995. br. 1,10000 Zagreb,Ines Ivić, OIB 31595172302, Ulica Grge Tuškana 34,10000 Zagreb</derivirana_varijabla>
  </DomainObject.Predmet.StrankaWithAdressOIB>
  <DomainObject.Predmet.StrankaNazivFormated>
    <izvorni_sadrzaj>FINA Regionalni centar Zagreb,Ines Ivić</izvorni_sadrzaj>
    <derivirana_varijabla naziv="DomainObject.Predmet.StrankaNazivFormated_1">FINA Regionalni centar Zagreb,Ines Ivić</derivirana_varijabla>
  </DomainObject.Predmet.StrankaNazivFormated>
  <DomainObject.Predmet.StrankaNazivFormatedOIB>
    <izvorni_sadrzaj>FINA Regionalni centar Zagreb, OIB 85821130368,Ines Ivić, OIB 31595172302</izvorni_sadrzaj>
    <derivirana_varijabla naziv="DomainObject.Predmet.StrankaNazivFormatedOIB_1">FINA Regionalni centar Zagreb, OIB 85821130368,Ines Ivić, OIB 31595172302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Ines Ivić</item>
    </izvorni_sadrzaj>
    <derivirana_varijabla naziv="DomainObject.Predmet.StrankaListFormated_1">
      <item>FINA Regionalni centar Zagreb</item>
      <item>Ines Ivić</item>
    </derivirana_varijabla>
  </DomainObject.Predmet.StrankaListFormated>
  <DomainObject.Predmet.StrankaListFormatedOIB>
    <izvorni_sadrzaj>
      <item>FINA Regionalni centar Zagreb, OIB 85821130368</item>
      <item>Ines Ivić, OIB 31595172302</item>
    </izvorni_sadrzaj>
    <derivirana_varijabla naziv="DomainObject.Predmet.StrankaListFormatedOIB_1">
      <item>FINA Regionalni centar Zagreb, OIB 85821130368</item>
      <item>Ines Ivić, OIB 31595172302</item>
    </derivirana_varijabla>
  </DomainObject.Predmet.StrankaListFormatedOIB>
  <DomainObject.Predmet.StrankaListFormatedWithAdress>
    <izvorni_sadrzaj>
      <item>FINA Regionalni centar Zagreb, Trg svibanjskih žrtava 1995. br. 1, 10000 Zagreb</item>
      <item>Ines Ivić, Ulica Grge Tuškana 34, 10000 Zagreb</item>
    </izvorni_sadrzaj>
    <derivirana_varijabla naziv="DomainObject.Predmet.StrankaListFormatedWithAdress_1">
      <item>FINA Regionalni centar Zagreb, Trg svibanjskih žrtava 1995. br. 1, 10000 Zagreb</item>
      <item>Ines Ivić, Ulica Grge Tuškana 34,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Ines Ivić, OIB 31595172302, Ulica Grge Tuškana 34, 10000 Zagreb</item>
    </izvorni_sadrzaj>
    <derivirana_varijabla naziv="DomainObject.Predmet.StrankaListFormatedWithAdressOIB_1">
      <item>FINA Regionalni centar Zagreb, OIB 85821130368, Trg svibanjskih žrtava 1995. br. 1, 10000 Zagreb</item>
      <item>Ines Ivić, OIB 31595172302, Ulica Grge Tuškana 34, 10000 Zagreb</item>
    </derivirana_varijabla>
  </DomainObject.Predmet.StrankaListFormatedWithAdressOIB>
  <DomainObject.Predmet.StrankaListNazivFormated>
    <izvorni_sadrzaj>
      <item>FINA Regionalni centar Zagreb</item>
      <item>Ines Ivić</item>
    </izvorni_sadrzaj>
    <derivirana_varijabla naziv="DomainObject.Predmet.StrankaListNazivFormated_1">
      <item>FINA Regionalni centar Zagreb</item>
      <item>Ines Ivić</item>
    </derivirana_varijabla>
  </DomainObject.Predmet.StrankaListNazivFormated>
  <DomainObject.Predmet.StrankaListNazivFormatedOIB>
    <izvorni_sadrzaj>
      <item>FINA Regionalni centar Zagreb, OIB 85821130368</item>
      <item>Ines Ivić, OIB 31595172302</item>
    </izvorni_sadrzaj>
    <derivirana_varijabla naziv="DomainObject.Predmet.StrankaListNazivFormatedOIB_1">
      <item>FINA Regionalni centar Zagreb, OIB 85821130368</item>
      <item>Ines Ivić, OIB 31595172302</item>
    </derivirana_varijabla>
  </DomainObject.Predmet.StrankaListNazivFormatedOIB>
  <DomainObject.Predmet.ProtuStrankaListFormated>
    <izvorni_sadrzaj>
      <item>BOSILJAK d.o.o.</item>
    </izvorni_sadrzaj>
    <derivirana_varijabla naziv="DomainObject.Predmet.ProtuStrankaListFormated_1">
      <item>BOSILJAK d.o.o.</item>
    </derivirana_varijabla>
  </DomainObject.Predmet.ProtuStrankaListFormated>
  <DomainObject.Predmet.ProtuStrankaListFormatedOIB>
    <izvorni_sadrzaj>
      <item>BOSILJAK d.o.o., OIB 45908667453</item>
    </izvorni_sadrzaj>
    <derivirana_varijabla naziv="DomainObject.Predmet.ProtuStrankaListFormatedOIB_1">
      <item>BOSILJAK d.o.o., OIB 45908667453</item>
    </derivirana_varijabla>
  </DomainObject.Predmet.ProtuStrankaListFormatedOIB>
  <DomainObject.Predmet.ProtuStrankaListFormatedWithAdress>
    <izvorni_sadrzaj>
      <item>BOSILJAK d.o.o., Grge Tuškana 3, 10000 Zagreb</item>
    </izvorni_sadrzaj>
    <derivirana_varijabla naziv="DomainObject.Predmet.ProtuStrankaListFormatedWithAdress_1">
      <item>BOSILJAK d.o.o., Grge Tuškana 3, 10000 Zagreb</item>
    </derivirana_varijabla>
  </DomainObject.Predmet.ProtuStrankaListFormatedWithAdress>
  <DomainObject.Predmet.ProtuStrankaListFormatedWithAdressOIB>
    <izvorni_sadrzaj>
      <item>BOSILJAK d.o.o., OIB 45908667453, Grge Tuškana 3, 10000 Zagreb</item>
    </izvorni_sadrzaj>
    <derivirana_varijabla naziv="DomainObject.Predmet.ProtuStrankaListFormatedWithAdressOIB_1">
      <item>BOSILJAK d.o.o., OIB 45908667453, Grge Tuškana 3, 10000 Zagreb</item>
    </derivirana_varijabla>
  </DomainObject.Predmet.ProtuStrankaListFormatedWithAdressOIB>
  <DomainObject.Predmet.ProtuStrankaListNazivFormated>
    <izvorni_sadrzaj>
      <item>BOSILJAK d.o.o.</item>
    </izvorni_sadrzaj>
    <derivirana_varijabla naziv="DomainObject.Predmet.ProtuStrankaListNazivFormated_1">
      <item>BOSILJAK d.o.o.</item>
    </derivirana_varijabla>
  </DomainObject.Predmet.ProtuStrankaListNazivFormated>
  <DomainObject.Predmet.ProtuStrankaListNazivFormatedOIB>
    <izvorni_sadrzaj>
      <item>BOSILJAK d.o.o., OIB 45908667453</item>
    </izvorni_sadrzaj>
    <derivirana_varijabla naziv="DomainObject.Predmet.ProtuStrankaListNazivFormatedOIB_1">
      <item>BOSILJAK d.o.o., OIB 45908667453</item>
    </derivirana_varijabla>
  </DomainObject.Predmet.ProtuStrankaListNazivFormatedOIB>
  <DomainObject.Predmet.OstaliListFormated>
    <izvorni_sadrzaj>
      <item>Ines Ivić</item>
    </izvorni_sadrzaj>
    <derivirana_varijabla naziv="DomainObject.Predmet.OstaliListFormated_1">
      <item>Ines Ivić</item>
    </derivirana_varijabla>
  </DomainObject.Predmet.OstaliListFormated>
  <DomainObject.Predmet.OstaliListFormatedOIB>
    <izvorni_sadrzaj>
      <item>Ines Ivić, OIB 31595172302</item>
    </izvorni_sadrzaj>
    <derivirana_varijabla naziv="DomainObject.Predmet.OstaliListFormatedOIB_1">
      <item>Ines Ivić, OIB 31595172302</item>
    </derivirana_varijabla>
  </DomainObject.Predmet.OstaliListFormatedOIB>
  <DomainObject.Predmet.OstaliListFormatedWithAdress>
    <izvorni_sadrzaj>
      <item>Ines Ivić, Ulica Grge Tuškana 34, 10000 Zagreb</item>
    </izvorni_sadrzaj>
    <derivirana_varijabla naziv="DomainObject.Predmet.OstaliListFormatedWithAdress_1">
      <item>Ines Ivić, Ulica Grge Tuškana 34, 10000 Zagreb</item>
    </derivirana_varijabla>
  </DomainObject.Predmet.OstaliListFormatedWithAdress>
  <DomainObject.Predmet.OstaliListFormatedWithAdressOIB>
    <izvorni_sadrzaj>
      <item>Ines Ivić, OIB 31595172302, Ulica Grge Tuškana 34, 10000 Zagreb</item>
    </izvorni_sadrzaj>
    <derivirana_varijabla naziv="DomainObject.Predmet.OstaliListFormatedWithAdressOIB_1">
      <item>Ines Ivić, OIB 31595172302, Ulica Grge Tuškana 34, 10000 Zagreb</item>
    </derivirana_varijabla>
  </DomainObject.Predmet.OstaliListFormatedWithAdressOIB>
  <DomainObject.Predmet.OstaliListNazivFormated>
    <izvorni_sadrzaj>
      <item>Ines Ivić</item>
    </izvorni_sadrzaj>
    <derivirana_varijabla naziv="DomainObject.Predmet.OstaliListNazivFormated_1">
      <item>Ines Ivić</item>
    </derivirana_varijabla>
  </DomainObject.Predmet.OstaliListNazivFormated>
  <DomainObject.Predmet.OstaliListNazivFormatedOIB>
    <izvorni_sadrzaj>
      <item>Ines Ivić, OIB 31595172302</item>
    </izvorni_sadrzaj>
    <derivirana_varijabla naziv="DomainObject.Predmet.OstaliListNazivFormatedOIB_1">
      <item>Ines Ivić, OIB 31595172302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BOSILJAK d.o.o.</izvorni_sadrzaj>
    <derivirana_varijabla naziv="DomainObject.Predmet.ProtustrankaIDrugi_1">BOSILJAK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BOSILJAK d.o.o., OIB 45908667453, Grge Tuškana 3, 10000 Zagreb</izvorni_sadrzaj>
    <derivirana_varijabla naziv="DomainObject.Predmet.ProtustrankaIDrugiAdressOIB_1">BOSILJAK d.o.o., OIB 45908667453, Grge Tuškana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BOSILJAK d.o.o.</item>
      <item>Ines Ivić</item>
      <item>Ines Ivić</item>
    </izvorni_sadrzaj>
    <derivirana_varijabla naziv="DomainObject.Predmet.SudioniciListNaziv_1">
      <item>FINA Regionalni centar Zagreb</item>
      <item>BOSILJAK d.o.o.</item>
      <item>Ines Ivić</item>
      <item>Ines Ivić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BOSILJAK d.o.o., OIB 45908667453, Grge Tuškana 3,10000 Zagreb</item>
      <item>Ines Ivić, OIB 31595172302, Ulica Grge Tuškana 34,10000 Zagreb</item>
      <item>Ines Ivić, OIB 31595172302, Ulica Grge Tuškana 34,10000 Zagreb</item>
    </izvorni_sadrzaj>
    <derivirana_varijabla naziv="DomainObject.Predmet.SudioniciListAdressOIB_1">
      <item>FINA Regionalni centar Zagreb, OIB 85821130368, Trg svibanjskih žrtava 1995. br. 1,10000 Zagreb</item>
      <item>BOSILJAK d.o.o., OIB 45908667453, Grge Tuškana 3,10000 Zagreb</item>
      <item>Ines Ivić, OIB 31595172302, Ulica Grge Tuškana 34,10000 Zagreb</item>
      <item>Ines Ivić, OIB 31595172302, Ulica Grge Tuškana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45908667453</item>
      <item>, OIB 31595172302</item>
      <item>, OIB 31595172302</item>
    </izvorni_sadrzaj>
    <derivirana_varijabla naziv="DomainObject.Predmet.SudioniciListNazivOIB_1">
      <item>, OIB 85821130368</item>
      <item>, OIB 45908667453</item>
      <item>, OIB 31595172302</item>
      <item>, OIB 31595172302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1618</properties:Characters>
  <properties:Lines>46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2016-09-08T12:33:00Z</dcterms:created>
  <dc:creator>Kristina Švajger</dc:creator>
  <cp:lastModifiedBy>Kristina Švajger</cp:lastModifiedBy>
  <cp:lastPrinted>2016-09-08T12:33:00Z</cp:lastPrinted>
  <dcterms:modified xmlns:xsi="http://www.w3.org/2001/XMLSchema-instance" xsi:type="dcterms:W3CDTF">2016-09-08T12:33:00Z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