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325398" w:rsidP="00572798" w:rsidRDefault="00572798" w14:paraId="d9ad51a" w14:textId="d9ad51a">
      <w:pPr>
        <w:tabs>
          <w:tab w:val="left" w:pos="6150"/>
        </w:tabs>
        <w15:collapsed w:val="false"/>
      </w:pPr>
      <w:bookmarkStart w:name="_GoBack" w:id="0"/>
      <w:bookmarkEnd w:id="0"/>
      <w:r>
        <w:tab/>
      </w:r>
    </w:p>
    <w:p w:rsidRPr="00572798" w:rsidR="008613BD" w:rsidP="00572798" w:rsidRDefault="008613BD">
      <w:pPr>
        <w:tabs>
          <w:tab w:val="left" w:pos="6150"/>
        </w:tabs>
        <w:rPr>
          <w:b/>
        </w:rPr>
      </w:pPr>
    </w:p>
    <w:p w:rsidR="00325398" w:rsidP="00325398" w:rsidRDefault="00DB51B1">
      <w:r>
        <w:t xml:space="preserve">           </w:t>
      </w:r>
      <w:r w:rsidR="00325398">
        <w:t xml:space="preserve"> </w:t>
      </w:r>
      <w:r w:rsidR="005E4AB8">
        <w:rPr>
          <w:noProof/>
        </w:rPr>
        <w:drawing>
          <wp:inline distT="0" distB="0" distL="0" distR="0">
            <wp:extent cx="541783" cy="720000"/>
            <wp:effectExtent l="0" t="0" r="0" b="4445"/>
            <wp:docPr id="1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783" cy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="007A20D1" w:rsidP="00325398" w:rsidRDefault="007A20D1"/>
    <w:p w:rsidR="00325398" w:rsidP="00572798" w:rsidRDefault="00325398">
      <w:pPr>
        <w:tabs>
          <w:tab w:val="left" w:pos="7020"/>
        </w:tabs>
      </w:pPr>
      <w:r>
        <w:t>REPUBLIKA HRVATSKA</w:t>
      </w:r>
      <w:r w:rsidR="00572798">
        <w:t xml:space="preserve"> </w:t>
      </w:r>
    </w:p>
    <w:p w:rsidR="00325398" w:rsidP="00325398" w:rsidRDefault="00325398">
      <w:r>
        <w:t>Trgovački sud u Zagrebu</w:t>
      </w:r>
    </w:p>
    <w:p w:rsidR="00325398" w:rsidP="00325398" w:rsidRDefault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="00105CDC" w:rsidP="00325398" w:rsidRDefault="00105CDC"/>
    <w:p w:rsidR="00105CDC" w:rsidP="00105CDC" w:rsidRDefault="003E346D">
      <w:pPr>
        <w:jc w:val="right"/>
      </w:pPr>
      <w:r>
        <w:t>23.</w:t>
      </w:r>
      <w:r w:rsidR="00105CDC">
        <w:t>St-</w:t>
      </w:r>
      <w:r w:rsidR="008F005E">
        <w:t>2033</w:t>
      </w:r>
      <w:r w:rsidR="00B41A4E">
        <w:t>/19</w:t>
      </w:r>
    </w:p>
    <w:p w:rsidR="00325398" w:rsidP="00325398" w:rsidRDefault="00325398"/>
    <w:p w:rsidR="00325398" w:rsidP="004030CB" w:rsidRDefault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F06ED6">
        <w:t xml:space="preserve"> pod poslovnim brojem St-</w:t>
      </w:r>
      <w:r w:rsidR="008F005E">
        <w:t>2033</w:t>
      </w:r>
      <w:r w:rsidR="00B41A4E">
        <w:t>/19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</w:t>
      </w:r>
      <w:r w:rsidR="00B27DBD">
        <w:t xml:space="preserve"> </w:t>
      </w:r>
      <w:r w:rsidR="006E0CA1">
        <w:t>18</w:t>
      </w:r>
      <w:r w:rsidR="002E6B37">
        <w:t xml:space="preserve">. </w:t>
      </w:r>
      <w:r w:rsidR="006E0CA1">
        <w:t>listopada</w:t>
      </w:r>
      <w:r w:rsidR="009273D6">
        <w:t xml:space="preserve"> 201</w:t>
      </w:r>
      <w:r w:rsidR="00B41A4E">
        <w:t>9</w:t>
      </w:r>
      <w:r w:rsidRPr="00B27DBD" w:rsidR="00B27DBD">
        <w:t>.</w:t>
      </w:r>
      <w:r w:rsidR="009273D6">
        <w:t xml:space="preserve"> </w:t>
      </w:r>
      <w:r w:rsidRPr="00B27DBD" w:rsidR="00B27DBD">
        <w:t>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Pr="008155EE" w:rsidR="00ED6AA8" w:rsidP="004030CB" w:rsidRDefault="00ED6AA8">
      <w:pPr>
        <w:jc w:val="both"/>
        <w:rPr>
          <w:sz w:val="40"/>
          <w:szCs w:val="40"/>
        </w:rPr>
      </w:pPr>
    </w:p>
    <w:p w:rsidRPr="001F6933" w:rsidR="00325398" w:rsidP="004030CB" w:rsidRDefault="00325398">
      <w:pPr>
        <w:jc w:val="center"/>
        <w:rPr>
          <w:b/>
        </w:rPr>
      </w:pPr>
      <w:r w:rsidRPr="001F6933">
        <w:rPr>
          <w:b/>
        </w:rPr>
        <w:t>O G L A S</w:t>
      </w:r>
    </w:p>
    <w:p w:rsidRPr="001F6933" w:rsidR="00325398" w:rsidP="004030CB" w:rsidRDefault="00325398">
      <w:pPr>
        <w:jc w:val="both"/>
        <w:rPr>
          <w:b/>
        </w:rPr>
      </w:pPr>
    </w:p>
    <w:p w:rsidR="00AC4528" w:rsidP="004030CB" w:rsidRDefault="008F005E">
      <w:pPr>
        <w:pStyle w:val="Odlomakpopisa"/>
        <w:numPr>
          <w:ilvl w:val="0"/>
          <w:numId w:val="5"/>
        </w:numPr>
        <w:jc w:val="both"/>
      </w:pPr>
      <w:r>
        <w:t>ULTRA D. TRADE</w:t>
      </w:r>
      <w:r w:rsidR="0072303F">
        <w:t xml:space="preserve"> </w:t>
      </w:r>
      <w:r w:rsidR="009044EB">
        <w:t>d.o.o.</w:t>
      </w:r>
      <w:r w:rsidR="00011037">
        <w:t xml:space="preserve">, </w:t>
      </w:r>
      <w:r>
        <w:t>Gračanske dužice 12</w:t>
      </w:r>
      <w:r w:rsidR="00011037">
        <w:t>,</w:t>
      </w:r>
      <w:r w:rsidR="002B4485">
        <w:t xml:space="preserve"> Zagreb,</w:t>
      </w:r>
      <w:r w:rsidR="00011037">
        <w:t xml:space="preserve"> </w:t>
      </w:r>
      <w:r w:rsidRPr="00A64CEC" w:rsidR="00537B8B">
        <w:t>OIB</w:t>
      </w:r>
      <w:r w:rsidR="00011037">
        <w:t>:</w:t>
      </w:r>
      <w:r w:rsidRPr="00A64CEC" w:rsidR="00537B8B">
        <w:t xml:space="preserve"> </w:t>
      </w:r>
      <w:r>
        <w:t>54442309923</w:t>
      </w:r>
      <w:r w:rsidR="007E3C36">
        <w:t>.</w:t>
      </w:r>
      <w:r w:rsidR="00DC4A7E">
        <w:t xml:space="preserve"> </w:t>
      </w:r>
      <w:r w:rsidR="00AC4528">
        <w:t xml:space="preserve">Iznos duga evidentiran na temelju neizvršenih osnova za plaćanje </w:t>
      </w:r>
      <w:r w:rsidR="00D66226">
        <w:t>je</w:t>
      </w:r>
      <w:r w:rsidR="00556471">
        <w:t xml:space="preserve"> </w:t>
      </w:r>
      <w:r>
        <w:t>6</w:t>
      </w:r>
      <w:r w:rsidR="007E3C36">
        <w:t>.</w:t>
      </w:r>
      <w:r>
        <w:t>079</w:t>
      </w:r>
      <w:r w:rsidR="007E3C36">
        <w:t>,</w:t>
      </w:r>
      <w:r>
        <w:t>60</w:t>
      </w:r>
      <w:r w:rsidR="007E3C36">
        <w:t xml:space="preserve"> </w:t>
      </w:r>
      <w:r w:rsidR="002A0AEB">
        <w:t>kn</w:t>
      </w:r>
      <w:r w:rsidR="005F4627">
        <w:t>.</w:t>
      </w:r>
    </w:p>
    <w:p w:rsidR="00AC4528" w:rsidP="004030CB" w:rsidRDefault="00AC4528">
      <w:pPr>
        <w:ind w:left="360"/>
        <w:jc w:val="both"/>
      </w:pPr>
      <w:r>
        <w:t xml:space="preserve"> </w:t>
      </w:r>
    </w:p>
    <w:p w:rsidR="00D66226" w:rsidP="004030CB" w:rsidRDefault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Pr="00413F4C" w:rsidR="00413F4C">
        <w:t xml:space="preserve"> </w:t>
      </w:r>
      <w:r w:rsidRPr="008D4A97" w:rsidR="00413F4C">
        <w:t>pozivom na gornji</w:t>
      </w:r>
      <w:r w:rsidRPr="00EA24D4" w:rsidR="00413F4C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="00D01B78" w:rsidP="004030CB" w:rsidRDefault="00D01B78">
      <w:pPr>
        <w:ind w:firstLine="720"/>
        <w:jc w:val="both"/>
      </w:pPr>
    </w:p>
    <w:p w:rsidR="00D66226" w:rsidP="004030CB" w:rsidRDefault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="00D01B78" w:rsidP="004030CB" w:rsidRDefault="00D01B78">
      <w:pPr>
        <w:pStyle w:val="Odlomakpopisa"/>
        <w:jc w:val="both"/>
      </w:pPr>
    </w:p>
    <w:p w:rsidR="001F6933" w:rsidP="004030CB" w:rsidRDefault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="00F034D3" w:rsidP="004030CB" w:rsidRDefault="00D01B78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Pr="00A039F2" w:rsidR="00D66226" w:rsidP="004030CB" w:rsidRDefault="00D01B78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="008155EE" w:rsidP="004030CB" w:rsidRDefault="008155EE">
      <w:pPr>
        <w:jc w:val="both"/>
      </w:pPr>
    </w:p>
    <w:p w:rsidR="00325398" w:rsidP="004030CB" w:rsidRDefault="004030CB">
      <w:pPr>
        <w:jc w:val="center"/>
      </w:pPr>
      <w:r>
        <w:t xml:space="preserve">U </w:t>
      </w:r>
      <w:r w:rsidR="00325398">
        <w:t>Zagreb</w:t>
      </w:r>
      <w:r>
        <w:t>u</w:t>
      </w:r>
      <w:r w:rsidR="00325398">
        <w:t>,</w:t>
      </w:r>
      <w:r w:rsidR="00590AEF">
        <w:t xml:space="preserve"> </w:t>
      </w:r>
      <w:r w:rsidR="006E0CA1">
        <w:t>18</w:t>
      </w:r>
      <w:r w:rsidR="002E6B37">
        <w:t>.</w:t>
      </w:r>
      <w:r w:rsidR="00F97795">
        <w:t xml:space="preserve"> </w:t>
      </w:r>
      <w:r w:rsidR="006E0CA1">
        <w:t>listopada</w:t>
      </w:r>
      <w:r w:rsidR="00F97795">
        <w:t xml:space="preserve"> </w:t>
      </w:r>
      <w:r w:rsidRPr="009B620B" w:rsidR="009B620B">
        <w:t>201</w:t>
      </w:r>
      <w:r w:rsidR="00F97795">
        <w:t>9</w:t>
      </w:r>
      <w:r w:rsidRPr="009B620B" w:rsidR="009B620B">
        <w:t>.godine</w:t>
      </w:r>
    </w:p>
    <w:p w:rsidR="00325398" w:rsidP="004030CB" w:rsidRDefault="00325398">
      <w:pPr>
        <w:jc w:val="both"/>
      </w:pPr>
    </w:p>
    <w:p w:rsidR="00325398" w:rsidP="00325398" w:rsidRDefault="00325398">
      <w:pPr>
        <w:jc w:val="right"/>
      </w:pPr>
      <w:r>
        <w:t xml:space="preserve">        </w:t>
      </w:r>
      <w:r w:rsidR="005D476D">
        <w:t>Sudac:</w:t>
      </w:r>
    </w:p>
    <w:p w:rsidR="00572798" w:rsidP="00572798" w:rsidRDefault="009273D6">
      <w:pPr>
        <w:jc w:val="right"/>
      </w:pPr>
      <w:r>
        <w:t>Romina Markovinović</w:t>
      </w:r>
    </w:p>
    <w:p w:rsidR="00AB60FD" w:rsidP="00AB60FD" w:rsidRDefault="00AB60FD">
      <w:r>
        <w:t>DNA:</w:t>
      </w:r>
    </w:p>
    <w:p w:rsidR="00AB60FD" w:rsidP="00276582" w:rsidRDefault="00821EBA">
      <w:r>
        <w:t>OGLAS za javnost -</w:t>
      </w:r>
      <w:r w:rsidR="00AB60FD">
        <w:t xml:space="preserve"> 45 dana</w:t>
      </w:r>
      <w:r>
        <w:t xml:space="preserve"> (+ 3 dana)</w:t>
      </w:r>
    </w:p>
    <w:sectPr w:rsidR="00AB60FD" w:rsidSect="00ED6AA8">
      <w:headerReference w:type="even" r:id="rId10"/>
      <w:headerReference w:type="defaul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CF08DF" w:rsidRDefault="00CF08DF">
      <w:r>
        <w:separator/>
      </w:r>
    </w:p>
  </w:endnote>
  <w:endnote w:type="continuationSeparator" w:id="0">
    <w:p w:rsidR="00CF08DF" w:rsidRDefault="00CF08D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CF08DF" w:rsidRDefault="00CF08DF">
      <w:r>
        <w:separator/>
      </w:r>
    </w:p>
  </w:footnote>
  <w:footnote w:type="continuationSeparator" w:id="0">
    <w:p w:rsidR="00CF08DF" w:rsidRDefault="00CF08D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D35F9" w:rsidP="00920CA0" w:rsidRDefault="003D35F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D35F9" w:rsidRDefault="003D35F9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D35F9" w:rsidP="00920CA0" w:rsidRDefault="003D35F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41A4E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3D35F9" w:rsidRDefault="003D35F9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ilvl="0" w:tplc="769A7740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7951EA0"/>
    <w:multiLevelType w:val="hybridMultilevel"/>
    <w:tmpl w:val="DD28EABE"/>
    <w:lvl w:ilvl="0" w:tplc="3D86990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0B54B0"/>
    <w:multiLevelType w:val="hybridMultilevel"/>
    <w:tmpl w:val="E3FCC84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B700636"/>
    <w:multiLevelType w:val="hybridMultilevel"/>
    <w:tmpl w:val="901C1E78"/>
    <w:lvl w:ilvl="0" w:tplc="0C602C5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DF863C2"/>
    <w:multiLevelType w:val="hybridMultilevel"/>
    <w:tmpl w:val="C442891E"/>
    <w:lvl w:ilvl="0" w:tplc="1F22CF1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spelling="clean" w:grammar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5398"/>
    <w:rsid w:val="00011037"/>
    <w:rsid w:val="0004218B"/>
    <w:rsid w:val="000A4654"/>
    <w:rsid w:val="000C687D"/>
    <w:rsid w:val="000E5630"/>
    <w:rsid w:val="00105CDC"/>
    <w:rsid w:val="0011312F"/>
    <w:rsid w:val="00114EAD"/>
    <w:rsid w:val="00185571"/>
    <w:rsid w:val="001862BB"/>
    <w:rsid w:val="0019391B"/>
    <w:rsid w:val="001B038B"/>
    <w:rsid w:val="001E50FB"/>
    <w:rsid w:val="001F6933"/>
    <w:rsid w:val="00212B3F"/>
    <w:rsid w:val="00230A63"/>
    <w:rsid w:val="00242558"/>
    <w:rsid w:val="00254B0D"/>
    <w:rsid w:val="00263D6D"/>
    <w:rsid w:val="00264D19"/>
    <w:rsid w:val="00276582"/>
    <w:rsid w:val="00297E94"/>
    <w:rsid w:val="002A0AEB"/>
    <w:rsid w:val="002A1777"/>
    <w:rsid w:val="002B4485"/>
    <w:rsid w:val="002C218C"/>
    <w:rsid w:val="002E6B37"/>
    <w:rsid w:val="002F443E"/>
    <w:rsid w:val="00315D72"/>
    <w:rsid w:val="00325398"/>
    <w:rsid w:val="003406BC"/>
    <w:rsid w:val="0038246E"/>
    <w:rsid w:val="00395C56"/>
    <w:rsid w:val="003D35F9"/>
    <w:rsid w:val="003E346D"/>
    <w:rsid w:val="003E3A15"/>
    <w:rsid w:val="003E7415"/>
    <w:rsid w:val="004030CB"/>
    <w:rsid w:val="00413F4C"/>
    <w:rsid w:val="00457671"/>
    <w:rsid w:val="004B005F"/>
    <w:rsid w:val="004B337A"/>
    <w:rsid w:val="004F3962"/>
    <w:rsid w:val="0053446F"/>
    <w:rsid w:val="00537B8B"/>
    <w:rsid w:val="00556471"/>
    <w:rsid w:val="00572798"/>
    <w:rsid w:val="00590AEF"/>
    <w:rsid w:val="00591994"/>
    <w:rsid w:val="005A0039"/>
    <w:rsid w:val="005D476D"/>
    <w:rsid w:val="005D7B2E"/>
    <w:rsid w:val="005E4AB8"/>
    <w:rsid w:val="005F0073"/>
    <w:rsid w:val="005F4627"/>
    <w:rsid w:val="0060060B"/>
    <w:rsid w:val="00627F6A"/>
    <w:rsid w:val="00654118"/>
    <w:rsid w:val="00657B8E"/>
    <w:rsid w:val="0066076C"/>
    <w:rsid w:val="006952A9"/>
    <w:rsid w:val="006E0CA1"/>
    <w:rsid w:val="0072303F"/>
    <w:rsid w:val="00734AEB"/>
    <w:rsid w:val="00770764"/>
    <w:rsid w:val="007A20D1"/>
    <w:rsid w:val="007B34F1"/>
    <w:rsid w:val="007B5AFD"/>
    <w:rsid w:val="007D5A5D"/>
    <w:rsid w:val="007E3C36"/>
    <w:rsid w:val="008155EE"/>
    <w:rsid w:val="00821EBA"/>
    <w:rsid w:val="008613BD"/>
    <w:rsid w:val="00863025"/>
    <w:rsid w:val="00864183"/>
    <w:rsid w:val="00871F01"/>
    <w:rsid w:val="0087224E"/>
    <w:rsid w:val="008F005E"/>
    <w:rsid w:val="009044EB"/>
    <w:rsid w:val="00914AA6"/>
    <w:rsid w:val="00920CA0"/>
    <w:rsid w:val="009273D6"/>
    <w:rsid w:val="009419D8"/>
    <w:rsid w:val="009B620B"/>
    <w:rsid w:val="009D5377"/>
    <w:rsid w:val="00A45A7E"/>
    <w:rsid w:val="00A71431"/>
    <w:rsid w:val="00AB60FD"/>
    <w:rsid w:val="00AC4528"/>
    <w:rsid w:val="00AD027A"/>
    <w:rsid w:val="00B27DBD"/>
    <w:rsid w:val="00B41A4E"/>
    <w:rsid w:val="00B53BE6"/>
    <w:rsid w:val="00B82F18"/>
    <w:rsid w:val="00C3405C"/>
    <w:rsid w:val="00C836B9"/>
    <w:rsid w:val="00C958E9"/>
    <w:rsid w:val="00CB300F"/>
    <w:rsid w:val="00CE7362"/>
    <w:rsid w:val="00CF08DF"/>
    <w:rsid w:val="00CF45F0"/>
    <w:rsid w:val="00D01B78"/>
    <w:rsid w:val="00D147D5"/>
    <w:rsid w:val="00D51E3D"/>
    <w:rsid w:val="00D637BD"/>
    <w:rsid w:val="00D66226"/>
    <w:rsid w:val="00DB51B1"/>
    <w:rsid w:val="00DC4A7E"/>
    <w:rsid w:val="00DC720D"/>
    <w:rsid w:val="00E210F9"/>
    <w:rsid w:val="00E85D5C"/>
    <w:rsid w:val="00E878CC"/>
    <w:rsid w:val="00EC3302"/>
    <w:rsid w:val="00ED6AA8"/>
    <w:rsid w:val="00ED7F29"/>
    <w:rsid w:val="00EF1D93"/>
    <w:rsid w:val="00F034D3"/>
    <w:rsid w:val="00F06ED6"/>
    <w:rsid w:val="00F36729"/>
    <w:rsid w:val="00F5403B"/>
    <w:rsid w:val="00F97795"/>
    <w:rsid w:val="00FD78CF"/>
    <w:rsid w:val="00FF7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4F3962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ED6AA8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ED6AA8"/>
  </w:style>
  <w:style w:type="paragraph" w:styleId="Odlomakpopisa">
    <w:name w:val="List Paragraph"/>
    <w:basedOn w:val="Normal"/>
    <w:uiPriority w:val="34"/>
    <w:qFormat/>
    <w:rsid w:val="00AC4528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5D7B2E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5D7B2E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5D7B2E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5D7B2E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5D7B2E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D7B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7B2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7B2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7B2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7B2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44233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2.xml" Type="http://schemas.openxmlformats.org/officeDocument/2006/relationships/head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WithEffects.xml" Type="http://schemas.microsoft.com/office/2007/relationships/stylesWithEffect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18. listopada 2019.</izvorni_sadrzaj>
    <derivirana_varijabla naziv="DomainObject.DatumDonosenjaOdluke_1">18. listopada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2033</izvorni_sadrzaj>
    <derivirana_varijabla naziv="DomainObject.Predmet.Broj_1">2033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16. kolovoza 2019.</izvorni_sadrzaj>
    <derivirana_varijabla naziv="DomainObject.Predmet.DatumIzradeOptuznogAkta_1">16. kolovoza 2019.</derivirana_varijabla>
  </DomainObject.Predmet.DatumIzradeOptuznogAkta>
  <DomainObject.Predmet.DatumIzradeOptuznogAktaFormated>
    <izvorni_sadrzaj>16.8.2019.</izvorni_sadrzaj>
    <derivirana_varijabla naziv="DomainObject.Predmet.DatumIzradeOptuznogAktaFormated_1">16.8.2019.</derivirana_varijabla>
  </DomainObject.Predmet.DatumIzradeOptuznogAktaFormated>
  <DomainObject.Predmet.DatumOsnivanja>
    <izvorni_sadrzaj>19. kolovoza 2019.</izvorni_sadrzaj>
    <derivirana_varijabla naziv="DomainObject.Predmet.DatumOsnivanja_1">19. kolovoza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16. kolovoza 2019.</izvorni_sadrzaj>
    <derivirana_varijabla naziv="DomainObject.Predmet.DatumPrimitkaOptuznogAkta_1">16. kolovoza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St-2033/2019</izvorni_sadrzaj>
    <derivirana_varijabla naziv="DomainObject.Predmet.OznakaBroj_1">St-2033/2019</derivirana_varijabla>
  </DomainObject.Predmet.OznakaBroj>
  <DomainObject.Predmet.OznakaBrojOptuznogAkta>
    <izvorni_sadrzaj>04-06-19-3544</izvorni_sadrzaj>
    <derivirana_varijabla naziv="DomainObject.Predmet.OznakaBrojOptuznogAkta_1">04-06-19-3544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ULTRA D. TRADE d.o.o. za trgovinu, usluge i proizvodnju zastupanog po punomoćniku Dušan Lukić</izvorni_sadrzaj>
    <derivirana_varijabla naziv="DomainObject.Predmet.ProtustrankaFormated_1">  ULTRA D. TRADE d.o.o. za trgovinu, usluge i proizvodnju zastupanog po punomoćniku Dušan Lukić</derivirana_varijabla>
  </DomainObject.Predmet.ProtustrankaFormated>
  <DomainObject.Predmet.ProtustrankaFormatedOIB>
    <izvorni_sadrzaj>  ULTRA D. TRADE d.o.o. za trgovinu, usluge i proizvodnju, OIB 54442309923 zastupanog po punomoćniku Dušan Lukić</izvorni_sadrzaj>
    <derivirana_varijabla naziv="DomainObject.Predmet.ProtustrankaFormatedOIB_1">  ULTRA D. TRADE d.o.o. za trgovinu, usluge i proizvodnju, OIB 54442309923 zastupanog po punomoćniku Dušan Lukić</derivirana_varijabla>
  </DomainObject.Predmet.ProtustrankaFormatedOIB>
  <DomainObject.Predmet.ProtustrankaFormatedWithAdress>
    <izvorni_sadrzaj> ULTRA D. TRADE d.o.o. za trgovinu, usluge i proizvodnju, Gračanske dužice 12, 10000 Zagreb zastupanog po punomoćniku Dušan Lukić</izvorni_sadrzaj>
    <derivirana_varijabla naziv="DomainObject.Predmet.ProtustrankaFormatedWithAdress_1"> ULTRA D. TRADE d.o.o. za trgovinu, usluge i proizvodnju, Gračanske dužice 12, 10000 Zagreb zastupanog po punomoćniku Dušan Lukić</derivirana_varijabla>
  </DomainObject.Predmet.ProtustrankaFormatedWithAdress>
  <DomainObject.Predmet.ProtustrankaFormatedWithAdressOIB>
    <izvorni_sadrzaj> ULTRA D. TRADE d.o.o. za trgovinu, usluge i proizvodnju, OIB 54442309923, Gračanske dužice 12, 10000 Zagreb zastupanog po punomoćniku Dušan Lukić</izvorni_sadrzaj>
    <derivirana_varijabla naziv="DomainObject.Predmet.ProtustrankaFormatedWithAdressOIB_1"> ULTRA D. TRADE d.o.o. za trgovinu, usluge i proizvodnju, OIB 54442309923, Gračanske dužice 12, 10000 Zagreb zastupanog po punomoćniku Dušan Lukić</derivirana_varijabla>
  </DomainObject.Predmet.ProtustrankaFormatedWithAdressOIB>
  <DomainObject.Predmet.ProtustrankaWithAdress>
    <izvorni_sadrzaj>ULTRA D. TRADE d.o.o. za trgovinu, usluge i proizvodnju Gračanske dužice 12, 10000 Zagreb</izvorni_sadrzaj>
    <derivirana_varijabla naziv="DomainObject.Predmet.ProtustrankaWithAdress_1">ULTRA D. TRADE d.o.o. za trgovinu, usluge i proizvodnju Gračanske dužice 12, 10000 Zagreb</derivirana_varijabla>
  </DomainObject.Predmet.ProtustrankaWithAdress>
  <DomainObject.Predmet.ProtustrankaWithAdressOIB>
    <izvorni_sadrzaj>ULTRA D. TRADE d.o.o. za trgovinu, usluge i proizvodnju, OIB 54442309923, Gračanske dužice 12, 10000 Zagreb</izvorni_sadrzaj>
    <derivirana_varijabla naziv="DomainObject.Predmet.ProtustrankaWithAdressOIB_1">ULTRA D. TRADE d.o.o. za trgovinu, usluge i proizvodnju, OIB 54442309923, Gračanske dužice 12, 10000 Zagreb</derivirana_varijabla>
  </DomainObject.Predmet.ProtustrankaWithAdressOIB>
  <DomainObject.Predmet.ProtustrankaNazivFormated>
    <izvorni_sadrzaj>ULTRA D. TRADE d.o.o. za trgovinu, usluge i proizvodnju</izvorni_sadrzaj>
    <derivirana_varijabla naziv="DomainObject.Predmet.ProtustrankaNazivFormated_1">ULTRA D. TRADE d.o.o. za trgovinu, usluge i proizvodnju</derivirana_varijabla>
  </DomainObject.Predmet.ProtustrankaNazivFormated>
  <DomainObject.Predmet.ProtustrankaNazivFormatedOIB>
    <izvorni_sadrzaj>ULTRA D. TRADE d.o.o. za trgovinu, usluge i proizvodnju, OIB 54442309923</izvorni_sadrzaj>
    <derivirana_varijabla naziv="DomainObject.Predmet.ProtustrankaNazivFormatedOIB_1">ULTRA D. TRADE d.o.o. za trgovinu, usluge i proizvodnju, OIB 54442309923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 - R. Markovinović</izvorni_sadrzaj>
    <derivirana_varijabla naziv="DomainObject.Predmet.Referada.Naziv_1">23. - R. Markovinović</derivirana_varijabla>
  </DomainObject.Predmet.Referada.Naziv>
  <DomainObject.Predmet.Referada.Oznaka>
    <izvorni_sadrzaj>23.</izvorni_sadrzaj>
    <derivirana_varijabla naziv="DomainObject.Predmet.Referada.Oznaka_1">23.</derivirana_varijabla>
  </DomainObject.Predmet.Referada.Oznaka>
  <DomainObject.Predmet.Referada.Prostorija.Naziv>
    <izvorni_sadrzaj>Soba DZ III 55</izvorni_sadrzaj>
    <derivirana_varijabla naziv="DomainObject.Predmet.Referada.Prostorija.Naziv_1">Soba DZ III 55</derivirana_varijabla>
  </DomainObject.Predmet.Referada.Prostorija.Naziv>
  <DomainObject.Predmet.Referada.Prostorija.Oznaka>
    <izvorni_sadrzaj>DZ III 55</izvorni_sadrzaj>
    <derivirana_varijabla naziv="DomainObject.Predmet.Referada.Prostorija.Oznaka_1">DZ III 55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 - R. Markovinović</izvorni_sadrzaj>
    <derivirana_varijabla naziv="DomainObject.Predmet.TrenutnaLokacijaSpisa.Naziv_1">23.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Blažun</izvorni_sadrzaj>
    <derivirana_varijabla naziv="DomainObject.Predmet.Zapisnicar_1">Marijana Blažun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ULTRA D. TRADE d.o.o. za trgovinu, usluge i proizvodnju zastupanog po punomoćniku Dušan Lukić</item>
    </izvorni_sadrzaj>
    <derivirana_varijabla naziv="DomainObject.Predmet.ProtuStrankaListFormated_1">
      <item>ULTRA D. TRADE d.o.o. za trgovinu, usluge i proizvodnju zastupanog po punomoćniku Dušan Lukić</item>
    </derivirana_varijabla>
  </DomainObject.Predmet.ProtuStrankaListFormated>
  <DomainObject.Predmet.ProtuStrankaListFormatedOIB>
    <izvorni_sadrzaj>
      <item>ULTRA D. TRADE d.o.o. za trgovinu, usluge i proizvodnju, OIB 54442309923 zastupanog po punomoćniku Dušan Lukić</item>
    </izvorni_sadrzaj>
    <derivirana_varijabla naziv="DomainObject.Predmet.ProtuStrankaListFormatedOIB_1">
      <item>ULTRA D. TRADE d.o.o. za trgovinu, usluge i proizvodnju, OIB 54442309923 zastupanog po punomoćniku Dušan Lukić</item>
    </derivirana_varijabla>
  </DomainObject.Predmet.ProtuStrankaListFormatedOIB>
  <DomainObject.Predmet.ProtuStrankaListFormatedWithAdress>
    <izvorni_sadrzaj>
      <item>ULTRA D. TRADE d.o.o. za trgovinu, usluge i proizvodnju, Gračanske dužice 12, 10000 Zagreb zastupanog po punomoćniku Dušan Lukić</item>
    </izvorni_sadrzaj>
    <derivirana_varijabla naziv="DomainObject.Predmet.ProtuStrankaListFormatedWithAdress_1">
      <item>ULTRA D. TRADE d.o.o. za trgovinu, usluge i proizvodnju, Gračanske dužice 12, 10000 Zagreb zastupanog po punomoćniku Dušan Lukić</item>
    </derivirana_varijabla>
  </DomainObject.Predmet.ProtuStrankaListFormatedWithAdress>
  <DomainObject.Predmet.ProtuStrankaListFormatedWithAdressOIB>
    <izvorni_sadrzaj>
      <item>ULTRA D. TRADE d.o.o. za trgovinu, usluge i proizvodnju, OIB 54442309923, Gračanske dužice 12, 10000 Zagreb zastupanog po punomoćniku Dušan Lukić</item>
    </izvorni_sadrzaj>
    <derivirana_varijabla naziv="DomainObject.Predmet.ProtuStrankaListFormatedWithAdressOIB_1">
      <item>ULTRA D. TRADE d.o.o. za trgovinu, usluge i proizvodnju, OIB 54442309923, Gračanske dužice 12, 10000 Zagreb zastupanog po punomoćniku Dušan Lukić</item>
    </derivirana_varijabla>
  </DomainObject.Predmet.ProtuStrankaListFormatedWithAdressOIB>
  <DomainObject.Predmet.ProtuStrankaListNazivFormated>
    <izvorni_sadrzaj>
      <item>ULTRA D. TRADE d.o.o. za trgovinu, usluge i proizvodnju</item>
    </izvorni_sadrzaj>
    <derivirana_varijabla naziv="DomainObject.Predmet.ProtuStrankaListNazivFormated_1">
      <item>ULTRA D. TRADE d.o.o. za trgovinu, usluge i proizvodnju</item>
    </derivirana_varijabla>
  </DomainObject.Predmet.ProtuStrankaListNazivFormated>
  <DomainObject.Predmet.ProtuStrankaListNazivFormatedOIB>
    <izvorni_sadrzaj>
      <item>ULTRA D. TRADE d.o.o. za trgovinu, usluge i proizvodnju, OIB 54442309923</item>
    </izvorni_sadrzaj>
    <derivirana_varijabla naziv="DomainObject.Predmet.ProtuStrankaListNazivFormatedOIB_1">
      <item>ULTRA D. TRADE d.o.o. za trgovinu, usluge i proizvodnju, OIB 54442309923</item>
    </derivirana_varijabla>
  </DomainObject.Predmet.ProtuStrankaListNazivFormatedOIB>
  <DomainObject.Predmet.OstaliListFormated>
    <izvorni_sadrzaj>
      <item>Dušan Lukić punomoćnik sudionika u postupku ULTRA D. TRADE d.o.o. za trgovinu, usluge i proizvodnju</item>
    </izvorni_sadrzaj>
    <derivirana_varijabla naziv="DomainObject.Predmet.OstaliListFormated_1">
      <item>Dušan Lukić punomoćnik sudionika u postupku ULTRA D. TRADE d.o.o. za trgovinu, usluge i proizvodnju</item>
    </derivirana_varijabla>
  </DomainObject.Predmet.OstaliListFormated>
  <DomainObject.Predmet.OstaliListFormatedOIB>
    <izvorni_sadrzaj>
      <item>Dušan Lukić, OIB 73179109354 punomoćnik sudionika u postupku ULTRA D. TRADE d.o.o. za trgovinu, usluge i proizvodnju</item>
    </izvorni_sadrzaj>
    <derivirana_varijabla naziv="DomainObject.Predmet.OstaliListFormatedOIB_1">
      <item>Dušan Lukić, OIB 73179109354 punomoćnik sudionika u postupku ULTRA D. TRADE d.o.o. za trgovinu, usluge i proizvodnju</item>
    </derivirana_varijabla>
  </DomainObject.Predmet.OstaliListFormatedOIB>
  <DomainObject.Predmet.OstaliListFormatedWithAdress>
    <izvorni_sadrzaj>
      <item>Dušan Lukić, Dobrić 75, 75440 Šekovići punomoćnik sudionika u postupku ULTRA D. TRADE d.o.o. za trgovinu, usluge i proizvodnju</item>
    </izvorni_sadrzaj>
    <derivirana_varijabla naziv="DomainObject.Predmet.OstaliListFormatedWithAdress_1">
      <item>Dušan Lukić, Dobrić 75, 75440 Šekovići punomoćnik sudionika u postupku ULTRA D. TRADE d.o.o. za trgovinu, usluge i proizvodnju</item>
    </derivirana_varijabla>
  </DomainObject.Predmet.OstaliListFormatedWithAdress>
  <DomainObject.Predmet.OstaliListFormatedWithAdressOIB>
    <izvorni_sadrzaj>
      <item>Dušan Lukić, OIB 73179109354, Dobrić 75, 75440 Šekovići punomoćnik sudionika u postupku ULTRA D. TRADE d.o.o. za trgovinu, usluge i proizvodnju</item>
    </izvorni_sadrzaj>
    <derivirana_varijabla naziv="DomainObject.Predmet.OstaliListFormatedWithAdressOIB_1">
      <item>Dušan Lukić, OIB 73179109354, Dobrić 75, 75440 Šekovići punomoćnik sudionika u postupku ULTRA D. TRADE d.o.o. za trgovinu, usluge i proizvodnju</item>
    </derivirana_varijabla>
  </DomainObject.Predmet.OstaliListFormatedWithAdressOIB>
  <DomainObject.Predmet.OstaliListNazivFormated>
    <izvorni_sadrzaj>
      <item>Dušan Lukić</item>
    </izvorni_sadrzaj>
    <derivirana_varijabla naziv="DomainObject.Predmet.OstaliListNazivFormated_1">
      <item>Dušan Lukić</item>
    </derivirana_varijabla>
  </DomainObject.Predmet.OstaliListNazivFormated>
  <DomainObject.Predmet.OstaliListNazivFormatedOIB>
    <izvorni_sadrzaj>
      <item>Dušan Lukić, OIB 73179109354</item>
    </izvorni_sadrzaj>
    <derivirana_varijabla naziv="DomainObject.Predmet.OstaliListNazivFormatedOIB_1">
      <item>Dušan Lukić, OIB 73179109354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18. listopada 2019.</izvorni_sadrzaj>
    <derivirana_varijabla naziv="DomainObject.Datum_1">18. listopada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ULTRA D. TRADE d.o.o. za trgovinu, usluge i proizvodnju</izvorni_sadrzaj>
    <derivirana_varijabla naziv="DomainObject.Predmet.ProtustrankaIDrugi_1">ULTRA D. TRADE d.o.o. za trgovinu, usluge i proizvodnju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ULTRA D. TRADE d.o.o. za trgovinu, usluge i proizvodnju, OIB 54442309923, Gračanske dužice 12, 10000 Zagreb</izvorni_sadrzaj>
    <derivirana_varijabla naziv="DomainObject.Predmet.ProtustrankaIDrugiAdressOIB_1">ULTRA D. TRADE d.o.o. za trgovinu, usluge i proizvodnju, OIB 54442309923, Gračanske dužice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ULTRA D. TRADE d.o.o. za trgovinu, usluge i proizvodnju</item>
      <item>Financijska agencija</item>
      <item>Dušan Lukić</item>
    </izvorni_sadrzaj>
    <derivirana_varijabla naziv="DomainObject.Predmet.SudioniciListNaziv_1">
      <item>ULTRA D. TRADE d.o.o. za trgovinu, usluge i proizvodnju</item>
      <item>Financijska agencija</item>
      <item>Dušan Lukić</item>
    </derivirana_varijabla>
  </DomainObject.Predmet.SudioniciListNaziv>
  <DomainObject.Predmet.SudioniciListAdressOIB>
    <izvorni_sadrzaj>
      <item>ULTRA D. TRADE d.o.o. za trgovinu, usluge i proizvodnju, OIB 54442309923, Gračanske dužice 12,10000 Zagreb</item>
      <item>Financijska agencija, OIB 85821130368, TRG SVIBANJSKIH ŽRTAVA 1995. 1,10000 Zagreb</item>
      <item>Dušan Lukić, OIB 73179109354, Dobrić 75,75440 Šekovići</item>
    </izvorni_sadrzaj>
    <derivirana_varijabla naziv="DomainObject.Predmet.SudioniciListAdressOIB_1">
      <item>ULTRA D. TRADE d.o.o. za trgovinu, usluge i proizvodnju, OIB 54442309923, Gračanske dužice 12,10000 Zagreb</item>
      <item>Financijska agencija, OIB 85821130368, TRG SVIBANJSKIH ŽRTAVA 1995. 1,10000 Zagreb</item>
      <item>Dušan Lukić, OIB 73179109354, Dobrić 75,75440 Šekovići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54442309923</item>
      <item>, OIB 85821130368</item>
      <item>, OIB 73179109354</item>
    </izvorni_sadrzaj>
    <derivirana_varijabla naziv="DomainObject.Predmet.SudioniciListNazivOIB_1">
      <item>, OIB 54442309923</item>
      <item>, OIB 85821130368</item>
      <item>, OIB 73179109354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242</properties:Words>
  <properties:Characters>1329</properties:Characters>
  <properties:Lines>45</properties:Lines>
  <properties:Paragraphs>17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1595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2019-10-17T11:19:00Z</dcterms:created>
  <dc:creator>ilukac</dc:creator>
  <cp:lastModifiedBy>Marijana Blažun</cp:lastModifiedBy>
  <cp:lastPrinted>2016-02-12T09:30:00Z</cp:lastPrinted>
  <dcterms:modified xmlns:xsi="http://www.w3.org/2001/XMLSchema-instance" xsi:type="dcterms:W3CDTF">2019-10-18T10:34:00Z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Oglas (St-2033-19 - OGLAS dužnik-za javnost.docx)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