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b3c4" w14:paraId="870b3c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P="00DD5186" w:rsidR="00DD5186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DD5186">
        <w:tab/>
      </w:r>
      <w:r w:rsidR="00DD5186">
        <w:tab/>
        <w:t>22.St-1770/2015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33223">
        <w:t>1770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33223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70114" w:rsidRPr="00470114">
        <w:t xml:space="preserve"> </w:t>
      </w:r>
      <w:r w:rsidR="00B33223" w:rsidRPr="00B33223">
        <w:t>SM AUTOMATIKA d.o.o., Zagreb, Trg Ivana Kukuljevića 6, MBS: 080108093, OIB: 76424799441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>je 351.991,85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8209B"/>
    <w:rsid w:val="00B82F18"/>
    <w:rsid w:val="00B9365C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DD518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21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St-1770/2015</izvorni_sadrzaj>
    <derivirana_varijabla naziv="DomainObject.Predmet.OznakaBroj_1">St-1770/2015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AUTOMATIKA d.o.o.</izvorni_sadrzaj>
    <derivirana_varijabla naziv="DomainObject.Predmet.ProtustrankaFormated_1">  SM AUTOMATIKA d.o.o.</derivirana_varijabla>
  </DomainObject.Predmet.ProtustrankaFormated>
  <DomainObject.Predmet.ProtustrankaFormatedOIB>
    <izvorni_sadrzaj>  SM AUTOMATIKA d.o.o., OIB 76424799441</izvorni_sadrzaj>
    <derivirana_varijabla naziv="DomainObject.Predmet.ProtustrankaFormatedOIB_1">  SM AUTOMATIKA d.o.o., OIB 76424799441</derivirana_varijabla>
  </DomainObject.Predmet.ProtustrankaFormatedOIB>
  <DomainObject.Predmet.ProtustrankaFormatedWithAdress>
    <izvorni_sadrzaj> SM AUTOMATIKA d.o.o., Trg Ivana Kukuljevića 6, 10000 Zagreb</izvorni_sadrzaj>
    <derivirana_varijabla naziv="DomainObject.Predmet.ProtustrankaFormatedWithAdress_1"> SM AUTOMATIKA d.o.o., Trg Ivana Kukuljevića 6, 10000 Zagreb</derivirana_varijabla>
  </DomainObject.Predmet.ProtustrankaFormatedWithAdress>
  <DomainObject.Predmet.ProtustrankaFormatedWithAdressOIB>
    <izvorni_sadrzaj> SM AUTOMATIKA d.o.o., OIB 76424799441, Trg Ivana Kukuljevića 6, 10000 Zagreb</izvorni_sadrzaj>
    <derivirana_varijabla naziv="DomainObject.Predmet.ProtustrankaFormatedWithAdressOIB_1"> SM AUTOMATIKA d.o.o., OIB 76424799441, Trg Ivana Kukuljevića 6, 10000 Zagreb</derivirana_varijabla>
  </DomainObject.Predmet.ProtustrankaFormatedWithAdressOIB>
  <DomainObject.Predmet.ProtustrankaWithAdress>
    <izvorni_sadrzaj>SM AUTOMATIKA d.o.o. Trg Ivana Kukuljevića 6, 10000 Zagreb</izvorni_sadrzaj>
    <derivirana_varijabla naziv="DomainObject.Predmet.ProtustrankaWithAdress_1">SM AUTOMATIKA d.o.o. Trg Ivana Kukuljevića 6, 10000 Zagreb</derivirana_varijabla>
  </DomainObject.Predmet.ProtustrankaWithAdress>
  <DomainObject.Predmet.ProtustrankaWithAdressOIB>
    <izvorni_sadrzaj>SM AUTOMATIKA d.o.o., OIB 76424799441, Trg Ivana Kukuljevića 6, 10000 Zagreb</izvorni_sadrzaj>
    <derivirana_varijabla naziv="DomainObject.Predmet.ProtustrankaWithAdressOIB_1">SM AUTOMATIKA d.o.o., OIB 76424799441, Trg Ivana Kukuljevića 6, 10000 Zagreb</derivirana_varijabla>
  </DomainObject.Predmet.ProtustrankaWithAdressOIB>
  <DomainObject.Predmet.ProtustrankaNazivFormated>
    <izvorni_sadrzaj>SM AUTOMATIKA d.o.o.</izvorni_sadrzaj>
    <derivirana_varijabla naziv="DomainObject.Predmet.ProtustrankaNazivFormated_1">SM AUTOMATIKA d.o.o.</derivirana_varijabla>
  </DomainObject.Predmet.ProtustrankaNazivFormated>
  <DomainObject.Predmet.ProtustrankaNazivFormatedOIB>
    <izvorni_sadrzaj>SM AUTOMATIKA d.o.o., OIB 76424799441</izvorni_sadrzaj>
    <derivirana_varijabla naziv="DomainObject.Predmet.ProtustrankaNazivFormatedOIB_1">SM AUTOMATIKA d.o.o., OIB 76424799441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AUTOMATIKA d.o.o.</item>
    </izvorni_sadrzaj>
    <derivirana_varijabla naziv="DomainObject.Predmet.ProtuStrankaListFormated_1">
      <item>SM AUTOMATIKA d.o.o.</item>
    </derivirana_varijabla>
  </DomainObject.Predmet.ProtuStrankaListFormated>
  <DomainObject.Predmet.ProtuStrankaListFormatedOIB>
    <izvorni_sadrzaj>
      <item>SM AUTOMATIKA d.o.o., OIB 76424799441</item>
    </izvorni_sadrzaj>
    <derivirana_varijabla naziv="DomainObject.Predmet.ProtuStrankaListFormatedOIB_1">
      <item>SM AUTOMATIKA d.o.o., OIB 76424799441</item>
    </derivirana_varijabla>
  </DomainObject.Predmet.ProtuStrankaListFormatedOIB>
  <DomainObject.Predmet.ProtuStrankaListFormatedWithAdress>
    <izvorni_sadrzaj>
      <item>SM AUTOMATIKA d.o.o., Trg Ivana Kukuljevića 6, 10000 Zagreb</item>
    </izvorni_sadrzaj>
    <derivirana_varijabla naziv="DomainObject.Predmet.ProtuStrankaListFormatedWithAdress_1">
      <item>SM AUTOMATIKA d.o.o., Trg Ivana Kukuljevića 6, 10000 Zagreb</item>
    </derivirana_varijabla>
  </DomainObject.Predmet.ProtuStrankaListFormatedWithAdress>
  <DomainObject.Predmet.ProtuStrankaListFormatedWithAdressOIB>
    <izvorni_sadrzaj>
      <item>SM AUTOMATIKA d.o.o., OIB 76424799441, Trg Ivana Kukuljevića 6, 10000 Zagreb</item>
    </izvorni_sadrzaj>
    <derivirana_varijabla naziv="DomainObject.Predmet.ProtuStrankaListFormatedWithAdressOIB_1">
      <item>SM AUTOMATIKA d.o.o., OIB 76424799441, Trg Ivana Kukuljevića 6, 10000 Zagreb</item>
    </derivirana_varijabla>
  </DomainObject.Predmet.ProtuStrankaListFormatedWithAdressOIB>
  <DomainObject.Predmet.ProtuStrankaListNazivFormated>
    <izvorni_sadrzaj>
      <item>SM AUTOMATIKA d.o.o.</item>
    </izvorni_sadrzaj>
    <derivirana_varijabla naziv="DomainObject.Predmet.ProtuStrankaListNazivFormated_1">
      <item>SM AUTOMATIKA d.o.o.</item>
    </derivirana_varijabla>
  </DomainObject.Predmet.ProtuStrankaListNazivFormated>
  <DomainObject.Predmet.ProtuStrankaListNazivFormatedOIB>
    <izvorni_sadrzaj>
      <item>SM AUTOMATIKA d.o.o., OIB 76424799441</item>
    </izvorni_sadrzaj>
    <derivirana_varijabla naziv="DomainObject.Predmet.ProtuStrankaListNazivFormatedOIB_1">
      <item>SM AUTOMATIKA d.o.o., OIB 76424799441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AUTOMATIKA d.o.o.</izvorni_sadrzaj>
    <derivirana_varijabla naziv="DomainObject.Predmet.ProtustrankaIDrugi_1">SM AUTOMATIKA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AUTOMATIKA d.o.o., OIB 76424799441, Trg Ivana Kukuljevića 6, 10000 Zagreb</izvorni_sadrzaj>
    <derivirana_varijabla naziv="DomainObject.Predmet.ProtustrankaIDrugiAdressOIB_1">SM AUTOMATIKA d.o.o., OIB 76424799441,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AUTOMATIKA d.o.o.</item>
    </izvorni_sadrzaj>
    <derivirana_varijabla naziv="DomainObject.Predmet.SudioniciListNaziv_1">
      <item>FINA Regionalni centar Zagreb</item>
      <item>SM AUTOMATIKA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AUTOMATIKA d.o.o., OIB 76424799441, Trg Ivana Kukuljevića 6,10000 Zagreb</item>
    </izvorni_sadrzaj>
    <derivirana_varijabla naziv="DomainObject.Predmet.SudioniciListAdressOIB_1">
      <item>FINA Regionalni centar Zagreb, OIB 85821130368, Trg svibanjskih žrtava 1995. 1,10000 Zagreb</item>
      <item>SM AUTOMATIKA d.o.o., OIB 76424799441,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76424799441</item>
    </izvorni_sadrzaj>
    <derivirana_varijabla naziv="DomainObject.Predmet.SudioniciListNazivOIB_1">
      <item>, OIB 85821130368</item>
      <item>, OIB 76424799441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2015-12-08T14:42:00Z</dcterms:created>
  <dc:creator>ilukac</dc:creator>
  <cp:lastModifiedBy>Slavica Sorić</cp:lastModifiedBy>
  <cp:lastPrinted>2015-12-09T12:19:00Z</cp:lastPrinted>
  <dcterms:modified xmlns:xsi="http://www.w3.org/2001/XMLSchema-instance" xsi:type="dcterms:W3CDTF">2015-12-09T12:20:00Z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